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p14">
  <w:body>
    <w:p w:rsidR="00617DC2" w:rsidP="00617DC2" w:rsidRDefault="00617DC2" w14:paraId="0DFAE634" w14:textId="77777777">
      <w:pPr>
        <w:jc w:val="center"/>
      </w:pPr>
      <w:r>
        <w:rPr>
          <w:rFonts w:ascii="Times New Roman" w:hAnsi="Times New Roman" w:eastAsia="Times New Roman" w:cs="Times New Roman"/>
          <w:b/>
          <w:sz w:val="40"/>
        </w:rPr>
        <w:t xml:space="preserve">  </w:t>
      </w:r>
    </w:p>
    <w:p w:rsidR="00617DC2" w:rsidP="00617DC2" w:rsidRDefault="00617DC2" w14:paraId="7BC4B9F6" w14:textId="77777777">
      <w:pPr>
        <w:jc w:val="center"/>
      </w:pPr>
      <w:r>
        <w:rPr>
          <w:rFonts w:ascii="Times New Roman" w:hAnsi="Times New Roman" w:eastAsia="Times New Roman" w:cs="Times New Roman"/>
          <w:b/>
          <w:sz w:val="48"/>
        </w:rPr>
        <w:t>Adult Learning Center of Greater Haverhill</w:t>
      </w:r>
    </w:p>
    <w:p w:rsidR="00617DC2" w:rsidP="00617DC2" w:rsidRDefault="039876D6" w14:paraId="342BE111" w14:textId="76EF9FFD">
      <w:r w:rsidRPr="41A50E3A">
        <w:rPr>
          <w:rFonts w:ascii="Times New Roman" w:hAnsi="Times New Roman" w:eastAsia="Times New Roman" w:cs="Times New Roman"/>
          <w:sz w:val="24"/>
          <w:szCs w:val="24"/>
        </w:rPr>
        <w:t>________________________________________________________________________</w:t>
      </w:r>
      <w:r w:rsidRPr="41A50E3A" w:rsidR="68DC6217">
        <w:rPr>
          <w:rFonts w:ascii="Times New Roman" w:hAnsi="Times New Roman" w:eastAsia="Times New Roman" w:cs="Times New Roman"/>
          <w:sz w:val="24"/>
          <w:szCs w:val="24"/>
        </w:rPr>
        <w:t>_________________</w:t>
      </w:r>
    </w:p>
    <w:p w:rsidR="00617DC2" w:rsidP="00617DC2" w:rsidRDefault="00617DC2" w14:paraId="672A6659" w14:textId="77777777"/>
    <w:p w:rsidR="00617DC2" w:rsidP="00617DC2" w:rsidRDefault="00617DC2" w14:paraId="0A37501D" w14:textId="77777777"/>
    <w:p w:rsidR="00617DC2" w:rsidP="00617DC2" w:rsidRDefault="00617DC2" w14:paraId="5DAB6C7B" w14:textId="77777777"/>
    <w:p w:rsidR="00617DC2" w:rsidP="00617DC2" w:rsidRDefault="00617DC2" w14:paraId="02EB378F" w14:textId="77777777"/>
    <w:p w:rsidR="00617DC2" w:rsidP="00617DC2" w:rsidRDefault="00617DC2" w14:paraId="6A05A809" w14:textId="77777777"/>
    <w:p w:rsidR="00617DC2" w:rsidP="00617DC2" w:rsidRDefault="00617DC2" w14:paraId="5A39BBE3" w14:textId="77777777"/>
    <w:p w:rsidRPr="000E7D1C" w:rsidR="00617DC2" w:rsidP="496E18C5" w:rsidRDefault="00617DC2" w14:paraId="5BC52F39" w14:textId="07CF1939">
      <w:pPr>
        <w:jc w:val="center"/>
        <w:rPr>
          <w:rFonts w:ascii="Times New Roman" w:hAnsi="Times New Roman" w:eastAsia="Times New Roman" w:cs="Times New Roman"/>
          <w:b w:val="1"/>
          <w:bCs w:val="1"/>
          <w:sz w:val="72"/>
          <w:szCs w:val="72"/>
        </w:rPr>
      </w:pPr>
      <w:r w:rsidRPr="496E18C5" w:rsidR="0F90CC7E">
        <w:rPr>
          <w:rFonts w:ascii="Times New Roman" w:hAnsi="Times New Roman" w:eastAsia="Times New Roman" w:cs="Times New Roman"/>
          <w:b w:val="1"/>
          <w:bCs w:val="1"/>
          <w:sz w:val="72"/>
          <w:szCs w:val="72"/>
        </w:rPr>
        <w:t>Manual del Estudiante</w:t>
      </w:r>
    </w:p>
    <w:p w:rsidRPr="000E7D1C" w:rsidR="00617DC2" w:rsidP="00617DC2" w:rsidRDefault="00617DC2" w14:paraId="41C8F396" w14:textId="77777777">
      <w:pPr>
        <w:jc w:val="center"/>
        <w:rPr>
          <w:sz w:val="72"/>
          <w:szCs w:val="72"/>
        </w:rPr>
      </w:pPr>
    </w:p>
    <w:p w:rsidRPr="000E7D1C" w:rsidR="00617DC2" w:rsidP="44F46775" w:rsidRDefault="00617DC2" w14:paraId="05156EEC" w14:textId="2AF11B7F">
      <w:pPr>
        <w:jc w:val="center"/>
        <w:rPr>
          <w:rFonts w:ascii="Times New Roman" w:hAnsi="Times New Roman" w:eastAsia="Times New Roman" w:cs="Times New Roman"/>
          <w:b/>
          <w:bCs/>
          <w:sz w:val="72"/>
          <w:szCs w:val="72"/>
        </w:rPr>
      </w:pPr>
      <w:r w:rsidRPr="44F46775">
        <w:rPr>
          <w:rFonts w:ascii="Times New Roman" w:hAnsi="Times New Roman" w:eastAsia="Times New Roman" w:cs="Times New Roman"/>
          <w:b/>
          <w:bCs/>
          <w:sz w:val="72"/>
          <w:szCs w:val="72"/>
        </w:rPr>
        <w:t>20</w:t>
      </w:r>
      <w:r w:rsidRPr="44F46775" w:rsidR="793E16B0">
        <w:rPr>
          <w:rFonts w:ascii="Times New Roman" w:hAnsi="Times New Roman" w:eastAsia="Times New Roman" w:cs="Times New Roman"/>
          <w:b/>
          <w:bCs/>
          <w:sz w:val="72"/>
          <w:szCs w:val="72"/>
        </w:rPr>
        <w:t>2</w:t>
      </w:r>
      <w:r w:rsidR="00EB748B">
        <w:rPr>
          <w:rFonts w:ascii="Times New Roman" w:hAnsi="Times New Roman" w:eastAsia="Times New Roman" w:cs="Times New Roman"/>
          <w:b/>
          <w:bCs/>
          <w:sz w:val="72"/>
          <w:szCs w:val="72"/>
        </w:rPr>
        <w:t>5</w:t>
      </w:r>
      <w:r w:rsidRPr="44F46775">
        <w:rPr>
          <w:rFonts w:ascii="Times New Roman" w:hAnsi="Times New Roman" w:eastAsia="Times New Roman" w:cs="Times New Roman"/>
          <w:b/>
          <w:bCs/>
          <w:sz w:val="72"/>
          <w:szCs w:val="72"/>
        </w:rPr>
        <w:t>-202</w:t>
      </w:r>
      <w:r w:rsidR="00EB748B">
        <w:rPr>
          <w:rFonts w:ascii="Times New Roman" w:hAnsi="Times New Roman" w:eastAsia="Times New Roman" w:cs="Times New Roman"/>
          <w:b/>
          <w:bCs/>
          <w:sz w:val="72"/>
          <w:szCs w:val="72"/>
        </w:rPr>
        <w:t>6</w:t>
      </w:r>
    </w:p>
    <w:p w:rsidR="00617DC2" w:rsidP="00617DC2" w:rsidRDefault="00617DC2" w14:paraId="72A3D3EC" w14:textId="77777777">
      <w:pPr>
        <w:jc w:val="center"/>
      </w:pPr>
    </w:p>
    <w:p w:rsidR="00617DC2" w:rsidP="00617DC2" w:rsidRDefault="000E7D1C" w14:paraId="0D0B940D" w14:textId="511A6EDD">
      <w:pPr>
        <w:jc w:val="center"/>
      </w:pPr>
      <w:r>
        <w:object w:dxaOrig="2925" w:dyaOrig="2340" w14:anchorId="5FEB1E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231.75pt;height:185.25pt;visibility:visible" o:spid="_x0000_i1025" o:ole="" type="#_x0000_t75">
            <v:imagedata o:title="" r:id="rId11"/>
          </v:shape>
          <o:OLEObject Type="Embed" ProgID="StaticMetafile" ShapeID="Picture 1" DrawAspect="Content" ObjectID="_1814701340" r:id="rId12"/>
        </w:object>
      </w:r>
    </w:p>
    <w:p w:rsidR="00617DC2" w:rsidP="00617DC2" w:rsidRDefault="00617DC2" w14:paraId="0E27B00A" w14:textId="77777777">
      <w:pPr>
        <w:jc w:val="center"/>
      </w:pPr>
    </w:p>
    <w:p w:rsidR="00617DC2" w:rsidP="00617DC2" w:rsidRDefault="00617DC2" w14:paraId="60061E4C" w14:textId="77777777"/>
    <w:p w:rsidR="00617DC2" w:rsidP="00617DC2" w:rsidRDefault="00617DC2" w14:paraId="44EAFD9C" w14:textId="77777777">
      <w:pPr>
        <w:jc w:val="center"/>
      </w:pPr>
    </w:p>
    <w:p w:rsidR="00617DC2" w:rsidP="00617DC2" w:rsidRDefault="00617DC2" w14:paraId="4B94D5A5" w14:textId="77777777">
      <w:pPr>
        <w:jc w:val="center"/>
      </w:pPr>
    </w:p>
    <w:p w:rsidR="00617DC2" w:rsidP="00617DC2" w:rsidRDefault="00617DC2" w14:paraId="63BBA545" w14:textId="77777777">
      <w:pPr>
        <w:jc w:val="center"/>
      </w:pPr>
      <w:r>
        <w:rPr>
          <w:rFonts w:ascii="Times New Roman" w:hAnsi="Times New Roman" w:eastAsia="Times New Roman" w:cs="Times New Roman"/>
          <w:sz w:val="24"/>
        </w:rPr>
        <w:t>Community Action, Inc.</w:t>
      </w:r>
    </w:p>
    <w:p w:rsidR="00617DC2" w:rsidP="00617DC2" w:rsidRDefault="00617DC2" w14:paraId="34321C28" w14:textId="77777777">
      <w:pPr>
        <w:jc w:val="center"/>
      </w:pPr>
      <w:r>
        <w:rPr>
          <w:rFonts w:ascii="Times New Roman" w:hAnsi="Times New Roman" w:eastAsia="Times New Roman" w:cs="Times New Roman"/>
          <w:sz w:val="24"/>
        </w:rPr>
        <w:t>3 Washington Square, 3</w:t>
      </w:r>
      <w:r>
        <w:rPr>
          <w:rFonts w:ascii="Times New Roman" w:hAnsi="Times New Roman" w:eastAsia="Times New Roman" w:cs="Times New Roman"/>
          <w:sz w:val="24"/>
          <w:vertAlign w:val="superscript"/>
        </w:rPr>
        <w:t>rd</w:t>
      </w:r>
      <w:r>
        <w:rPr>
          <w:rFonts w:ascii="Times New Roman" w:hAnsi="Times New Roman" w:eastAsia="Times New Roman" w:cs="Times New Roman"/>
          <w:sz w:val="24"/>
        </w:rPr>
        <w:t xml:space="preserve"> Floor</w:t>
      </w:r>
    </w:p>
    <w:p w:rsidR="00617DC2" w:rsidP="00617DC2" w:rsidRDefault="00617DC2" w14:paraId="6926A150" w14:textId="77777777">
      <w:pPr>
        <w:jc w:val="center"/>
      </w:pPr>
      <w:r>
        <w:rPr>
          <w:rFonts w:ascii="Times New Roman" w:hAnsi="Times New Roman" w:eastAsia="Times New Roman" w:cs="Times New Roman"/>
          <w:sz w:val="24"/>
        </w:rPr>
        <w:t>Haverhill, MA 01830</w:t>
      </w:r>
    </w:p>
    <w:p w:rsidR="00617DC2" w:rsidP="00617DC2" w:rsidRDefault="00617DC2" w14:paraId="54437AAE" w14:textId="77777777">
      <w:pPr>
        <w:jc w:val="center"/>
      </w:pPr>
      <w:r>
        <w:rPr>
          <w:rFonts w:ascii="Times New Roman" w:hAnsi="Times New Roman" w:eastAsia="Times New Roman" w:cs="Times New Roman"/>
          <w:sz w:val="24"/>
        </w:rPr>
        <w:t>(978) 373-1971</w:t>
      </w:r>
    </w:p>
    <w:p w:rsidR="00881A3F" w:rsidP="002E5220" w:rsidRDefault="000C10DF" w14:paraId="049F31CB" w14:textId="249C2664">
      <w:pPr>
        <w:jc w:val="center"/>
        <w:rPr>
          <w:rFonts w:ascii="Times New Roman" w:hAnsi="Times New Roman" w:eastAsia="Times New Roman" w:cs="Times New Roman"/>
          <w:sz w:val="20"/>
        </w:rPr>
      </w:pPr>
      <w:hyperlink w:history="1" r:id="rId13">
        <w:r w:rsidR="00617DC2">
          <w:rPr>
            <w:rFonts w:ascii="Times New Roman" w:hAnsi="Times New Roman" w:eastAsia="Times New Roman" w:cs="Times New Roman"/>
            <w:color w:val="0000FF"/>
            <w:sz w:val="24"/>
            <w:u w:val="single"/>
          </w:rPr>
          <w:t>www.communityactioninc.org</w:t>
        </w:r>
      </w:hyperlink>
    </w:p>
    <w:p w:rsidR="00881A3F" w:rsidP="00617DC2" w:rsidRDefault="00881A3F" w14:paraId="53128261" w14:textId="77777777">
      <w:pPr>
        <w:jc w:val="center"/>
        <w:rPr>
          <w:rFonts w:ascii="Times New Roman" w:hAnsi="Times New Roman" w:eastAsia="Times New Roman" w:cs="Times New Roman"/>
          <w:sz w:val="20"/>
        </w:rPr>
      </w:pPr>
    </w:p>
    <w:p w:rsidR="00881A3F" w:rsidP="00617DC2" w:rsidRDefault="00881A3F" w14:paraId="62486C05" w14:textId="77777777">
      <w:pPr>
        <w:jc w:val="center"/>
        <w:rPr>
          <w:rFonts w:ascii="Times New Roman" w:hAnsi="Times New Roman" w:eastAsia="Times New Roman" w:cs="Times New Roman"/>
          <w:sz w:val="20"/>
        </w:rPr>
      </w:pPr>
    </w:p>
    <w:p w:rsidR="00881A3F" w:rsidP="00617DC2" w:rsidRDefault="00881A3F" w14:paraId="4101652C" w14:textId="77777777">
      <w:pPr>
        <w:jc w:val="center"/>
        <w:rPr>
          <w:rFonts w:ascii="Times New Roman" w:hAnsi="Times New Roman" w:eastAsia="Times New Roman" w:cs="Times New Roman"/>
          <w:sz w:val="20"/>
        </w:rPr>
      </w:pPr>
    </w:p>
    <w:p w:rsidR="00881A3F" w:rsidP="00617DC2" w:rsidRDefault="00881A3F" w14:paraId="4B99056E" w14:textId="77777777">
      <w:pPr>
        <w:jc w:val="center"/>
        <w:rPr>
          <w:rFonts w:ascii="Times New Roman" w:hAnsi="Times New Roman" w:eastAsia="Times New Roman" w:cs="Times New Roman"/>
          <w:sz w:val="20"/>
        </w:rPr>
      </w:pPr>
    </w:p>
    <w:p w:rsidR="00881A3F" w:rsidP="00617DC2" w:rsidRDefault="00881A3F" w14:paraId="1299C43A" w14:textId="77777777">
      <w:pPr>
        <w:jc w:val="center"/>
        <w:rPr>
          <w:rFonts w:ascii="Times New Roman" w:hAnsi="Times New Roman" w:eastAsia="Times New Roman" w:cs="Times New Roman"/>
          <w:sz w:val="20"/>
        </w:rPr>
      </w:pPr>
    </w:p>
    <w:p w:rsidR="00617DC2" w:rsidP="00617DC2" w:rsidRDefault="00617DC2" w14:paraId="04E65B88" w14:textId="77777777">
      <w:pPr>
        <w:jc w:val="center"/>
      </w:pPr>
      <w:r>
        <w:rPr>
          <w:rFonts w:ascii="Times New Roman" w:hAnsi="Times New Roman" w:eastAsia="Times New Roman" w:cs="Times New Roman"/>
          <w:sz w:val="20"/>
        </w:rPr>
        <w:t>Funded in part by the Massachusetts Department of Elementary and Secondary Education</w:t>
      </w:r>
    </w:p>
    <w:p w:rsidR="00617DC2" w:rsidP="000D59D3" w:rsidRDefault="00617DC2" w14:paraId="1642ECD8" w14:textId="77777777">
      <w:pPr>
        <w:spacing w:after="60"/>
        <w:jc w:val="center"/>
      </w:pPr>
      <w:r>
        <w:rPr>
          <w:rFonts w:ascii="Times New Roman" w:hAnsi="Times New Roman" w:eastAsia="Times New Roman" w:cs="Times New Roman"/>
          <w:b/>
          <w:bCs/>
          <w:i/>
          <w:iCs/>
          <w:sz w:val="32"/>
          <w:szCs w:val="32"/>
          <w:u w:val="single"/>
        </w:rPr>
        <w:t>Adult Learning Center Staff</w:t>
      </w:r>
    </w:p>
    <w:p w:rsidR="00617DC2" w:rsidP="00EB748B" w:rsidRDefault="00617DC2" w14:paraId="34CE0A41" w14:textId="77777777">
      <w:pPr>
        <w:spacing w:after="60"/>
      </w:pPr>
    </w:p>
    <w:tbl>
      <w:tblPr>
        <w:tblW w:w="9498" w:type="dxa"/>
        <w:jc w:val="center"/>
        <w:tblLayout w:type="fixed"/>
        <w:tblCellMar>
          <w:left w:w="10" w:type="dxa"/>
          <w:right w:w="10" w:type="dxa"/>
        </w:tblCellMar>
        <w:tblLook w:val="0000" w:firstRow="0" w:lastRow="0" w:firstColumn="0" w:lastColumn="0" w:noHBand="0" w:noVBand="0"/>
      </w:tblPr>
      <w:tblGrid>
        <w:gridCol w:w="2865"/>
        <w:gridCol w:w="2384"/>
        <w:gridCol w:w="4249"/>
      </w:tblGrid>
      <w:tr w:rsidR="00617DC2" w:rsidTr="496E18C5" w14:paraId="237DC90D"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7810568A" w14:textId="77777777">
            <w:pPr>
              <w:spacing w:after="60"/>
            </w:pPr>
            <w:r>
              <w:rPr>
                <w:rFonts w:ascii="Times New Roman" w:hAnsi="Times New Roman" w:eastAsia="Times New Roman" w:cs="Times New Roman"/>
                <w:b/>
                <w:sz w:val="24"/>
              </w:rPr>
              <w:t>Role</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0D909AED" w14:textId="77777777">
            <w:pPr>
              <w:spacing w:after="60"/>
            </w:pPr>
            <w:r>
              <w:rPr>
                <w:rFonts w:ascii="Times New Roman" w:hAnsi="Times New Roman" w:eastAsia="Times New Roman" w:cs="Times New Roman"/>
                <w:b/>
                <w:sz w:val="24"/>
              </w:rPr>
              <w:t>Name</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2B08AADA" w14:textId="77777777">
            <w:pPr>
              <w:spacing w:after="60"/>
            </w:pPr>
            <w:r>
              <w:rPr>
                <w:rFonts w:ascii="Times New Roman" w:hAnsi="Times New Roman" w:eastAsia="Times New Roman" w:cs="Times New Roman"/>
                <w:b/>
                <w:sz w:val="24"/>
              </w:rPr>
              <w:t>Phone/Email</w:t>
            </w:r>
          </w:p>
        </w:tc>
      </w:tr>
      <w:tr w:rsidR="00617DC2" w:rsidTr="496E18C5" w14:paraId="4AC28088"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3185811A"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Program Director</w:t>
            </w:r>
            <w:r w:rsidR="00617DC2">
              <w:tab/>
            </w:r>
            <w:r w:rsidR="00617DC2">
              <w:tab/>
            </w:r>
            <w:r w:rsidR="00617DC2">
              <w:tab/>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25F3035" w14:textId="77777777">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Dr. Erin Paszko</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611E83AD"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978-519-4040</w:t>
            </w:r>
          </w:p>
          <w:p w:rsidR="00617DC2" w:rsidP="41A50E3A" w:rsidRDefault="000C10DF" w14:paraId="384D35C8" w14:textId="166FECDA">
            <w:pPr>
              <w:spacing w:after="60"/>
              <w:rPr>
                <w:rFonts w:ascii="Times New Roman" w:hAnsi="Times New Roman" w:eastAsia="Times New Roman" w:cs="Times New Roman"/>
                <w:color w:val="0000FF"/>
                <w:sz w:val="24"/>
                <w:szCs w:val="24"/>
                <w:u w:val="single"/>
              </w:rPr>
            </w:pPr>
            <w:hyperlink r:id="rId14">
              <w:r w:rsidRPr="4383F791" w:rsidR="58D236A8">
                <w:rPr>
                  <w:rStyle w:val="Hyperlink"/>
                  <w:rFonts w:ascii="Times New Roman" w:hAnsi="Times New Roman" w:eastAsia="Times New Roman" w:cs="Times New Roman"/>
                  <w:sz w:val="24"/>
                  <w:szCs w:val="24"/>
                </w:rPr>
                <w:t>e</w:t>
              </w:r>
              <w:r w:rsidRPr="4383F791" w:rsidR="039876D6">
                <w:rPr>
                  <w:rStyle w:val="Hyperlink"/>
                  <w:rFonts w:ascii="Times New Roman" w:hAnsi="Times New Roman" w:eastAsia="Times New Roman" w:cs="Times New Roman"/>
                  <w:sz w:val="24"/>
                  <w:szCs w:val="24"/>
                </w:rPr>
                <w:t>paszko@communityactioninc.org</w:t>
              </w:r>
            </w:hyperlink>
          </w:p>
        </w:tc>
      </w:tr>
      <w:tr w:rsidR="00617DC2" w:rsidTr="496E18C5" w14:paraId="4CAF87DE" w14:textId="77777777">
        <w:trPr>
          <w:trHeight w:val="71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26165BD5"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Program Advisor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6C0F8A2A"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Zhihui (Joy) Li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17DC2" w:rsidR="00617DC2" w:rsidP="41A50E3A" w:rsidRDefault="039876D6" w14:paraId="3D58046D"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978-519-4035</w:t>
            </w:r>
          </w:p>
          <w:p w:rsidR="00617DC2" w:rsidP="41A50E3A" w:rsidRDefault="000C10DF" w14:paraId="7EE7CD5A" w14:textId="77777777">
            <w:pPr>
              <w:spacing w:after="60"/>
              <w:rPr>
                <w:rFonts w:ascii="Times New Roman" w:hAnsi="Times New Roman" w:eastAsia="Times New Roman" w:cs="Times New Roman"/>
                <w:color w:val="0000FF"/>
                <w:sz w:val="24"/>
                <w:szCs w:val="24"/>
                <w:u w:val="single"/>
              </w:rPr>
            </w:pPr>
            <w:hyperlink r:id="rId15">
              <w:r w:rsidRPr="4383F791" w:rsidR="039876D6">
                <w:rPr>
                  <w:rStyle w:val="Hyperlink"/>
                  <w:rFonts w:ascii="Times New Roman" w:hAnsi="Times New Roman" w:eastAsia="Times New Roman" w:cs="Times New Roman"/>
                  <w:sz w:val="24"/>
                  <w:szCs w:val="24"/>
                </w:rPr>
                <w:t>zli@communityactioninc.org</w:t>
              </w:r>
            </w:hyperlink>
          </w:p>
        </w:tc>
      </w:tr>
      <w:tr w:rsidR="41C8472D" w:rsidTr="496E18C5" w14:paraId="152790DC" w14:textId="77777777">
        <w:trPr>
          <w:trHeight w:val="71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2AF7269" w:rsidP="41C8472D" w:rsidRDefault="12AF7269" w14:paraId="2FBF79C4" w14:textId="1CECAAE6">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Program Advisor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1C8472D" w:rsidRDefault="00EB748B" w14:paraId="15FE6023" w14:textId="226D5A88">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Gretchen Pedraza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3E17BFD7" w:rsidRDefault="5F8CEACE" w14:paraId="34A9FE52" w14:textId="6A77B2AE">
            <w:r w:rsidRPr="3E17BFD7">
              <w:rPr>
                <w:rFonts w:ascii="Times New Roman" w:hAnsi="Times New Roman" w:eastAsia="Times New Roman" w:cs="Times New Roman"/>
                <w:sz w:val="24"/>
                <w:szCs w:val="24"/>
              </w:rPr>
              <w:t>(978) 519-4028</w:t>
            </w:r>
          </w:p>
          <w:p w:rsidR="41C8472D" w:rsidP="1478B322" w:rsidRDefault="00EB748B" w14:paraId="7745410E" w14:textId="6C6E330A">
            <w:pPr>
              <w:rPr>
                <w:rFonts w:ascii="Times New Roman" w:hAnsi="Times New Roman" w:eastAsia="Times New Roman" w:cs="Times New Roman"/>
                <w:sz w:val="24"/>
                <w:szCs w:val="24"/>
              </w:rPr>
            </w:pPr>
            <w:hyperlink w:history="1" r:id="rId16">
              <w:r w:rsidRPr="007B036B">
                <w:rPr>
                  <w:rStyle w:val="Hyperlink"/>
                  <w:rFonts w:ascii="Times New Roman" w:hAnsi="Times New Roman" w:eastAsia="Times New Roman" w:cs="Times New Roman"/>
                  <w:sz w:val="24"/>
                  <w:szCs w:val="24"/>
                </w:rPr>
                <w:t>gpedraza@communityactioninc.org</w:t>
              </w:r>
            </w:hyperlink>
          </w:p>
          <w:p w:rsidR="41C8472D" w:rsidP="3E17BFD7" w:rsidRDefault="41C8472D" w14:paraId="4842D8AE" w14:textId="345B9D23">
            <w:pPr>
              <w:rPr>
                <w:rFonts w:ascii="Times New Roman" w:hAnsi="Times New Roman" w:eastAsia="Times New Roman" w:cs="Times New Roman"/>
                <w:sz w:val="24"/>
                <w:szCs w:val="24"/>
              </w:rPr>
            </w:pPr>
          </w:p>
        </w:tc>
      </w:tr>
      <w:tr w:rsidR="00617DC2" w:rsidTr="496E18C5" w14:paraId="07C33392" w14:textId="77777777">
        <w:trPr>
          <w:trHeight w:val="8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0CDE688D" w14:textId="46BC5FFB">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Multilingual </w:t>
            </w:r>
            <w:r w:rsidRPr="41A50E3A" w:rsidR="039876D6">
              <w:rPr>
                <w:rFonts w:ascii="Times New Roman" w:hAnsi="Times New Roman" w:eastAsia="Times New Roman" w:cs="Times New Roman"/>
                <w:sz w:val="24"/>
                <w:szCs w:val="24"/>
              </w:rPr>
              <w:t>Staff Assistant</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09CBEA4C" w14:textId="2CC01BAA">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Fabiola Harrington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383F791" w:rsidRDefault="1AA572D9" w14:paraId="18669854" w14:textId="0D769789">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978-519-4042</w:t>
            </w:r>
          </w:p>
          <w:p w:rsidR="00617DC2" w:rsidP="41A50E3A" w:rsidRDefault="00EB748B" w14:paraId="7F07881A" w14:textId="09289B86">
            <w:pPr>
              <w:spacing w:after="60" w:line="244" w:lineRule="auto"/>
              <w:rPr>
                <w:rFonts w:ascii="Times New Roman" w:hAnsi="Times New Roman" w:eastAsia="Times New Roman" w:cs="Times New Roman"/>
                <w:sz w:val="24"/>
                <w:szCs w:val="24"/>
              </w:rPr>
            </w:pPr>
            <w:hyperlink w:history="1" r:id="rId17">
              <w:r w:rsidRPr="007B036B">
                <w:rPr>
                  <w:rStyle w:val="Hyperlink"/>
                  <w:rFonts w:ascii="Times New Roman" w:hAnsi="Times New Roman" w:eastAsia="Times New Roman" w:cs="Times New Roman"/>
                  <w:sz w:val="24"/>
                  <w:szCs w:val="24"/>
                </w:rPr>
                <w:t>fharrington@communityactioninc.org</w:t>
              </w:r>
            </w:hyperlink>
          </w:p>
        </w:tc>
      </w:tr>
      <w:tr w:rsidR="00617DC2" w:rsidTr="496E18C5" w14:paraId="0A17CB10"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406A2FF0" w14:textId="432A0609">
            <w:pPr>
              <w:rPr>
                <w:rFonts w:ascii="Times New Roman" w:hAnsi="Times New Roman" w:eastAsia="Times New Roman" w:cs="Times New Roman"/>
                <w:sz w:val="24"/>
                <w:szCs w:val="24"/>
              </w:rPr>
            </w:pPr>
            <w:r w:rsidRPr="7E0CB726">
              <w:rPr>
                <w:rFonts w:ascii="Times New Roman" w:hAnsi="Times New Roman" w:eastAsia="Times New Roman" w:cs="Times New Roman"/>
                <w:sz w:val="24"/>
                <w:szCs w:val="24"/>
              </w:rPr>
              <w:t>ESOL</w:t>
            </w:r>
            <w:r w:rsidR="00EB748B">
              <w:rPr>
                <w:rFonts w:ascii="Times New Roman" w:hAnsi="Times New Roman" w:eastAsia="Times New Roman" w:cs="Times New Roman"/>
                <w:sz w:val="24"/>
                <w:szCs w:val="24"/>
              </w:rPr>
              <w:t xml:space="preserve"> B</w:t>
            </w:r>
            <w:r w:rsidR="00613CB3">
              <w:rPr>
                <w:rFonts w:ascii="Times New Roman" w:hAnsi="Times New Roman" w:eastAsia="Times New Roman" w:cs="Times New Roman"/>
                <w:sz w:val="24"/>
                <w:szCs w:val="24"/>
              </w:rPr>
              <w:t>asic</w:t>
            </w:r>
            <w:r w:rsidRPr="7E0CB726" w:rsidR="43C38B1B">
              <w:rPr>
                <w:rFonts w:ascii="Times New Roman" w:hAnsi="Times New Roman" w:eastAsia="Times New Roman" w:cs="Times New Roman"/>
                <w:sz w:val="24"/>
                <w:szCs w:val="24"/>
              </w:rPr>
              <w:t xml:space="preserve"> </w:t>
            </w:r>
            <w:r w:rsidRPr="7E0CB726">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767486" w14:paraId="6A497D43" w14:textId="599CE7FF">
            <w:pPr>
              <w:rPr>
                <w:rFonts w:ascii="Times New Roman" w:hAnsi="Times New Roman" w:eastAsia="Times New Roman" w:cs="Times New Roman"/>
                <w:sz w:val="24"/>
                <w:szCs w:val="24"/>
              </w:rPr>
            </w:pPr>
            <w:proofErr w:type="spellStart"/>
            <w:r w:rsidRPr="07295375">
              <w:rPr>
                <w:rFonts w:ascii="Times New Roman" w:hAnsi="Times New Roman" w:eastAsia="Times New Roman" w:cs="Times New Roman"/>
                <w:sz w:val="24"/>
                <w:szCs w:val="24"/>
              </w:rPr>
              <w:t>Yvanne</w:t>
            </w:r>
            <w:proofErr w:type="spellEnd"/>
            <w:r w:rsidRPr="07295375">
              <w:rPr>
                <w:rFonts w:ascii="Times New Roman" w:hAnsi="Times New Roman" w:eastAsia="Times New Roman" w:cs="Times New Roman"/>
                <w:sz w:val="24"/>
                <w:szCs w:val="24"/>
              </w:rPr>
              <w:t xml:space="preserve"> </w:t>
            </w:r>
            <w:proofErr w:type="spellStart"/>
            <w:r w:rsidRPr="07295375">
              <w:rPr>
                <w:rFonts w:ascii="Times New Roman" w:hAnsi="Times New Roman" w:eastAsia="Times New Roman" w:cs="Times New Roman"/>
                <w:sz w:val="24"/>
                <w:szCs w:val="24"/>
              </w:rPr>
              <w:t>Larochel</w:t>
            </w:r>
            <w:proofErr w:type="spellEnd"/>
            <w:r w:rsidRPr="07295375">
              <w:rPr>
                <w:rFonts w:ascii="Times New Roman" w:hAnsi="Times New Roman" w:eastAsia="Times New Roman" w:cs="Times New Roman"/>
                <w:sz w:val="24"/>
                <w:szCs w:val="24"/>
              </w:rPr>
              <w:t xml:space="preserve"> </w:t>
            </w:r>
            <w:proofErr w:type="spellStart"/>
            <w:r w:rsidRPr="07295375">
              <w:rPr>
                <w:rFonts w:ascii="Times New Roman" w:hAnsi="Times New Roman" w:eastAsia="Times New Roman" w:cs="Times New Roman"/>
                <w:sz w:val="24"/>
                <w:szCs w:val="24"/>
              </w:rPr>
              <w:t>Hyp</w:t>
            </w:r>
            <w:r>
              <w:rPr>
                <w:rFonts w:ascii="Times New Roman" w:hAnsi="Times New Roman" w:eastAsia="Times New Roman" w:cs="Times New Roman"/>
                <w:sz w:val="24"/>
                <w:szCs w:val="24"/>
              </w:rPr>
              <w:t>p</w:t>
            </w:r>
            <w:r w:rsidRPr="07295375">
              <w:rPr>
                <w:rFonts w:ascii="Times New Roman" w:hAnsi="Times New Roman" w:eastAsia="Times New Roman" w:cs="Times New Roman"/>
                <w:sz w:val="24"/>
                <w:szCs w:val="24"/>
              </w:rPr>
              <w:t>olite</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767486" w14:paraId="55B37CB8" w14:textId="4B134BB3">
            <w:pPr>
              <w:spacing w:after="60" w:line="244" w:lineRule="auto"/>
              <w:rPr>
                <w:rFonts w:ascii="Times New Roman" w:hAnsi="Times New Roman" w:eastAsia="Times New Roman" w:cs="Times New Roman"/>
                <w:sz w:val="24"/>
                <w:szCs w:val="24"/>
              </w:rPr>
            </w:pPr>
            <w:hyperlink w:history="1" r:id="rId18">
              <w:r w:rsidRPr="007B036B">
                <w:rPr>
                  <w:rStyle w:val="Hyperlink"/>
                  <w:rFonts w:ascii="Times New Roman" w:hAnsi="Times New Roman" w:eastAsia="Times New Roman" w:cs="Times New Roman"/>
                  <w:sz w:val="24"/>
                  <w:szCs w:val="24"/>
                </w:rPr>
                <w:t>Maculate2022@gmail.com</w:t>
              </w:r>
            </w:hyperlink>
          </w:p>
          <w:p w:rsidR="00767486" w:rsidP="44F46775" w:rsidRDefault="00767486" w14:paraId="11E20EA5" w14:textId="77777777">
            <w:pPr>
              <w:spacing w:after="60" w:line="244" w:lineRule="auto"/>
              <w:rPr>
                <w:rFonts w:ascii="Times New Roman" w:hAnsi="Times New Roman" w:eastAsia="Times New Roman" w:cs="Times New Roman"/>
                <w:sz w:val="24"/>
                <w:szCs w:val="24"/>
              </w:rPr>
            </w:pPr>
          </w:p>
          <w:p w:rsidR="00617DC2" w:rsidP="44F46775" w:rsidRDefault="00617DC2" w14:paraId="0277A356" w14:textId="46014939">
            <w:pPr>
              <w:spacing w:after="60" w:line="244" w:lineRule="auto"/>
              <w:rPr>
                <w:rFonts w:ascii="Times New Roman" w:hAnsi="Times New Roman" w:eastAsia="Times New Roman" w:cs="Times New Roman"/>
                <w:sz w:val="24"/>
                <w:szCs w:val="24"/>
              </w:rPr>
            </w:pPr>
          </w:p>
        </w:tc>
      </w:tr>
      <w:tr w:rsidR="00617DC2" w:rsidTr="496E18C5" w14:paraId="0250CEB7"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430052DC" w14:textId="565D5EA9">
            <w:pPr>
              <w:spacing w:after="60"/>
              <w:rPr>
                <w:rFonts w:ascii="Times New Roman" w:hAnsi="Times New Roman" w:eastAsia="Times New Roman" w:cs="Times New Roman"/>
                <w:sz w:val="24"/>
                <w:szCs w:val="24"/>
              </w:rPr>
            </w:pPr>
            <w:r w:rsidRPr="7E0CB726">
              <w:rPr>
                <w:rFonts w:ascii="Times New Roman" w:hAnsi="Times New Roman" w:eastAsia="Times New Roman" w:cs="Times New Roman"/>
                <w:sz w:val="24"/>
                <w:szCs w:val="24"/>
              </w:rPr>
              <w:t xml:space="preserve">ESOL </w:t>
            </w:r>
            <w:r w:rsidR="00767486">
              <w:rPr>
                <w:rFonts w:ascii="Times New Roman" w:hAnsi="Times New Roman" w:eastAsia="Times New Roman" w:cs="Times New Roman"/>
                <w:sz w:val="24"/>
                <w:szCs w:val="24"/>
              </w:rPr>
              <w:t xml:space="preserve">Beginner </w:t>
            </w:r>
            <w:r w:rsidRPr="7E0CB726">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767486" w14:paraId="1402FEFC" w14:textId="631A872E">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TBD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617DC2" w14:paraId="2946DB82" w14:textId="16D7BEFE">
            <w:pPr>
              <w:spacing w:after="60" w:line="244" w:lineRule="auto"/>
              <w:rPr>
                <w:rFonts w:ascii="Times New Roman" w:hAnsi="Times New Roman" w:eastAsia="Times New Roman" w:cs="Times New Roman"/>
                <w:sz w:val="24"/>
                <w:szCs w:val="24"/>
              </w:rPr>
            </w:pPr>
          </w:p>
        </w:tc>
      </w:tr>
      <w:tr w:rsidR="00617DC2" w:rsidTr="496E18C5" w14:paraId="0D9FC99C"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CB19CEE" w14:textId="05E6E411">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w:t>
            </w:r>
            <w:r w:rsidR="00EB748B">
              <w:rPr>
                <w:rFonts w:ascii="Times New Roman" w:hAnsi="Times New Roman" w:eastAsia="Times New Roman" w:cs="Times New Roman"/>
                <w:sz w:val="24"/>
                <w:szCs w:val="24"/>
              </w:rPr>
              <w:t>Intermediate</w:t>
            </w:r>
            <w:r w:rsidRPr="41A50E3A">
              <w:rPr>
                <w:rFonts w:ascii="Times New Roman" w:hAnsi="Times New Roman" w:eastAsia="Times New Roman" w:cs="Times New Roman"/>
                <w:sz w:val="24"/>
                <w:szCs w:val="24"/>
              </w:rPr>
              <w:t xml:space="preserve">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31928203" w14:textId="6D6C5D5E">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Dr. Erin</w:t>
            </w:r>
            <w:r w:rsidRPr="41A50E3A" w:rsidR="276D6327">
              <w:rPr>
                <w:rFonts w:ascii="Times New Roman" w:hAnsi="Times New Roman" w:eastAsia="Times New Roman" w:cs="Times New Roman"/>
                <w:sz w:val="24"/>
                <w:szCs w:val="24"/>
              </w:rPr>
              <w:t xml:space="preserve"> </w:t>
            </w:r>
            <w:r w:rsidRPr="41A50E3A">
              <w:rPr>
                <w:rFonts w:ascii="Times New Roman" w:hAnsi="Times New Roman" w:eastAsia="Times New Roman" w:cs="Times New Roman"/>
                <w:sz w:val="24"/>
                <w:szCs w:val="24"/>
              </w:rPr>
              <w:t>Paszko/</w:t>
            </w:r>
          </w:p>
          <w:p w:rsidR="00617DC2" w:rsidP="41A50E3A" w:rsidRDefault="039876D6" w14:paraId="095C0487" w14:textId="73AB9E72">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Diane King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0C10DF" w14:paraId="22D8DE0F" w14:textId="77777777">
            <w:pPr>
              <w:spacing w:after="60" w:line="244" w:lineRule="auto"/>
              <w:rPr>
                <w:rFonts w:ascii="Times New Roman" w:hAnsi="Times New Roman" w:eastAsia="Times New Roman" w:cs="Times New Roman"/>
                <w:color w:val="0000FF"/>
                <w:sz w:val="24"/>
                <w:szCs w:val="24"/>
                <w:u w:val="single"/>
              </w:rPr>
            </w:pPr>
            <w:hyperlink r:id="rId19">
              <w:r w:rsidRPr="41A50E3A" w:rsidR="039876D6">
                <w:rPr>
                  <w:rStyle w:val="Hyperlink"/>
                  <w:rFonts w:ascii="Times New Roman" w:hAnsi="Times New Roman" w:eastAsia="Times New Roman" w:cs="Times New Roman"/>
                  <w:sz w:val="24"/>
                  <w:szCs w:val="24"/>
                </w:rPr>
                <w:t>epaszko@communityactioninc.org</w:t>
              </w:r>
            </w:hyperlink>
          </w:p>
          <w:p w:rsidR="00617DC2" w:rsidP="41A50E3A" w:rsidRDefault="000C10DF" w14:paraId="023761EC" w14:textId="77777777">
            <w:pPr>
              <w:spacing w:after="60" w:line="244" w:lineRule="auto"/>
              <w:rPr>
                <w:rFonts w:ascii="Times New Roman" w:hAnsi="Times New Roman" w:eastAsia="Times New Roman" w:cs="Times New Roman"/>
                <w:sz w:val="24"/>
                <w:szCs w:val="24"/>
              </w:rPr>
            </w:pPr>
            <w:hyperlink r:id="rId20">
              <w:r w:rsidRPr="41A50E3A" w:rsidR="039876D6">
                <w:rPr>
                  <w:rStyle w:val="Hyperlink"/>
                  <w:rFonts w:ascii="Times New Roman" w:hAnsi="Times New Roman" w:eastAsia="Times New Roman" w:cs="Times New Roman"/>
                  <w:sz w:val="24"/>
                  <w:szCs w:val="24"/>
                </w:rPr>
                <w:t>dchin3@comcast.net</w:t>
              </w:r>
            </w:hyperlink>
          </w:p>
          <w:p w:rsidR="00617DC2" w:rsidP="41A50E3A" w:rsidRDefault="00617DC2" w14:paraId="5997CC1D" w14:textId="77777777">
            <w:pPr>
              <w:spacing w:after="60" w:line="244" w:lineRule="auto"/>
              <w:rPr>
                <w:rFonts w:ascii="Times New Roman" w:hAnsi="Times New Roman" w:eastAsia="Times New Roman" w:cs="Times New Roman"/>
                <w:sz w:val="24"/>
                <w:szCs w:val="24"/>
              </w:rPr>
            </w:pPr>
          </w:p>
        </w:tc>
      </w:tr>
      <w:tr w:rsidR="00617DC2" w:rsidTr="496E18C5" w14:paraId="433109D6"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2D849E6A" w14:textId="33349EA1">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w:t>
            </w:r>
            <w:r w:rsidR="00EB748B">
              <w:rPr>
                <w:rFonts w:ascii="Times New Roman" w:hAnsi="Times New Roman" w:eastAsia="Times New Roman" w:cs="Times New Roman"/>
                <w:sz w:val="24"/>
                <w:szCs w:val="24"/>
              </w:rPr>
              <w:t xml:space="preserve">Advanced </w:t>
            </w:r>
            <w:r w:rsidRPr="41A50E3A">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BB0B51F"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Peter Ash</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0C10DF" w14:paraId="20D50732" w14:textId="23072CB4">
            <w:pPr>
              <w:spacing w:after="60"/>
              <w:rPr>
                <w:rFonts w:ascii="Times New Roman" w:hAnsi="Times New Roman" w:eastAsia="Times New Roman" w:cs="Times New Roman"/>
                <w:sz w:val="24"/>
                <w:szCs w:val="24"/>
              </w:rPr>
            </w:pPr>
            <w:hyperlink r:id="rId21">
              <w:r w:rsidRPr="44F46775" w:rsidR="5FBC6C28">
                <w:rPr>
                  <w:rStyle w:val="Hyperlink"/>
                  <w:rFonts w:ascii="Times New Roman" w:hAnsi="Times New Roman" w:eastAsia="Times New Roman" w:cs="Times New Roman"/>
                  <w:sz w:val="24"/>
                  <w:szCs w:val="24"/>
                </w:rPr>
                <w:t>peterash19@gmail.com</w:t>
              </w:r>
            </w:hyperlink>
          </w:p>
          <w:p w:rsidR="00617DC2" w:rsidP="41A50E3A" w:rsidRDefault="00617DC2" w14:paraId="059EFC4F" w14:textId="59C482F4">
            <w:pPr>
              <w:spacing w:after="60"/>
              <w:rPr>
                <w:rFonts w:ascii="Times New Roman" w:hAnsi="Times New Roman" w:eastAsia="Times New Roman" w:cs="Times New Roman"/>
                <w:sz w:val="24"/>
                <w:szCs w:val="24"/>
              </w:rPr>
            </w:pPr>
          </w:p>
        </w:tc>
      </w:tr>
      <w:tr w:rsidR="00617DC2" w:rsidTr="496E18C5" w14:paraId="61774F73" w14:textId="77777777">
        <w:trPr>
          <w:trHeight w:val="422"/>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734BF810" w14:textId="5584101F">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ESOL</w:t>
            </w:r>
            <w:r w:rsidR="00EB748B">
              <w:rPr>
                <w:rFonts w:ascii="Times New Roman" w:hAnsi="Times New Roman" w:eastAsia="Times New Roman" w:cs="Times New Roman"/>
                <w:sz w:val="24"/>
                <w:szCs w:val="24"/>
              </w:rPr>
              <w:t xml:space="preserve"> PM Intermediate</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57BF37C2" w14:textId="373EED31">
            <w:pPr>
              <w:spacing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TBD</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617DC2" w14:paraId="5A9F4F85" w14:textId="041E3849">
            <w:pPr>
              <w:rPr>
                <w:rFonts w:ascii="Times New Roman" w:hAnsi="Times New Roman" w:eastAsia="Times New Roman" w:cs="Times New Roman"/>
                <w:sz w:val="24"/>
                <w:szCs w:val="24"/>
              </w:rPr>
            </w:pPr>
          </w:p>
          <w:p w:rsidR="00617DC2" w:rsidP="44F46775" w:rsidRDefault="00617DC2" w14:paraId="63CBB3A3" w14:textId="7FFA124F">
            <w:pPr>
              <w:rPr>
                <w:rFonts w:ascii="Times New Roman" w:hAnsi="Times New Roman" w:eastAsia="Times New Roman" w:cs="Times New Roman"/>
                <w:sz w:val="24"/>
                <w:szCs w:val="24"/>
              </w:rPr>
            </w:pPr>
          </w:p>
        </w:tc>
      </w:tr>
      <w:tr w:rsidR="00881A3F" w:rsidTr="496E18C5" w14:paraId="6202B910" w14:textId="77777777">
        <w:trPr>
          <w:trHeight w:val="422"/>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7A8FE278" w14:textId="77777777">
            <w:pPr>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PM Advanced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0EB748B" w14:paraId="2207F546" w14:textId="238F79E9">
            <w:pPr>
              <w:spacing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TBD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0881A3F" w14:paraId="59871A40" w14:textId="0AF3D090">
            <w:pPr>
              <w:rPr>
                <w:rFonts w:ascii="Times New Roman" w:hAnsi="Times New Roman" w:eastAsia="Times New Roman" w:cs="Times New Roman"/>
                <w:sz w:val="24"/>
                <w:szCs w:val="24"/>
              </w:rPr>
            </w:pPr>
          </w:p>
        </w:tc>
      </w:tr>
      <w:tr w:rsidR="00881A3F" w:rsidTr="496E18C5" w14:paraId="38F1CCFE" w14:textId="77777777">
        <w:trPr>
          <w:trHeight w:val="66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20E85FC7"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ABE and ABE Math Instructor</w:t>
            </w:r>
            <w:r w:rsidR="00881A3F">
              <w:tab/>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73B2330B" w14:paraId="110FFD37" w14:textId="28BF4D82">
            <w:pPr>
              <w:spacing w:after="60" w:line="244" w:lineRule="auto"/>
              <w:rPr>
                <w:rFonts w:ascii="Times New Roman" w:hAnsi="Times New Roman" w:eastAsia="Times New Roman" w:cs="Times New Roman"/>
                <w:sz w:val="24"/>
                <w:szCs w:val="24"/>
              </w:rPr>
            </w:pPr>
            <w:r w:rsidRPr="188C5796">
              <w:rPr>
                <w:rFonts w:ascii="Times New Roman" w:hAnsi="Times New Roman" w:eastAsia="Times New Roman" w:cs="Times New Roman"/>
                <w:sz w:val="24"/>
                <w:szCs w:val="24"/>
              </w:rPr>
              <w:t xml:space="preserve">Russell Bent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109F134A" w14:textId="77A59A90">
            <w:pPr>
              <w:spacing w:after="60" w:line="244" w:lineRule="auto"/>
              <w:rPr>
                <w:rFonts w:ascii="Times New Roman" w:hAnsi="Times New Roman" w:eastAsia="Times New Roman" w:cs="Times New Roman"/>
                <w:sz w:val="24"/>
                <w:szCs w:val="24"/>
              </w:rPr>
            </w:pPr>
            <w:hyperlink r:id="rId22">
              <w:r w:rsidRPr="44F46775" w:rsidR="55CB910D">
                <w:rPr>
                  <w:rStyle w:val="Hyperlink"/>
                  <w:rFonts w:ascii="Times New Roman" w:hAnsi="Times New Roman" w:eastAsia="Times New Roman" w:cs="Times New Roman"/>
                  <w:sz w:val="24"/>
                  <w:szCs w:val="24"/>
                </w:rPr>
                <w:t>russellbentabe@gmail.com</w:t>
              </w:r>
            </w:hyperlink>
          </w:p>
          <w:p w:rsidR="00881A3F" w:rsidP="41A50E3A" w:rsidRDefault="00881A3F" w14:paraId="6B699379" w14:textId="2F49187B">
            <w:pPr>
              <w:spacing w:after="60" w:line="244" w:lineRule="auto"/>
              <w:rPr>
                <w:rFonts w:ascii="Times New Roman" w:hAnsi="Times New Roman" w:eastAsia="Times New Roman" w:cs="Times New Roman"/>
                <w:sz w:val="24"/>
                <w:szCs w:val="24"/>
              </w:rPr>
            </w:pPr>
          </w:p>
        </w:tc>
      </w:tr>
      <w:tr w:rsidR="00881A3F" w:rsidTr="496E18C5" w14:paraId="6BC7C64C"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069E379A" w14:textId="46407550">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Pre-ASE and pre-ASE Math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28C6F595" w14:textId="77777777">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Michelle Logan</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728BE25F" w14:textId="342669D3">
            <w:pPr>
              <w:spacing w:after="60" w:line="244" w:lineRule="auto"/>
              <w:rPr>
                <w:rFonts w:ascii="Times New Roman" w:hAnsi="Times New Roman" w:eastAsia="Times New Roman" w:cs="Times New Roman"/>
                <w:color w:val="000000" w:themeColor="text1"/>
              </w:rPr>
            </w:pPr>
            <w:hyperlink r:id="rId23">
              <w:r w:rsidRPr="44F46775" w:rsidR="0B91C640">
                <w:rPr>
                  <w:rStyle w:val="Hyperlink"/>
                  <w:rFonts w:ascii="Times New Roman" w:hAnsi="Times New Roman" w:eastAsia="Times New Roman" w:cs="Times New Roman"/>
                </w:rPr>
                <w:t>mlogancai@gmail.com</w:t>
              </w:r>
            </w:hyperlink>
          </w:p>
          <w:p w:rsidR="00881A3F" w:rsidP="44F46775" w:rsidRDefault="00881A3F" w14:paraId="0381DFF3" w14:textId="2FE02FA8">
            <w:pPr>
              <w:spacing w:after="60" w:line="244" w:lineRule="auto"/>
              <w:rPr>
                <w:rFonts w:ascii="Times New Roman" w:hAnsi="Times New Roman" w:eastAsia="Times New Roman" w:cs="Times New Roman"/>
                <w:color w:val="000000" w:themeColor="text1"/>
              </w:rPr>
            </w:pPr>
          </w:p>
        </w:tc>
      </w:tr>
      <w:tr w:rsidR="00881A3F" w:rsidTr="496E18C5" w14:paraId="480CEACF"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513942C9"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ASE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6F18CCA" w14:paraId="5D7B0363" w14:textId="2C9A2EFA">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 xml:space="preserve">Deborah </w:t>
            </w:r>
            <w:proofErr w:type="spellStart"/>
            <w:r w:rsidRPr="4383F791">
              <w:rPr>
                <w:rFonts w:ascii="Times New Roman" w:hAnsi="Times New Roman" w:eastAsia="Times New Roman" w:cs="Times New Roman"/>
                <w:sz w:val="24"/>
                <w:szCs w:val="24"/>
              </w:rPr>
              <w:t>Henegan</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2588BAC2" w14:textId="6E241935">
            <w:pPr>
              <w:spacing w:after="60" w:line="244" w:lineRule="auto"/>
              <w:rPr>
                <w:rFonts w:ascii="Times New Roman" w:hAnsi="Times New Roman" w:eastAsia="Times New Roman" w:cs="Times New Roman"/>
                <w:sz w:val="24"/>
                <w:szCs w:val="24"/>
              </w:rPr>
            </w:pPr>
            <w:hyperlink r:id="rId24">
              <w:r w:rsidRPr="44F46775" w:rsidR="3F8BF552">
                <w:rPr>
                  <w:rStyle w:val="Hyperlink"/>
                  <w:rFonts w:ascii="Times New Roman" w:hAnsi="Times New Roman" w:eastAsia="Times New Roman" w:cs="Times New Roman"/>
                  <w:sz w:val="24"/>
                  <w:szCs w:val="24"/>
                  <w:lang w:val="es-US"/>
                </w:rPr>
                <w:t>deborah.henegancai@gmail.com</w:t>
              </w:r>
            </w:hyperlink>
          </w:p>
          <w:p w:rsidR="00881A3F" w:rsidP="44F46775" w:rsidRDefault="00881A3F" w14:paraId="6E46B98D" w14:textId="012C8673">
            <w:pPr>
              <w:spacing w:after="60" w:line="244" w:lineRule="auto"/>
              <w:rPr>
                <w:rFonts w:ascii="Times New Roman" w:hAnsi="Times New Roman" w:eastAsia="Times New Roman" w:cs="Times New Roman"/>
                <w:sz w:val="24"/>
                <w:szCs w:val="24"/>
              </w:rPr>
            </w:pPr>
          </w:p>
        </w:tc>
      </w:tr>
      <w:tr w:rsidR="00881A3F" w:rsidTr="496E18C5" w14:paraId="081E10AE" w14:textId="77777777">
        <w:trPr>
          <w:trHeight w:val="7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0D6F2958"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ASE Math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46C46F9" w14:paraId="3FE9F23F" w14:textId="18B9BF16">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 xml:space="preserve">Deborah </w:t>
            </w:r>
            <w:proofErr w:type="spellStart"/>
            <w:r w:rsidRPr="4383F791">
              <w:rPr>
                <w:rFonts w:ascii="Times New Roman" w:hAnsi="Times New Roman" w:eastAsia="Times New Roman" w:cs="Times New Roman"/>
                <w:sz w:val="24"/>
                <w:szCs w:val="24"/>
              </w:rPr>
              <w:t>Henegan</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789AB594" w14:textId="248A2F74">
            <w:pPr>
              <w:spacing w:after="60" w:line="244" w:lineRule="auto"/>
              <w:rPr>
                <w:rFonts w:ascii="Times New Roman" w:hAnsi="Times New Roman" w:eastAsia="Times New Roman" w:cs="Times New Roman"/>
                <w:sz w:val="24"/>
                <w:szCs w:val="24"/>
              </w:rPr>
            </w:pPr>
            <w:hyperlink r:id="rId25">
              <w:r w:rsidRPr="44F46775" w:rsidR="5CE8C549">
                <w:rPr>
                  <w:rStyle w:val="Hyperlink"/>
                  <w:rFonts w:ascii="Times New Roman" w:hAnsi="Times New Roman" w:eastAsia="Times New Roman" w:cs="Times New Roman"/>
                  <w:sz w:val="24"/>
                  <w:szCs w:val="24"/>
                  <w:lang w:val="es-US"/>
                </w:rPr>
                <w:t>deborah.henegancai@gmail.com</w:t>
              </w:r>
            </w:hyperlink>
          </w:p>
          <w:p w:rsidR="00881A3F" w:rsidP="41A50E3A" w:rsidRDefault="00881A3F" w14:paraId="1F72F646" w14:textId="064958AC">
            <w:pPr>
              <w:spacing w:after="60" w:line="244" w:lineRule="auto"/>
              <w:rPr>
                <w:rFonts w:ascii="Times New Roman" w:hAnsi="Times New Roman" w:eastAsia="Times New Roman" w:cs="Times New Roman"/>
                <w:sz w:val="24"/>
                <w:szCs w:val="24"/>
              </w:rPr>
            </w:pPr>
          </w:p>
        </w:tc>
      </w:tr>
      <w:tr w:rsidR="41C8472D" w:rsidTr="496E18C5" w14:paraId="358DA535" w14:textId="77777777">
        <w:trPr>
          <w:trHeight w:val="63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4DD3FE81" w14:textId="6BA399FF">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ASE PM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1C8472D" w:rsidRDefault="3549D138" w14:paraId="49EA7CFE" w14:textId="2F61A9F7">
            <w:pPr>
              <w:spacing w:line="244" w:lineRule="auto"/>
              <w:rPr>
                <w:rFonts w:ascii="Times New Roman" w:hAnsi="Times New Roman" w:eastAsia="Times New Roman" w:cs="Times New Roman"/>
                <w:sz w:val="24"/>
                <w:szCs w:val="24"/>
              </w:rPr>
            </w:pPr>
            <w:r w:rsidRPr="07295375">
              <w:rPr>
                <w:rFonts w:ascii="Times New Roman" w:hAnsi="Times New Roman" w:eastAsia="Times New Roman" w:cs="Times New Roman"/>
                <w:sz w:val="24"/>
                <w:szCs w:val="24"/>
              </w:rPr>
              <w:t xml:space="preserve">Gabby Russell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96E18C5" w:rsidRDefault="000C10DF" w14:paraId="7EDEF6B7" w14:textId="300E8D24">
            <w:pPr>
              <w:spacing w:line="244" w:lineRule="auto"/>
              <w:rPr>
                <w:rFonts w:ascii="Times New Roman" w:hAnsi="Times New Roman" w:eastAsia="Times New Roman" w:cs="Times New Roman"/>
                <w:sz w:val="24"/>
                <w:szCs w:val="24"/>
                <w:lang w:val="es-US"/>
              </w:rPr>
            </w:pPr>
            <w:r w:rsidRPr="496E18C5" w:rsidR="63D2D4A5">
              <w:rPr>
                <w:rFonts w:ascii="Times New Roman" w:hAnsi="Times New Roman" w:eastAsia="Times New Roman" w:cs="Times New Roman"/>
                <w:sz w:val="24"/>
                <w:szCs w:val="24"/>
                <w:lang w:val="es-US"/>
              </w:rPr>
              <w:t>Gabby.russell.instructor@gmail.com</w:t>
            </w:r>
          </w:p>
          <w:p w:rsidR="41C8472D" w:rsidP="41C8472D" w:rsidRDefault="41C8472D" w14:paraId="377878C5" w14:textId="76B21162">
            <w:pPr>
              <w:spacing w:line="244" w:lineRule="auto"/>
              <w:rPr>
                <w:rFonts w:ascii="Times New Roman" w:hAnsi="Times New Roman" w:eastAsia="Times New Roman" w:cs="Times New Roman"/>
                <w:sz w:val="24"/>
                <w:szCs w:val="24"/>
              </w:rPr>
            </w:pPr>
          </w:p>
        </w:tc>
      </w:tr>
      <w:tr w:rsidR="41C8472D" w:rsidTr="496E18C5" w14:paraId="52667D26"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35B54CD3" w14:textId="14A85FED">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ASE PM Math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63144D2A" w14:textId="553CE6DD">
            <w:pPr>
              <w:spacing w:line="244" w:lineRule="auto"/>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Michelle Logan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00C10DF" w14:paraId="049B9D7F" w14:textId="79B1A3BB">
            <w:pPr>
              <w:spacing w:after="60" w:line="244" w:lineRule="auto"/>
              <w:rPr>
                <w:rFonts w:ascii="Times New Roman" w:hAnsi="Times New Roman" w:eastAsia="Times New Roman" w:cs="Times New Roman"/>
                <w:sz w:val="24"/>
                <w:szCs w:val="24"/>
              </w:rPr>
            </w:pPr>
            <w:hyperlink r:id="rId27">
              <w:r w:rsidRPr="44F46775" w:rsidR="7851F5D4">
                <w:rPr>
                  <w:rStyle w:val="Hyperlink"/>
                  <w:rFonts w:ascii="Times New Roman" w:hAnsi="Times New Roman" w:eastAsia="Times New Roman" w:cs="Times New Roman"/>
                  <w:sz w:val="24"/>
                  <w:szCs w:val="24"/>
                </w:rPr>
                <w:t>m</w:t>
              </w:r>
              <w:r w:rsidRPr="44F46775" w:rsidR="654A0AC6">
                <w:rPr>
                  <w:rStyle w:val="Hyperlink"/>
                  <w:rFonts w:ascii="Times New Roman" w:hAnsi="Times New Roman" w:eastAsia="Times New Roman" w:cs="Times New Roman"/>
                  <w:sz w:val="24"/>
                  <w:szCs w:val="24"/>
                </w:rPr>
                <w:t>logancai@gmail.com</w:t>
              </w:r>
            </w:hyperlink>
          </w:p>
          <w:p w:rsidR="41C8472D" w:rsidP="41C8472D" w:rsidRDefault="41C8472D" w14:paraId="52D059F9" w14:textId="53A70EC6">
            <w:pPr>
              <w:spacing w:line="244" w:lineRule="auto"/>
              <w:rPr>
                <w:rFonts w:ascii="Times New Roman" w:hAnsi="Times New Roman" w:eastAsia="Times New Roman" w:cs="Times New Roman"/>
                <w:sz w:val="24"/>
                <w:szCs w:val="24"/>
              </w:rPr>
            </w:pPr>
          </w:p>
        </w:tc>
      </w:tr>
    </w:tbl>
    <w:p w:rsidR="00617DC2" w:rsidP="00617DC2" w:rsidRDefault="00617DC2" w14:paraId="08CE6F91" w14:textId="77777777">
      <w:pPr>
        <w:jc w:val="center"/>
      </w:pPr>
    </w:p>
    <w:p w:rsidR="4383F791" w:rsidP="44F46775" w:rsidRDefault="4383F791" w14:paraId="097F615A" w14:textId="6E70D243">
      <w:pPr>
        <w:rPr>
          <w:rFonts w:ascii="Times New Roman" w:hAnsi="Times New Roman" w:eastAsia="Times New Roman" w:cs="Times New Roman"/>
          <w:sz w:val="24"/>
          <w:szCs w:val="24"/>
        </w:rPr>
      </w:pPr>
    </w:p>
    <w:p w:rsidR="009968BC" w:rsidP="41A50E3A" w:rsidRDefault="009968BC" w14:paraId="0C807E28" w14:textId="77777777">
      <w:pPr>
        <w:rPr>
          <w:rFonts w:ascii="Times New Roman" w:hAnsi="Times New Roman" w:eastAsia="Times New Roman" w:cs="Times New Roman"/>
          <w:sz w:val="24"/>
          <w:szCs w:val="24"/>
        </w:rPr>
      </w:pPr>
    </w:p>
    <w:p w:rsidR="009968BC" w:rsidP="41A50E3A" w:rsidRDefault="009968BC" w14:paraId="386A081A" w14:textId="2FB1CCF1">
      <w:pPr>
        <w:rPr>
          <w:rFonts w:ascii="Times New Roman" w:hAnsi="Times New Roman" w:eastAsia="Times New Roman" w:cs="Times New Roman"/>
          <w:sz w:val="24"/>
          <w:szCs w:val="24"/>
        </w:rPr>
      </w:pPr>
      <w:bookmarkStart w:name="_Int_k6ZIvrt9" w:id="1431263721"/>
      <w:r w:rsidRPr="496E18C5" w:rsidR="1A7AA9BA">
        <w:rPr>
          <w:rFonts w:ascii="Times New Roman" w:hAnsi="Times New Roman" w:eastAsia="Times New Roman" w:cs="Times New Roman"/>
          <w:sz w:val="24"/>
          <w:szCs w:val="24"/>
        </w:rPr>
        <w:t>Ocasionalmente</w:t>
      </w:r>
      <w:bookmarkEnd w:id="1431263721"/>
      <w:r w:rsidRPr="496E18C5" w:rsidR="1A7AA9BA">
        <w:rPr>
          <w:rFonts w:ascii="Times New Roman" w:hAnsi="Times New Roman" w:eastAsia="Times New Roman" w:cs="Times New Roman"/>
          <w:sz w:val="24"/>
          <w:szCs w:val="24"/>
        </w:rPr>
        <w:t xml:space="preserve">, los asesores del programa y </w:t>
      </w:r>
      <w:r w:rsidRPr="496E18C5" w:rsidR="1D3CFAD9">
        <w:rPr>
          <w:rFonts w:ascii="Times New Roman" w:hAnsi="Times New Roman" w:eastAsia="Times New Roman" w:cs="Times New Roman"/>
          <w:sz w:val="24"/>
          <w:szCs w:val="24"/>
        </w:rPr>
        <w:t>la directora</w:t>
      </w:r>
      <w:r w:rsidRPr="496E18C5" w:rsidR="1A7AA9BA">
        <w:rPr>
          <w:rFonts w:ascii="Times New Roman" w:hAnsi="Times New Roman" w:eastAsia="Times New Roman" w:cs="Times New Roman"/>
          <w:sz w:val="24"/>
          <w:szCs w:val="24"/>
        </w:rPr>
        <w:t xml:space="preserve"> están disponibles por la noche si son responsables de actividades asociadas con las clases nocturnas.</w:t>
      </w:r>
    </w:p>
    <w:p w:rsidR="496E18C5" w:rsidP="496E18C5" w:rsidRDefault="496E18C5" w14:paraId="18B0AA85" w14:textId="7D0C3747">
      <w:pPr>
        <w:rPr>
          <w:rFonts w:ascii="Times New Roman" w:hAnsi="Times New Roman" w:eastAsia="Times New Roman" w:cs="Times New Roman"/>
          <w:sz w:val="24"/>
          <w:szCs w:val="24"/>
        </w:rPr>
      </w:pPr>
    </w:p>
    <w:p w:rsidRPr="000E11B5" w:rsidR="00617DC2" w:rsidP="496E18C5" w:rsidRDefault="00617DC2" w14:paraId="2CFA2EB1" w14:textId="3F7F066D">
      <w:pPr>
        <w:jc w:val="left"/>
        <w:rPr>
          <w:rFonts w:ascii="Times New Roman" w:hAnsi="Times New Roman" w:eastAsia="Times New Roman" w:cs="Times New Roman"/>
          <w:b w:val="1"/>
          <w:bCs w:val="1"/>
          <w:i w:val="1"/>
          <w:iCs w:val="1"/>
          <w:sz w:val="24"/>
          <w:szCs w:val="24"/>
          <w:u w:val="single"/>
        </w:rPr>
      </w:pPr>
      <w:r w:rsidRPr="496E18C5" w:rsidR="4AA02714">
        <w:rPr>
          <w:rFonts w:ascii="Times New Roman" w:hAnsi="Times New Roman" w:eastAsia="Times New Roman" w:cs="Times New Roman"/>
          <w:b w:val="1"/>
          <w:bCs w:val="1"/>
          <w:i w:val="1"/>
          <w:iCs w:val="1"/>
          <w:sz w:val="24"/>
          <w:szCs w:val="24"/>
          <w:u w:val="single"/>
        </w:rPr>
        <w:t>Funciones</w:t>
      </w:r>
      <w:r w:rsidRPr="496E18C5" w:rsidR="4AA02714">
        <w:rPr>
          <w:rFonts w:ascii="Times New Roman" w:hAnsi="Times New Roman" w:eastAsia="Times New Roman" w:cs="Times New Roman"/>
          <w:b w:val="1"/>
          <w:bCs w:val="1"/>
          <w:i w:val="1"/>
          <w:iCs w:val="1"/>
          <w:sz w:val="24"/>
          <w:szCs w:val="24"/>
          <w:u w:val="single"/>
        </w:rPr>
        <w:t xml:space="preserve"> del personal:</w:t>
      </w:r>
    </w:p>
    <w:p w:rsidRPr="000E11B5" w:rsidR="00617DC2" w:rsidP="496E18C5" w:rsidRDefault="00617DC2" w14:paraId="463F29E8" w14:textId="76EB7A76">
      <w:pPr>
        <w:pStyle w:val="Normal"/>
        <w:jc w:val="left"/>
      </w:pPr>
      <w:r w:rsidRPr="496E18C5" w:rsidR="4AA02714">
        <w:rPr>
          <w:sz w:val="24"/>
          <w:szCs w:val="24"/>
        </w:rPr>
        <w:t xml:space="preserve"> </w:t>
      </w:r>
      <w:r w:rsidRPr="496E18C5" w:rsidR="2CE67080">
        <w:rPr>
          <w:rFonts w:ascii="Times New Roman" w:hAnsi="Times New Roman" w:eastAsia="Times New Roman" w:cs="Times New Roman"/>
          <w:sz w:val="24"/>
          <w:szCs w:val="24"/>
          <w:lang w:val="es-ES"/>
        </w:rPr>
        <w:t>La directora</w:t>
      </w:r>
      <w:r w:rsidRPr="496E18C5" w:rsidR="4AA02714">
        <w:rPr>
          <w:rFonts w:ascii="Times New Roman" w:hAnsi="Times New Roman" w:eastAsia="Times New Roman" w:cs="Times New Roman"/>
          <w:sz w:val="24"/>
          <w:szCs w:val="24"/>
          <w:lang w:val="es-ES"/>
        </w:rPr>
        <w:t xml:space="preserve"> del Programa supervisa los programas de educación y capacitación en </w:t>
      </w:r>
      <w:r w:rsidRPr="496E18C5" w:rsidR="4AA02714">
        <w:rPr>
          <w:rFonts w:ascii="Times New Roman" w:hAnsi="Times New Roman" w:eastAsia="Times New Roman" w:cs="Times New Roman"/>
          <w:sz w:val="24"/>
          <w:szCs w:val="24"/>
          <w:lang w:val="es-ES"/>
        </w:rPr>
        <w:t>Community</w:t>
      </w:r>
      <w:r w:rsidRPr="496E18C5" w:rsidR="4AA02714">
        <w:rPr>
          <w:rFonts w:ascii="Times New Roman" w:hAnsi="Times New Roman" w:eastAsia="Times New Roman" w:cs="Times New Roman"/>
          <w:sz w:val="24"/>
          <w:szCs w:val="24"/>
          <w:lang w:val="es-ES"/>
        </w:rPr>
        <w:t xml:space="preserve"> </w:t>
      </w:r>
      <w:r w:rsidRPr="496E18C5" w:rsidR="4AA02714">
        <w:rPr>
          <w:rFonts w:ascii="Times New Roman" w:hAnsi="Times New Roman" w:eastAsia="Times New Roman" w:cs="Times New Roman"/>
          <w:sz w:val="24"/>
          <w:szCs w:val="24"/>
          <w:lang w:val="es-ES"/>
        </w:rPr>
        <w:t>Action</w:t>
      </w:r>
      <w:r w:rsidRPr="496E18C5" w:rsidR="4AA02714">
        <w:rPr>
          <w:rFonts w:ascii="Times New Roman" w:hAnsi="Times New Roman" w:eastAsia="Times New Roman" w:cs="Times New Roman"/>
          <w:sz w:val="24"/>
          <w:szCs w:val="24"/>
          <w:lang w:val="es-ES"/>
        </w:rPr>
        <w:t>, Inc. Los instructores imparten la instrucción adecuada a los estudiantes, ayudándolos a progresar hacia sus metas académicas y profesionales. Los Asesores del Programa evalúan a los estudiantes, mantienen registros de su asistencia y progreso, los ayudan a superar barreras y obstáculos para progresar y los asisten en el logro de sus metas de aprendizaje. Los Asesores del Programa también ayudan a los estudiantes a establecer, explorar y alcanzar el siguiente paso en sus oportunidades universitarias y profesionales. Estos pasos pueden incluir la solicitud y admisión a la universidad, la exploración de carreras profesionales, la redacción de currículums, las habilidades para entrevistas, los cambios/ascensos profesionales y la preparación para el mercado laboral. El Asistente del Personal Multilingüe asiste a los estudiantes con las referencias, el apoyo de traducción y las necesidades del aula. También asiste a los asesores, instructores y al director con la organización del aula, las copias, los materiales, etc., y se encarga del funcionamiento general de la oficina</w:t>
      </w:r>
      <w:r w:rsidRPr="496E18C5" w:rsidR="7DE0CA11">
        <w:rPr>
          <w:rFonts w:ascii="Times New Roman" w:hAnsi="Times New Roman" w:eastAsia="Times New Roman" w:cs="Times New Roman"/>
          <w:sz w:val="24"/>
          <w:szCs w:val="24"/>
          <w:lang w:val="es-ES"/>
        </w:rPr>
        <w:t>.</w:t>
      </w:r>
    </w:p>
    <w:p w:rsidR="496E18C5" w:rsidP="496E18C5" w:rsidRDefault="496E18C5" w14:paraId="131D9AC7" w14:textId="460E9C40">
      <w:pPr>
        <w:pStyle w:val="Normal"/>
        <w:jc w:val="left"/>
        <w:rPr>
          <w:rFonts w:ascii="Times New Roman" w:hAnsi="Times New Roman" w:eastAsia="Times New Roman" w:cs="Times New Roman"/>
          <w:sz w:val="24"/>
          <w:szCs w:val="24"/>
          <w:lang w:val="es-ES"/>
        </w:rPr>
      </w:pPr>
    </w:p>
    <w:p w:rsidR="712EBBBB" w:rsidP="496E18C5" w:rsidRDefault="712EBBBB" w14:paraId="6D2EF596" w14:textId="7DB34F42">
      <w:pPr>
        <w:pStyle w:val="Normal"/>
        <w:jc w:val="left"/>
        <w:rPr>
          <w:rFonts w:ascii="Times New Roman" w:hAnsi="Times New Roman" w:eastAsia="Times New Roman" w:cs="Times New Roman"/>
          <w:b w:val="1"/>
          <w:bCs w:val="1"/>
          <w:i w:val="1"/>
          <w:iCs w:val="1"/>
          <w:sz w:val="24"/>
          <w:szCs w:val="24"/>
          <w:u w:val="single"/>
          <w:lang w:val="es-ES"/>
        </w:rPr>
      </w:pPr>
      <w:r w:rsidRPr="496E18C5" w:rsidR="712EBBBB">
        <w:rPr>
          <w:rFonts w:ascii="Times New Roman" w:hAnsi="Times New Roman" w:eastAsia="Times New Roman" w:cs="Times New Roman"/>
          <w:b w:val="1"/>
          <w:bCs w:val="1"/>
          <w:i w:val="1"/>
          <w:iCs w:val="1"/>
          <w:sz w:val="24"/>
          <w:szCs w:val="24"/>
          <w:u w:val="single"/>
          <w:lang w:val="es-ES"/>
        </w:rPr>
        <w:t>Acerca de este manual</w:t>
      </w:r>
    </w:p>
    <w:p w:rsidR="712EBBBB" w:rsidP="496E18C5" w:rsidRDefault="712EBBBB" w14:paraId="01FF2F89" w14:textId="7DEEC0A2">
      <w:pPr>
        <w:pStyle w:val="Normal"/>
        <w:jc w:val="left"/>
      </w:pPr>
      <w:r w:rsidRPr="496E18C5" w:rsidR="712EBBBB">
        <w:rPr>
          <w:rFonts w:ascii="Times New Roman" w:hAnsi="Times New Roman" w:eastAsia="Times New Roman" w:cs="Times New Roman"/>
          <w:sz w:val="24"/>
          <w:szCs w:val="24"/>
          <w:lang w:val="es-ES"/>
        </w:rPr>
        <w:t xml:space="preserve"> </w:t>
      </w:r>
      <w:r w:rsidRPr="496E18C5" w:rsidR="712EBBBB">
        <w:rPr>
          <w:rFonts w:ascii="Times New Roman" w:hAnsi="Times New Roman" w:eastAsia="Times New Roman" w:cs="Times New Roman"/>
          <w:sz w:val="24"/>
          <w:szCs w:val="24"/>
          <w:lang w:val="es-ES"/>
        </w:rPr>
        <w:t xml:space="preserve">Este manual proporciona información importante necesaria para su éxito en el programa. Conserve el manual que le proporcionamos y revíselo cuando lo necesite. También se publicará en Recursos Comunitarios de Google </w:t>
      </w:r>
      <w:r w:rsidRPr="496E18C5" w:rsidR="712EBBBB">
        <w:rPr>
          <w:rFonts w:ascii="Times New Roman" w:hAnsi="Times New Roman" w:eastAsia="Times New Roman" w:cs="Times New Roman"/>
          <w:sz w:val="24"/>
          <w:szCs w:val="24"/>
          <w:lang w:val="es-ES"/>
        </w:rPr>
        <w:t>Classroom</w:t>
      </w:r>
      <w:r w:rsidRPr="496E18C5" w:rsidR="712EBBBB">
        <w:rPr>
          <w:rFonts w:ascii="Times New Roman" w:hAnsi="Times New Roman" w:eastAsia="Times New Roman" w:cs="Times New Roman"/>
          <w:sz w:val="24"/>
          <w:szCs w:val="24"/>
          <w:lang w:val="es-ES"/>
        </w:rPr>
        <w:t xml:space="preserve"> para que pueda consultarlo si tiene alguna duda sobre las políticas y procedimientos del programa.</w:t>
      </w:r>
    </w:p>
    <w:p w:rsidR="496E18C5" w:rsidP="496E18C5" w:rsidRDefault="496E18C5" w14:paraId="2A1747C4" w14:textId="576E80D6">
      <w:pPr>
        <w:pStyle w:val="Normal"/>
        <w:jc w:val="left"/>
        <w:rPr>
          <w:rFonts w:ascii="Times New Roman" w:hAnsi="Times New Roman" w:eastAsia="Times New Roman" w:cs="Times New Roman"/>
          <w:sz w:val="24"/>
          <w:szCs w:val="24"/>
          <w:lang w:val="es-ES"/>
        </w:rPr>
      </w:pPr>
    </w:p>
    <w:p w:rsidR="41A50E3A" w:rsidP="496E18C5" w:rsidRDefault="41A50E3A" w14:paraId="0628EEAA" w14:textId="501A8C8A">
      <w:pPr>
        <w:ind w:right="720"/>
        <w:rPr>
          <w:rFonts w:ascii="Times New Roman" w:hAnsi="Times New Roman" w:eastAsia="Times New Roman" w:cs="Times New Roman"/>
          <w:sz w:val="24"/>
          <w:szCs w:val="24"/>
          <w:u w:val="single"/>
        </w:rPr>
      </w:pPr>
      <w:r w:rsidRPr="496E18C5" w:rsidR="459C3CEB">
        <w:rPr>
          <w:rFonts w:ascii="Times New Roman" w:hAnsi="Times New Roman" w:eastAsia="Times New Roman" w:cs="Times New Roman"/>
          <w:b w:val="1"/>
          <w:bCs w:val="1"/>
          <w:i w:val="1"/>
          <w:iCs w:val="1"/>
          <w:sz w:val="24"/>
          <w:szCs w:val="24"/>
          <w:u w:val="single"/>
        </w:rPr>
        <w:t>Acerca</w:t>
      </w:r>
      <w:r w:rsidRPr="496E18C5" w:rsidR="459C3CEB">
        <w:rPr>
          <w:rFonts w:ascii="Times New Roman" w:hAnsi="Times New Roman" w:eastAsia="Times New Roman" w:cs="Times New Roman"/>
          <w:b w:val="1"/>
          <w:bCs w:val="1"/>
          <w:i w:val="1"/>
          <w:iCs w:val="1"/>
          <w:sz w:val="24"/>
          <w:szCs w:val="24"/>
          <w:u w:val="single"/>
        </w:rPr>
        <w:t xml:space="preserve"> </w:t>
      </w:r>
      <w:r w:rsidRPr="496E18C5" w:rsidR="459C3CEB">
        <w:rPr>
          <w:rFonts w:ascii="Times New Roman" w:hAnsi="Times New Roman" w:eastAsia="Times New Roman" w:cs="Times New Roman"/>
          <w:b w:val="1"/>
          <w:bCs w:val="1"/>
          <w:i w:val="1"/>
          <w:iCs w:val="1"/>
          <w:sz w:val="24"/>
          <w:szCs w:val="24"/>
          <w:u w:val="single"/>
        </w:rPr>
        <w:t>de Community</w:t>
      </w:r>
      <w:r w:rsidRPr="496E18C5" w:rsidR="459C3CEB">
        <w:rPr>
          <w:rFonts w:ascii="Times New Roman" w:hAnsi="Times New Roman" w:eastAsia="Times New Roman" w:cs="Times New Roman"/>
          <w:b w:val="1"/>
          <w:bCs w:val="1"/>
          <w:i w:val="1"/>
          <w:iCs w:val="1"/>
          <w:sz w:val="24"/>
          <w:szCs w:val="24"/>
          <w:u w:val="single"/>
        </w:rPr>
        <w:t xml:space="preserve"> Action, Inc</w:t>
      </w:r>
      <w:r w:rsidRPr="496E18C5" w:rsidR="459C3CEB">
        <w:rPr>
          <w:rFonts w:ascii="Times New Roman" w:hAnsi="Times New Roman" w:eastAsia="Times New Roman" w:cs="Times New Roman"/>
          <w:sz w:val="24"/>
          <w:szCs w:val="24"/>
          <w:u w:val="single"/>
        </w:rPr>
        <w:t>.</w:t>
      </w:r>
    </w:p>
    <w:p w:rsidR="41A50E3A" w:rsidP="496E18C5" w:rsidRDefault="41A50E3A" w14:paraId="5BA8817F" w14:textId="125DF689">
      <w:pPr>
        <w:pStyle w:val="Normal"/>
        <w:ind w:right="720"/>
      </w:pPr>
      <w:r w:rsidRPr="496E18C5" w:rsidR="459C3CEB">
        <w:rPr>
          <w:rFonts w:ascii="Times New Roman" w:hAnsi="Times New Roman" w:eastAsia="Times New Roman" w:cs="Times New Roman"/>
          <w:sz w:val="24"/>
          <w:szCs w:val="24"/>
        </w:rPr>
        <w:t xml:space="preserve"> </w:t>
      </w:r>
      <w:r w:rsidRPr="496E18C5" w:rsidR="459C3CEB">
        <w:rPr>
          <w:rFonts w:ascii="Times New Roman" w:hAnsi="Times New Roman" w:eastAsia="Times New Roman" w:cs="Times New Roman"/>
          <w:sz w:val="24"/>
          <w:szCs w:val="24"/>
          <w:lang w:val="es-ES"/>
        </w:rPr>
        <w:t>Community</w:t>
      </w:r>
      <w:r w:rsidRPr="496E18C5" w:rsidR="459C3CEB">
        <w:rPr>
          <w:rFonts w:ascii="Times New Roman" w:hAnsi="Times New Roman" w:eastAsia="Times New Roman" w:cs="Times New Roman"/>
          <w:sz w:val="24"/>
          <w:szCs w:val="24"/>
          <w:lang w:val="es-ES"/>
        </w:rPr>
        <w:t xml:space="preserve"> </w:t>
      </w:r>
      <w:r w:rsidRPr="496E18C5" w:rsidR="459C3CEB">
        <w:rPr>
          <w:rFonts w:ascii="Times New Roman" w:hAnsi="Times New Roman" w:eastAsia="Times New Roman" w:cs="Times New Roman"/>
          <w:sz w:val="24"/>
          <w:szCs w:val="24"/>
          <w:lang w:val="es-ES"/>
        </w:rPr>
        <w:t>Action</w:t>
      </w:r>
      <w:r w:rsidRPr="496E18C5" w:rsidR="459C3CEB">
        <w:rPr>
          <w:rFonts w:ascii="Times New Roman" w:hAnsi="Times New Roman" w:eastAsia="Times New Roman" w:cs="Times New Roman"/>
          <w:sz w:val="24"/>
          <w:szCs w:val="24"/>
          <w:lang w:val="es-ES"/>
        </w:rPr>
        <w:t xml:space="preserve">, Inc. (CAI) ofrece recursos y oportunidades para que personas, familias y comunidades superen la pobreza. CAI visualiza comunidades prósperas, libres de desigualdad y pobreza. Generamos esperanza y ayudamos con respeto y comprensión. </w:t>
      </w:r>
      <w:r w:rsidRPr="496E18C5" w:rsidR="459C3CEB">
        <w:rPr>
          <w:rFonts w:ascii="Times New Roman" w:hAnsi="Times New Roman" w:eastAsia="Times New Roman" w:cs="Times New Roman"/>
          <w:sz w:val="24"/>
          <w:szCs w:val="24"/>
          <w:lang w:val="es-ES"/>
        </w:rPr>
        <w:t>Community</w:t>
      </w:r>
      <w:r w:rsidRPr="496E18C5" w:rsidR="459C3CEB">
        <w:rPr>
          <w:rFonts w:ascii="Times New Roman" w:hAnsi="Times New Roman" w:eastAsia="Times New Roman" w:cs="Times New Roman"/>
          <w:sz w:val="24"/>
          <w:szCs w:val="24"/>
          <w:lang w:val="es-ES"/>
        </w:rPr>
        <w:t xml:space="preserve"> </w:t>
      </w:r>
      <w:r w:rsidRPr="496E18C5" w:rsidR="459C3CEB">
        <w:rPr>
          <w:rFonts w:ascii="Times New Roman" w:hAnsi="Times New Roman" w:eastAsia="Times New Roman" w:cs="Times New Roman"/>
          <w:sz w:val="24"/>
          <w:szCs w:val="24"/>
          <w:lang w:val="es-ES"/>
        </w:rPr>
        <w:t>Action</w:t>
      </w:r>
      <w:r w:rsidRPr="496E18C5" w:rsidR="459C3CEB">
        <w:rPr>
          <w:rFonts w:ascii="Times New Roman" w:hAnsi="Times New Roman" w:eastAsia="Times New Roman" w:cs="Times New Roman"/>
          <w:sz w:val="24"/>
          <w:szCs w:val="24"/>
          <w:lang w:val="es-ES"/>
        </w:rPr>
        <w:t>, Inc. ofrece muchos servicios adicionales para la comunidad. Estos servicios incluyen cuidado infantil, educación infantil temprana, WIC, servicios comunitarios, despensa de alimentos, asistencia para combustible y asistencia para vivienda. Si necesita ayuda con necesidades alimentarias y nutricionales, seguro médico, apoyo para la vivienda, asistencia para combustible, cuidado infantil, etc., por favor, háganoslo saber y le remitiremos a servicios en su área, tanto dentro como fuera de CAI.</w:t>
      </w:r>
    </w:p>
    <w:p w:rsidR="496E18C5" w:rsidP="496E18C5" w:rsidRDefault="496E18C5" w14:paraId="7DE0F2B2" w14:textId="6FCDD95B">
      <w:pPr>
        <w:pStyle w:val="Normal"/>
        <w:ind w:right="720"/>
        <w:rPr>
          <w:rFonts w:ascii="Times New Roman" w:hAnsi="Times New Roman" w:eastAsia="Times New Roman" w:cs="Times New Roman"/>
          <w:sz w:val="24"/>
          <w:szCs w:val="24"/>
          <w:lang w:val="es-ES"/>
        </w:rPr>
      </w:pPr>
    </w:p>
    <w:p w:rsidR="000E11B5" w:rsidP="496E18C5" w:rsidRDefault="000E11B5" w14:paraId="7208D995" w14:textId="53E31C2D">
      <w:pPr>
        <w:rPr>
          <w:rFonts w:ascii="Times New Roman" w:hAnsi="Times New Roman" w:eastAsia="Times New Roman" w:cs="Times New Roman"/>
          <w:b w:val="1"/>
          <w:bCs w:val="1"/>
          <w:i w:val="1"/>
          <w:iCs w:val="1"/>
          <w:sz w:val="24"/>
          <w:szCs w:val="24"/>
          <w:u w:val="single"/>
        </w:rPr>
      </w:pPr>
      <w:r w:rsidRPr="496E18C5" w:rsidR="2BBCE888">
        <w:rPr>
          <w:rFonts w:ascii="Times New Roman" w:hAnsi="Times New Roman" w:eastAsia="Times New Roman" w:cs="Times New Roman"/>
          <w:b w:val="1"/>
          <w:bCs w:val="1"/>
          <w:i w:val="1"/>
          <w:iCs w:val="1"/>
          <w:sz w:val="24"/>
          <w:szCs w:val="24"/>
          <w:u w:val="single"/>
        </w:rPr>
        <w:t>Acerca</w:t>
      </w:r>
      <w:r w:rsidRPr="496E18C5" w:rsidR="2BBCE888">
        <w:rPr>
          <w:rFonts w:ascii="Times New Roman" w:hAnsi="Times New Roman" w:eastAsia="Times New Roman" w:cs="Times New Roman"/>
          <w:b w:val="1"/>
          <w:bCs w:val="1"/>
          <w:i w:val="1"/>
          <w:iCs w:val="1"/>
          <w:sz w:val="24"/>
          <w:szCs w:val="24"/>
          <w:u w:val="single"/>
        </w:rPr>
        <w:t xml:space="preserve"> del Centro de </w:t>
      </w:r>
      <w:r w:rsidRPr="496E18C5" w:rsidR="2BBCE888">
        <w:rPr>
          <w:rFonts w:ascii="Times New Roman" w:hAnsi="Times New Roman" w:eastAsia="Times New Roman" w:cs="Times New Roman"/>
          <w:b w:val="1"/>
          <w:bCs w:val="1"/>
          <w:i w:val="1"/>
          <w:iCs w:val="1"/>
          <w:sz w:val="24"/>
          <w:szCs w:val="24"/>
          <w:u w:val="single"/>
        </w:rPr>
        <w:t>Aprendizaje</w:t>
      </w:r>
      <w:r w:rsidRPr="496E18C5" w:rsidR="2BBCE888">
        <w:rPr>
          <w:rFonts w:ascii="Times New Roman" w:hAnsi="Times New Roman" w:eastAsia="Times New Roman" w:cs="Times New Roman"/>
          <w:b w:val="1"/>
          <w:bCs w:val="1"/>
          <w:i w:val="1"/>
          <w:iCs w:val="1"/>
          <w:sz w:val="24"/>
          <w:szCs w:val="24"/>
          <w:u w:val="single"/>
        </w:rPr>
        <w:t xml:space="preserve"> para </w:t>
      </w:r>
      <w:r w:rsidRPr="496E18C5" w:rsidR="2BBCE888">
        <w:rPr>
          <w:rFonts w:ascii="Times New Roman" w:hAnsi="Times New Roman" w:eastAsia="Times New Roman" w:cs="Times New Roman"/>
          <w:b w:val="1"/>
          <w:bCs w:val="1"/>
          <w:i w:val="1"/>
          <w:iCs w:val="1"/>
          <w:sz w:val="24"/>
          <w:szCs w:val="24"/>
          <w:u w:val="single"/>
        </w:rPr>
        <w:t>Adultos</w:t>
      </w:r>
    </w:p>
    <w:p w:rsidR="000E11B5" w:rsidP="496E18C5" w:rsidRDefault="000E11B5" w14:paraId="7246322C" w14:textId="49ABC521">
      <w:pPr>
        <w:pStyle w:val="Normal"/>
        <w:rPr>
          <w:rFonts w:ascii="Times New Roman" w:hAnsi="Times New Roman" w:eastAsia="Times New Roman" w:cs="Times New Roman"/>
          <w:sz w:val="24"/>
          <w:szCs w:val="24"/>
          <w:u w:val="none"/>
          <w:lang w:val="es-ES"/>
        </w:rPr>
      </w:pPr>
      <w:r w:rsidRPr="496E18C5" w:rsidR="2BBCE888">
        <w:rPr>
          <w:rFonts w:ascii="Times New Roman" w:hAnsi="Times New Roman" w:eastAsia="Times New Roman" w:cs="Times New Roman"/>
          <w:sz w:val="24"/>
          <w:szCs w:val="24"/>
          <w:u w:val="single"/>
          <w:lang w:val="es-ES"/>
        </w:rPr>
        <w:t xml:space="preserve"> </w:t>
      </w:r>
      <w:r w:rsidRPr="496E18C5" w:rsidR="2BBCE888">
        <w:rPr>
          <w:rFonts w:ascii="Times New Roman" w:hAnsi="Times New Roman" w:eastAsia="Times New Roman" w:cs="Times New Roman"/>
          <w:sz w:val="24"/>
          <w:szCs w:val="24"/>
          <w:u w:val="none"/>
          <w:lang w:val="es-ES"/>
        </w:rPr>
        <w:t xml:space="preserve">El Centro de </w:t>
      </w:r>
      <w:r w:rsidRPr="496E18C5" w:rsidR="2BBCE888">
        <w:rPr>
          <w:rFonts w:ascii="Times New Roman" w:hAnsi="Times New Roman" w:eastAsia="Times New Roman" w:cs="Times New Roman"/>
          <w:sz w:val="24"/>
          <w:szCs w:val="24"/>
          <w:u w:val="none"/>
          <w:lang w:val="es-ES"/>
        </w:rPr>
        <w:t>Aprendizaje</w:t>
      </w:r>
      <w:r w:rsidRPr="496E18C5" w:rsidR="2BBCE888">
        <w:rPr>
          <w:rFonts w:ascii="Times New Roman" w:hAnsi="Times New Roman" w:eastAsia="Times New Roman" w:cs="Times New Roman"/>
          <w:sz w:val="24"/>
          <w:szCs w:val="24"/>
          <w:u w:val="none"/>
          <w:lang w:val="es-ES"/>
        </w:rPr>
        <w:t xml:space="preserve"> para </w:t>
      </w:r>
      <w:r w:rsidRPr="496E18C5" w:rsidR="2BBCE888">
        <w:rPr>
          <w:rFonts w:ascii="Times New Roman" w:hAnsi="Times New Roman" w:eastAsia="Times New Roman" w:cs="Times New Roman"/>
          <w:sz w:val="24"/>
          <w:szCs w:val="24"/>
          <w:u w:val="none"/>
          <w:lang w:val="es-ES"/>
        </w:rPr>
        <w:t>Adultos</w:t>
      </w:r>
      <w:r w:rsidRPr="496E18C5" w:rsidR="2BBCE888">
        <w:rPr>
          <w:rFonts w:ascii="Times New Roman" w:hAnsi="Times New Roman" w:eastAsia="Times New Roman" w:cs="Times New Roman"/>
          <w:sz w:val="24"/>
          <w:szCs w:val="24"/>
          <w:u w:val="none"/>
          <w:lang w:val="es-ES"/>
        </w:rPr>
        <w:t xml:space="preserve"> de </w:t>
      </w:r>
      <w:r w:rsidRPr="496E18C5" w:rsidR="2BBCE888">
        <w:rPr>
          <w:rFonts w:ascii="Times New Roman" w:hAnsi="Times New Roman" w:eastAsia="Times New Roman" w:cs="Times New Roman"/>
          <w:sz w:val="24"/>
          <w:szCs w:val="24"/>
          <w:u w:val="none"/>
          <w:lang w:val="es-ES"/>
        </w:rPr>
        <w:t>Community</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Action</w:t>
      </w:r>
      <w:r w:rsidRPr="496E18C5" w:rsidR="2BBCE888">
        <w:rPr>
          <w:rFonts w:ascii="Times New Roman" w:hAnsi="Times New Roman" w:eastAsia="Times New Roman" w:cs="Times New Roman"/>
          <w:sz w:val="24"/>
          <w:szCs w:val="24"/>
          <w:u w:val="none"/>
          <w:lang w:val="es-ES"/>
        </w:rPr>
        <w:t xml:space="preserve">, Inc. (CAI) se </w:t>
      </w:r>
      <w:r w:rsidRPr="496E18C5" w:rsidR="2BBCE888">
        <w:rPr>
          <w:rFonts w:ascii="Times New Roman" w:hAnsi="Times New Roman" w:eastAsia="Times New Roman" w:cs="Times New Roman"/>
          <w:sz w:val="24"/>
          <w:szCs w:val="24"/>
          <w:u w:val="none"/>
          <w:lang w:val="es-ES"/>
        </w:rPr>
        <w:t>compromete</w:t>
      </w:r>
      <w:r w:rsidRPr="496E18C5" w:rsidR="2BBCE888">
        <w:rPr>
          <w:rFonts w:ascii="Times New Roman" w:hAnsi="Times New Roman" w:eastAsia="Times New Roman" w:cs="Times New Roman"/>
          <w:sz w:val="24"/>
          <w:szCs w:val="24"/>
          <w:u w:val="none"/>
          <w:lang w:val="es-ES"/>
        </w:rPr>
        <w:t xml:space="preserve"> e </w:t>
      </w:r>
      <w:r w:rsidRPr="496E18C5" w:rsidR="2BBCE888">
        <w:rPr>
          <w:rFonts w:ascii="Times New Roman" w:hAnsi="Times New Roman" w:eastAsia="Times New Roman" w:cs="Times New Roman"/>
          <w:sz w:val="24"/>
          <w:szCs w:val="24"/>
          <w:u w:val="none"/>
          <w:lang w:val="es-ES"/>
        </w:rPr>
        <w:t>ayudarte</w:t>
      </w:r>
      <w:r w:rsidRPr="496E18C5" w:rsidR="2BBCE888">
        <w:rPr>
          <w:rFonts w:ascii="Times New Roman" w:hAnsi="Times New Roman" w:eastAsia="Times New Roman" w:cs="Times New Roman"/>
          <w:sz w:val="24"/>
          <w:szCs w:val="24"/>
          <w:u w:val="none"/>
          <w:lang w:val="es-ES"/>
        </w:rPr>
        <w:t xml:space="preserve"> e </w:t>
      </w:r>
      <w:r w:rsidRPr="496E18C5" w:rsidR="2BBCE888">
        <w:rPr>
          <w:rFonts w:ascii="Times New Roman" w:hAnsi="Times New Roman" w:eastAsia="Times New Roman" w:cs="Times New Roman"/>
          <w:sz w:val="24"/>
          <w:szCs w:val="24"/>
          <w:u w:val="none"/>
          <w:lang w:val="es-ES"/>
        </w:rPr>
        <w:t>aprender</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inglés</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obtener</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tu</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Equivalencia</w:t>
      </w:r>
      <w:r w:rsidRPr="496E18C5" w:rsidR="2BBCE888">
        <w:rPr>
          <w:rFonts w:ascii="Times New Roman" w:hAnsi="Times New Roman" w:eastAsia="Times New Roman" w:cs="Times New Roman"/>
          <w:sz w:val="24"/>
          <w:szCs w:val="24"/>
          <w:u w:val="none"/>
          <w:lang w:val="es-ES"/>
        </w:rPr>
        <w:t xml:space="preserve"> de Escuela </w:t>
      </w:r>
      <w:r w:rsidRPr="496E18C5" w:rsidR="2BBCE888">
        <w:rPr>
          <w:rFonts w:ascii="Times New Roman" w:hAnsi="Times New Roman" w:eastAsia="Times New Roman" w:cs="Times New Roman"/>
          <w:sz w:val="24"/>
          <w:szCs w:val="24"/>
          <w:u w:val="none"/>
          <w:lang w:val="es-ES"/>
        </w:rPr>
        <w:t>Secundaria</w:t>
      </w:r>
      <w:r w:rsidRPr="496E18C5" w:rsidR="2BBCE888">
        <w:rPr>
          <w:rFonts w:ascii="Times New Roman" w:hAnsi="Times New Roman" w:eastAsia="Times New Roman" w:cs="Times New Roman"/>
          <w:sz w:val="24"/>
          <w:szCs w:val="24"/>
          <w:u w:val="none"/>
          <w:lang w:val="es-ES"/>
        </w:rPr>
        <w:t xml:space="preserve"> (GED/</w:t>
      </w:r>
      <w:r w:rsidRPr="496E18C5" w:rsidR="2BBCE888">
        <w:rPr>
          <w:rFonts w:ascii="Times New Roman" w:hAnsi="Times New Roman" w:eastAsia="Times New Roman" w:cs="Times New Roman"/>
          <w:sz w:val="24"/>
          <w:szCs w:val="24"/>
          <w:u w:val="none"/>
          <w:lang w:val="es-ES"/>
        </w:rPr>
        <w:t>HiSet</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identificar</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una</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trayectoria</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profesional</w:t>
      </w:r>
      <w:r w:rsidRPr="496E18C5" w:rsidR="2BBCE888">
        <w:rPr>
          <w:rFonts w:ascii="Times New Roman" w:hAnsi="Times New Roman" w:eastAsia="Times New Roman" w:cs="Times New Roman"/>
          <w:sz w:val="24"/>
          <w:szCs w:val="24"/>
          <w:u w:val="none"/>
          <w:lang w:val="es-ES"/>
        </w:rPr>
        <w:t xml:space="preserve"> y </w:t>
      </w:r>
      <w:r w:rsidRPr="496E18C5" w:rsidR="2BBCE888">
        <w:rPr>
          <w:rFonts w:ascii="Times New Roman" w:hAnsi="Times New Roman" w:eastAsia="Times New Roman" w:cs="Times New Roman"/>
          <w:sz w:val="24"/>
          <w:szCs w:val="24"/>
          <w:u w:val="none"/>
          <w:lang w:val="es-ES"/>
        </w:rPr>
        <w:t>encontrar</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tu</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camino</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hacia</w:t>
      </w:r>
      <w:r w:rsidRPr="496E18C5" w:rsidR="2BBCE888">
        <w:rPr>
          <w:rFonts w:ascii="Times New Roman" w:hAnsi="Times New Roman" w:eastAsia="Times New Roman" w:cs="Times New Roman"/>
          <w:sz w:val="24"/>
          <w:szCs w:val="24"/>
          <w:u w:val="none"/>
          <w:lang w:val="es-ES"/>
        </w:rPr>
        <w:t xml:space="preserve"> un </w:t>
      </w:r>
      <w:r w:rsidRPr="496E18C5" w:rsidR="2BBCE888">
        <w:rPr>
          <w:rFonts w:ascii="Times New Roman" w:hAnsi="Times New Roman" w:eastAsia="Times New Roman" w:cs="Times New Roman"/>
          <w:sz w:val="24"/>
          <w:szCs w:val="24"/>
          <w:u w:val="none"/>
          <w:lang w:val="es-ES"/>
        </w:rPr>
        <w:t>futuro</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más</w:t>
      </w:r>
      <w:r w:rsidRPr="496E18C5" w:rsidR="2BBCE888">
        <w:rPr>
          <w:rFonts w:ascii="Times New Roman" w:hAnsi="Times New Roman" w:eastAsia="Times New Roman" w:cs="Times New Roman"/>
          <w:sz w:val="24"/>
          <w:szCs w:val="24"/>
          <w:u w:val="none"/>
          <w:lang w:val="es-ES"/>
        </w:rPr>
        <w:t xml:space="preserve"> brillante.</w:t>
      </w:r>
    </w:p>
    <w:p w:rsidR="000E11B5" w:rsidP="496E18C5" w:rsidRDefault="000E11B5" w14:paraId="51C35216" w14:textId="34042695">
      <w:pPr>
        <w:pStyle w:val="Normal"/>
        <w:rPr>
          <w:rFonts w:ascii="Times New Roman" w:hAnsi="Times New Roman" w:eastAsia="Times New Roman" w:cs="Times New Roman"/>
          <w:sz w:val="24"/>
          <w:szCs w:val="24"/>
          <w:u w:val="none"/>
        </w:rPr>
      </w:pPr>
      <w:r w:rsidRPr="496E18C5" w:rsidR="2BBCE888">
        <w:rPr>
          <w:rFonts w:ascii="Times New Roman" w:hAnsi="Times New Roman" w:eastAsia="Times New Roman" w:cs="Times New Roman"/>
          <w:sz w:val="24"/>
          <w:szCs w:val="24"/>
          <w:u w:val="none"/>
        </w:rPr>
        <w:t xml:space="preserve"> </w:t>
      </w:r>
    </w:p>
    <w:p w:rsidR="000E11B5" w:rsidP="496E18C5" w:rsidRDefault="000E11B5" w14:paraId="5522CC8B" w14:textId="6BAF4755">
      <w:pPr>
        <w:pStyle w:val="Normal"/>
        <w:rPr>
          <w:rFonts w:ascii="Times New Roman" w:hAnsi="Times New Roman" w:eastAsia="Times New Roman" w:cs="Times New Roman"/>
          <w:sz w:val="24"/>
          <w:szCs w:val="24"/>
          <w:u w:val="none"/>
        </w:rPr>
      </w:pPr>
      <w:r w:rsidRPr="496E18C5" w:rsidR="2BBCE888">
        <w:rPr>
          <w:rFonts w:ascii="Times New Roman" w:hAnsi="Times New Roman" w:eastAsia="Times New Roman" w:cs="Times New Roman"/>
          <w:sz w:val="24"/>
          <w:szCs w:val="24"/>
          <w:u w:val="none"/>
        </w:rPr>
        <w:t>Ofrecemos</w:t>
      </w:r>
      <w:r w:rsidRPr="496E18C5" w:rsidR="2BBCE888">
        <w:rPr>
          <w:rFonts w:ascii="Times New Roman" w:hAnsi="Times New Roman" w:eastAsia="Times New Roman" w:cs="Times New Roman"/>
          <w:sz w:val="24"/>
          <w:szCs w:val="24"/>
          <w:u w:val="none"/>
        </w:rPr>
        <w:t xml:space="preserve"> </w:t>
      </w:r>
      <w:r w:rsidRPr="496E18C5" w:rsidR="2BBCE888">
        <w:rPr>
          <w:rFonts w:ascii="Times New Roman" w:hAnsi="Times New Roman" w:eastAsia="Times New Roman" w:cs="Times New Roman"/>
          <w:sz w:val="24"/>
          <w:szCs w:val="24"/>
          <w:u w:val="none"/>
        </w:rPr>
        <w:t>clases</w:t>
      </w:r>
      <w:r w:rsidRPr="496E18C5" w:rsidR="2BBCE888">
        <w:rPr>
          <w:rFonts w:ascii="Times New Roman" w:hAnsi="Times New Roman" w:eastAsia="Times New Roman" w:cs="Times New Roman"/>
          <w:sz w:val="24"/>
          <w:szCs w:val="24"/>
          <w:u w:val="none"/>
        </w:rPr>
        <w:t xml:space="preserve"> de ESOL, </w:t>
      </w:r>
      <w:r w:rsidRPr="496E18C5" w:rsidR="2BBCE888">
        <w:rPr>
          <w:rFonts w:ascii="Times New Roman" w:hAnsi="Times New Roman" w:eastAsia="Times New Roman" w:cs="Times New Roman"/>
          <w:sz w:val="24"/>
          <w:szCs w:val="24"/>
          <w:u w:val="none"/>
        </w:rPr>
        <w:t>clases</w:t>
      </w:r>
      <w:r w:rsidRPr="496E18C5" w:rsidR="2BBCE888">
        <w:rPr>
          <w:rFonts w:ascii="Times New Roman" w:hAnsi="Times New Roman" w:eastAsia="Times New Roman" w:cs="Times New Roman"/>
          <w:sz w:val="24"/>
          <w:szCs w:val="24"/>
          <w:u w:val="none"/>
        </w:rPr>
        <w:t xml:space="preserve"> de </w:t>
      </w:r>
      <w:r w:rsidRPr="496E18C5" w:rsidR="2BBCE888">
        <w:rPr>
          <w:rFonts w:ascii="Times New Roman" w:hAnsi="Times New Roman" w:eastAsia="Times New Roman" w:cs="Times New Roman"/>
          <w:sz w:val="24"/>
          <w:szCs w:val="24"/>
          <w:u w:val="none"/>
        </w:rPr>
        <w:t>preparación</w:t>
      </w:r>
      <w:r w:rsidRPr="496E18C5" w:rsidR="2BBCE888">
        <w:rPr>
          <w:rFonts w:ascii="Times New Roman" w:hAnsi="Times New Roman" w:eastAsia="Times New Roman" w:cs="Times New Roman"/>
          <w:sz w:val="24"/>
          <w:szCs w:val="24"/>
          <w:u w:val="none"/>
        </w:rPr>
        <w:t xml:space="preserve"> para </w:t>
      </w:r>
      <w:r w:rsidRPr="496E18C5" w:rsidR="2BBCE888">
        <w:rPr>
          <w:rFonts w:ascii="Times New Roman" w:hAnsi="Times New Roman" w:eastAsia="Times New Roman" w:cs="Times New Roman"/>
          <w:sz w:val="24"/>
          <w:szCs w:val="24"/>
          <w:u w:val="none"/>
        </w:rPr>
        <w:t>el</w:t>
      </w:r>
      <w:r w:rsidRPr="496E18C5" w:rsidR="2BBCE888">
        <w:rPr>
          <w:rFonts w:ascii="Times New Roman" w:hAnsi="Times New Roman" w:eastAsia="Times New Roman" w:cs="Times New Roman"/>
          <w:sz w:val="24"/>
          <w:szCs w:val="24"/>
          <w:u w:val="none"/>
        </w:rPr>
        <w:t xml:space="preserve"> HSE y </w:t>
      </w:r>
      <w:r w:rsidRPr="496E18C5" w:rsidR="2BBCE888">
        <w:rPr>
          <w:rFonts w:ascii="Times New Roman" w:hAnsi="Times New Roman" w:eastAsia="Times New Roman" w:cs="Times New Roman"/>
          <w:sz w:val="24"/>
          <w:szCs w:val="24"/>
          <w:u w:val="none"/>
        </w:rPr>
        <w:t>asesoramiento</w:t>
      </w:r>
      <w:r w:rsidRPr="496E18C5" w:rsidR="2BBCE888">
        <w:rPr>
          <w:rFonts w:ascii="Times New Roman" w:hAnsi="Times New Roman" w:eastAsia="Times New Roman" w:cs="Times New Roman"/>
          <w:sz w:val="24"/>
          <w:szCs w:val="24"/>
          <w:u w:val="none"/>
        </w:rPr>
        <w:t xml:space="preserve"> y </w:t>
      </w:r>
      <w:r w:rsidRPr="496E18C5" w:rsidR="2BBCE888">
        <w:rPr>
          <w:rFonts w:ascii="Times New Roman" w:hAnsi="Times New Roman" w:eastAsia="Times New Roman" w:cs="Times New Roman"/>
          <w:sz w:val="24"/>
          <w:szCs w:val="24"/>
          <w:u w:val="none"/>
        </w:rPr>
        <w:t>apoyo</w:t>
      </w:r>
      <w:r w:rsidRPr="496E18C5" w:rsidR="2BBCE888">
        <w:rPr>
          <w:rFonts w:ascii="Times New Roman" w:hAnsi="Times New Roman" w:eastAsia="Times New Roman" w:cs="Times New Roman"/>
          <w:sz w:val="24"/>
          <w:szCs w:val="24"/>
          <w:u w:val="none"/>
        </w:rPr>
        <w:t xml:space="preserve"> </w:t>
      </w:r>
      <w:r w:rsidRPr="496E18C5" w:rsidR="2BBCE888">
        <w:rPr>
          <w:rFonts w:ascii="Times New Roman" w:hAnsi="Times New Roman" w:eastAsia="Times New Roman" w:cs="Times New Roman"/>
          <w:sz w:val="24"/>
          <w:szCs w:val="24"/>
          <w:u w:val="none"/>
        </w:rPr>
        <w:t>educativo</w:t>
      </w:r>
      <w:r w:rsidRPr="496E18C5" w:rsidR="2BBCE888">
        <w:rPr>
          <w:rFonts w:ascii="Times New Roman" w:hAnsi="Times New Roman" w:eastAsia="Times New Roman" w:cs="Times New Roman"/>
          <w:sz w:val="24"/>
          <w:szCs w:val="24"/>
          <w:u w:val="none"/>
        </w:rPr>
        <w:t xml:space="preserve"> y </w:t>
      </w:r>
      <w:r w:rsidRPr="496E18C5" w:rsidR="2BBCE888">
        <w:rPr>
          <w:rFonts w:ascii="Times New Roman" w:hAnsi="Times New Roman" w:eastAsia="Times New Roman" w:cs="Times New Roman"/>
          <w:sz w:val="24"/>
          <w:szCs w:val="24"/>
          <w:u w:val="none"/>
        </w:rPr>
        <w:t>profesional</w:t>
      </w:r>
      <w:r w:rsidRPr="496E18C5" w:rsidR="2BBCE888">
        <w:rPr>
          <w:rFonts w:ascii="Times New Roman" w:hAnsi="Times New Roman" w:eastAsia="Times New Roman" w:cs="Times New Roman"/>
          <w:sz w:val="24"/>
          <w:szCs w:val="24"/>
          <w:u w:val="none"/>
        </w:rPr>
        <w:t>.</w:t>
      </w:r>
    </w:p>
    <w:p w:rsidR="000E11B5" w:rsidP="496E18C5" w:rsidRDefault="000E11B5" w14:paraId="6BC3FD95" w14:textId="4CDFCF76">
      <w:pPr>
        <w:pStyle w:val="Normal"/>
        <w:rPr>
          <w:rFonts w:ascii="Times New Roman" w:hAnsi="Times New Roman" w:eastAsia="Times New Roman" w:cs="Times New Roman"/>
          <w:sz w:val="24"/>
          <w:szCs w:val="24"/>
          <w:u w:val="none"/>
        </w:rPr>
      </w:pPr>
      <w:r w:rsidRPr="496E18C5" w:rsidR="2BBCE888">
        <w:rPr>
          <w:rFonts w:ascii="Times New Roman" w:hAnsi="Times New Roman" w:eastAsia="Times New Roman" w:cs="Times New Roman"/>
          <w:sz w:val="24"/>
          <w:szCs w:val="24"/>
          <w:u w:val="none"/>
        </w:rPr>
        <w:t xml:space="preserve"> </w:t>
      </w:r>
    </w:p>
    <w:p w:rsidR="000E11B5" w:rsidP="496E18C5" w:rsidRDefault="000E11B5" w14:paraId="13190EE4" w14:textId="5C478EAD">
      <w:pPr>
        <w:pStyle w:val="Normal"/>
        <w:rPr>
          <w:rFonts w:ascii="Times New Roman" w:hAnsi="Times New Roman" w:eastAsia="Times New Roman" w:cs="Times New Roman"/>
          <w:b w:val="1"/>
          <w:bCs w:val="1"/>
          <w:i w:val="1"/>
          <w:iCs w:val="1"/>
          <w:sz w:val="24"/>
          <w:szCs w:val="24"/>
          <w:u w:val="single"/>
        </w:rPr>
      </w:pPr>
      <w:r w:rsidRPr="496E18C5" w:rsidR="2BBCE888">
        <w:rPr>
          <w:rFonts w:ascii="Times New Roman" w:hAnsi="Times New Roman" w:eastAsia="Times New Roman" w:cs="Times New Roman"/>
          <w:b w:val="1"/>
          <w:bCs w:val="1"/>
          <w:i w:val="1"/>
          <w:iCs w:val="1"/>
          <w:sz w:val="24"/>
          <w:szCs w:val="24"/>
          <w:u w:val="single"/>
        </w:rPr>
        <w:t xml:space="preserve">Visión del </w:t>
      </w:r>
      <w:r w:rsidRPr="496E18C5" w:rsidR="2BBCE888">
        <w:rPr>
          <w:rFonts w:ascii="Times New Roman" w:hAnsi="Times New Roman" w:eastAsia="Times New Roman" w:cs="Times New Roman"/>
          <w:b w:val="1"/>
          <w:bCs w:val="1"/>
          <w:i w:val="1"/>
          <w:iCs w:val="1"/>
          <w:sz w:val="24"/>
          <w:szCs w:val="24"/>
          <w:u w:val="single"/>
        </w:rPr>
        <w:t>Programa</w:t>
      </w:r>
      <w:r w:rsidRPr="496E18C5" w:rsidR="2BBCE888">
        <w:rPr>
          <w:rFonts w:ascii="Times New Roman" w:hAnsi="Times New Roman" w:eastAsia="Times New Roman" w:cs="Times New Roman"/>
          <w:b w:val="1"/>
          <w:bCs w:val="1"/>
          <w:i w:val="1"/>
          <w:iCs w:val="1"/>
          <w:sz w:val="24"/>
          <w:szCs w:val="24"/>
          <w:u w:val="single"/>
        </w:rPr>
        <w:t xml:space="preserve"> del Centro de </w:t>
      </w:r>
      <w:r w:rsidRPr="496E18C5" w:rsidR="2BBCE888">
        <w:rPr>
          <w:rFonts w:ascii="Times New Roman" w:hAnsi="Times New Roman" w:eastAsia="Times New Roman" w:cs="Times New Roman"/>
          <w:b w:val="1"/>
          <w:bCs w:val="1"/>
          <w:i w:val="1"/>
          <w:iCs w:val="1"/>
          <w:sz w:val="24"/>
          <w:szCs w:val="24"/>
          <w:u w:val="single"/>
        </w:rPr>
        <w:t>Aprendizaje</w:t>
      </w:r>
      <w:r w:rsidRPr="496E18C5" w:rsidR="2BBCE888">
        <w:rPr>
          <w:rFonts w:ascii="Times New Roman" w:hAnsi="Times New Roman" w:eastAsia="Times New Roman" w:cs="Times New Roman"/>
          <w:b w:val="1"/>
          <w:bCs w:val="1"/>
          <w:i w:val="1"/>
          <w:iCs w:val="1"/>
          <w:sz w:val="24"/>
          <w:szCs w:val="24"/>
          <w:u w:val="single"/>
        </w:rPr>
        <w:t xml:space="preserve"> para </w:t>
      </w:r>
      <w:r w:rsidRPr="496E18C5" w:rsidR="2BBCE888">
        <w:rPr>
          <w:rFonts w:ascii="Times New Roman" w:hAnsi="Times New Roman" w:eastAsia="Times New Roman" w:cs="Times New Roman"/>
          <w:b w:val="1"/>
          <w:bCs w:val="1"/>
          <w:i w:val="1"/>
          <w:iCs w:val="1"/>
          <w:sz w:val="24"/>
          <w:szCs w:val="24"/>
          <w:u w:val="single"/>
        </w:rPr>
        <w:t>Adultos</w:t>
      </w:r>
      <w:r w:rsidRPr="496E18C5" w:rsidR="2BBCE888">
        <w:rPr>
          <w:rFonts w:ascii="Times New Roman" w:hAnsi="Times New Roman" w:eastAsia="Times New Roman" w:cs="Times New Roman"/>
          <w:b w:val="1"/>
          <w:bCs w:val="1"/>
          <w:i w:val="1"/>
          <w:iCs w:val="1"/>
          <w:sz w:val="24"/>
          <w:szCs w:val="24"/>
          <w:u w:val="single"/>
        </w:rPr>
        <w:t xml:space="preserve"> de CAI: "Juntos </w:t>
      </w:r>
      <w:r w:rsidRPr="496E18C5" w:rsidR="2BBCE888">
        <w:rPr>
          <w:rFonts w:ascii="Times New Roman" w:hAnsi="Times New Roman" w:eastAsia="Times New Roman" w:cs="Times New Roman"/>
          <w:b w:val="1"/>
          <w:bCs w:val="1"/>
          <w:i w:val="1"/>
          <w:iCs w:val="1"/>
          <w:sz w:val="24"/>
          <w:szCs w:val="24"/>
          <w:u w:val="single"/>
        </w:rPr>
        <w:t>Aprendemos</w:t>
      </w:r>
      <w:r w:rsidRPr="496E18C5" w:rsidR="2BBCE888">
        <w:rPr>
          <w:rFonts w:ascii="Times New Roman" w:hAnsi="Times New Roman" w:eastAsia="Times New Roman" w:cs="Times New Roman"/>
          <w:b w:val="1"/>
          <w:bCs w:val="1"/>
          <w:i w:val="1"/>
          <w:iCs w:val="1"/>
          <w:sz w:val="24"/>
          <w:szCs w:val="24"/>
          <w:u w:val="single"/>
        </w:rPr>
        <w:t xml:space="preserve">, Juntos </w:t>
      </w:r>
      <w:r w:rsidRPr="496E18C5" w:rsidR="2BBCE888">
        <w:rPr>
          <w:rFonts w:ascii="Times New Roman" w:hAnsi="Times New Roman" w:eastAsia="Times New Roman" w:cs="Times New Roman"/>
          <w:b w:val="1"/>
          <w:bCs w:val="1"/>
          <w:i w:val="1"/>
          <w:iCs w:val="1"/>
          <w:sz w:val="24"/>
          <w:szCs w:val="24"/>
          <w:u w:val="single"/>
        </w:rPr>
        <w:t>Progresamos</w:t>
      </w:r>
      <w:r w:rsidRPr="496E18C5" w:rsidR="2BBCE888">
        <w:rPr>
          <w:rFonts w:ascii="Times New Roman" w:hAnsi="Times New Roman" w:eastAsia="Times New Roman" w:cs="Times New Roman"/>
          <w:b w:val="1"/>
          <w:bCs w:val="1"/>
          <w:i w:val="1"/>
          <w:iCs w:val="1"/>
          <w:sz w:val="24"/>
          <w:szCs w:val="24"/>
          <w:u w:val="single"/>
        </w:rPr>
        <w:t>".</w:t>
      </w:r>
    </w:p>
    <w:p w:rsidR="000E11B5" w:rsidP="496E18C5" w:rsidRDefault="000E11B5" w14:paraId="4ED0BBFE" w14:textId="091E7485">
      <w:pPr>
        <w:pStyle w:val="Normal"/>
        <w:rPr>
          <w:rFonts w:ascii="Times New Roman" w:hAnsi="Times New Roman" w:eastAsia="Times New Roman" w:cs="Times New Roman"/>
          <w:sz w:val="24"/>
          <w:szCs w:val="24"/>
          <w:u w:val="none"/>
        </w:rPr>
      </w:pPr>
      <w:r w:rsidRPr="496E18C5" w:rsidR="2BBCE888">
        <w:rPr>
          <w:rFonts w:ascii="Times New Roman" w:hAnsi="Times New Roman" w:eastAsia="Times New Roman" w:cs="Times New Roman"/>
          <w:sz w:val="24"/>
          <w:szCs w:val="24"/>
          <w:u w:val="none"/>
        </w:rPr>
        <w:t xml:space="preserve"> </w:t>
      </w:r>
      <w:r w:rsidRPr="496E18C5" w:rsidR="2BBCE888">
        <w:rPr>
          <w:rFonts w:ascii="Times New Roman" w:hAnsi="Times New Roman" w:eastAsia="Times New Roman" w:cs="Times New Roman"/>
          <w:sz w:val="24"/>
          <w:szCs w:val="24"/>
          <w:u w:val="none"/>
          <w:lang w:val="es-ES"/>
        </w:rPr>
        <w:t xml:space="preserve">El Programa de Educación para Adultos de </w:t>
      </w:r>
      <w:r w:rsidRPr="496E18C5" w:rsidR="2BBCE888">
        <w:rPr>
          <w:rFonts w:ascii="Times New Roman" w:hAnsi="Times New Roman" w:eastAsia="Times New Roman" w:cs="Times New Roman"/>
          <w:sz w:val="24"/>
          <w:szCs w:val="24"/>
          <w:u w:val="none"/>
          <w:lang w:val="es-ES"/>
        </w:rPr>
        <w:t>Community</w:t>
      </w:r>
      <w:r w:rsidRPr="496E18C5" w:rsidR="2BBCE888">
        <w:rPr>
          <w:rFonts w:ascii="Times New Roman" w:hAnsi="Times New Roman" w:eastAsia="Times New Roman" w:cs="Times New Roman"/>
          <w:sz w:val="24"/>
          <w:szCs w:val="24"/>
          <w:u w:val="none"/>
          <w:lang w:val="es-ES"/>
        </w:rPr>
        <w:t xml:space="preserve"> </w:t>
      </w:r>
      <w:r w:rsidRPr="496E18C5" w:rsidR="2BBCE888">
        <w:rPr>
          <w:rFonts w:ascii="Times New Roman" w:hAnsi="Times New Roman" w:eastAsia="Times New Roman" w:cs="Times New Roman"/>
          <w:sz w:val="24"/>
          <w:szCs w:val="24"/>
          <w:u w:val="none"/>
          <w:lang w:val="es-ES"/>
        </w:rPr>
        <w:t>Action</w:t>
      </w:r>
      <w:r w:rsidRPr="496E18C5" w:rsidR="2BBCE888">
        <w:rPr>
          <w:rFonts w:ascii="Times New Roman" w:hAnsi="Times New Roman" w:eastAsia="Times New Roman" w:cs="Times New Roman"/>
          <w:sz w:val="24"/>
          <w:szCs w:val="24"/>
          <w:u w:val="none"/>
          <w:lang w:val="es-ES"/>
        </w:rPr>
        <w:t xml:space="preserve">, Inc. es un programa de apoyo, afirmación, receptivo y </w:t>
      </w:r>
      <w:r w:rsidRPr="496E18C5" w:rsidR="2BBCE888">
        <w:rPr>
          <w:rFonts w:ascii="Times New Roman" w:hAnsi="Times New Roman" w:eastAsia="Times New Roman" w:cs="Times New Roman"/>
          <w:sz w:val="24"/>
          <w:szCs w:val="24"/>
          <w:u w:val="none"/>
          <w:lang w:val="es-ES"/>
        </w:rPr>
        <w:t>empoderador</w:t>
      </w:r>
      <w:r w:rsidRPr="496E18C5" w:rsidR="2BBCE888">
        <w:rPr>
          <w:rFonts w:ascii="Times New Roman" w:hAnsi="Times New Roman" w:eastAsia="Times New Roman" w:cs="Times New Roman"/>
          <w:sz w:val="24"/>
          <w:szCs w:val="24"/>
          <w:u w:val="none"/>
          <w:lang w:val="es-ES"/>
        </w:rPr>
        <w:t>, cuyo objetivo es ayudar a las personas a mejorar y transformar sus vidas. Creemos que todos en nuestro programa (instructores, personal, director, estudiantes, voluntarios) luchamos juntos por la misma causa. Provenimos de diversos orígenes y experiencias, y tenemos diversas identidades y perspectivas. En nuestro programa, todos nos unimos desde la empatía y la comprensión, y nos esforzamos por ayudarnos, inspirarnos y apoyarnos mutuamente. El poder de la comunidad, la colaboración y la pertenencia es</w:t>
      </w:r>
      <w:r w:rsidRPr="496E18C5" w:rsidR="2BBCE888">
        <w:rPr>
          <w:rFonts w:ascii="Times New Roman" w:hAnsi="Times New Roman" w:eastAsia="Times New Roman" w:cs="Times New Roman"/>
          <w:sz w:val="24"/>
          <w:szCs w:val="24"/>
          <w:u w:val="single"/>
          <w:lang w:val="es-ES"/>
        </w:rPr>
        <w:t xml:space="preserve"> transformador y trabajamos para poner este poder en práctica todos los días.</w:t>
      </w:r>
    </w:p>
    <w:p w:rsidR="000E11B5" w:rsidP="44F46775" w:rsidRDefault="000E11B5" w14:paraId="0B2A0BA0" w14:textId="77777777">
      <w:pPr>
        <w:rPr>
          <w:rFonts w:ascii="Times New Roman" w:hAnsi="Times New Roman" w:eastAsia="Times New Roman" w:cs="Times New Roman"/>
          <w:b/>
          <w:bCs/>
          <w:i/>
          <w:iCs/>
          <w:sz w:val="24"/>
          <w:szCs w:val="24"/>
          <w:u w:val="single"/>
        </w:rPr>
      </w:pPr>
    </w:p>
    <w:p w:rsidR="496E18C5" w:rsidP="496E18C5" w:rsidRDefault="496E18C5" w14:paraId="5220BC7E" w14:textId="5C7CE6FE">
      <w:pPr>
        <w:rPr>
          <w:rFonts w:ascii="Times New Roman" w:hAnsi="Times New Roman" w:eastAsia="Times New Roman" w:cs="Times New Roman"/>
          <w:b w:val="1"/>
          <w:bCs w:val="1"/>
          <w:i w:val="1"/>
          <w:iCs w:val="1"/>
          <w:sz w:val="24"/>
          <w:szCs w:val="24"/>
          <w:u w:val="single"/>
        </w:rPr>
      </w:pPr>
    </w:p>
    <w:p w:rsidR="496E18C5" w:rsidP="496E18C5" w:rsidRDefault="496E18C5" w14:paraId="5062CBEE" w14:textId="403C7D06">
      <w:pPr>
        <w:rPr>
          <w:rFonts w:ascii="Times New Roman" w:hAnsi="Times New Roman" w:eastAsia="Times New Roman" w:cs="Times New Roman"/>
          <w:b w:val="1"/>
          <w:bCs w:val="1"/>
          <w:i w:val="1"/>
          <w:iCs w:val="1"/>
          <w:sz w:val="24"/>
          <w:szCs w:val="24"/>
          <w:u w:val="single"/>
        </w:rPr>
      </w:pPr>
    </w:p>
    <w:p w:rsidRPr="000E11B5" w:rsidR="4FAD6926" w:rsidP="44F46775" w:rsidRDefault="4FAD6926" w14:paraId="6CF7A95D" w14:textId="38C8D1EC">
      <w:pPr>
        <w:rPr>
          <w:rFonts w:ascii="Times New Roman" w:hAnsi="Times New Roman" w:eastAsia="Times New Roman" w:cs="Times New Roman"/>
          <w:b/>
          <w:bCs/>
          <w:i/>
          <w:iCs/>
          <w:sz w:val="24"/>
          <w:szCs w:val="24"/>
          <w:u w:val="single"/>
        </w:rPr>
      </w:pPr>
      <w:r w:rsidRPr="000E11B5">
        <w:rPr>
          <w:rFonts w:ascii="Times New Roman" w:hAnsi="Times New Roman" w:eastAsia="Times New Roman" w:cs="Times New Roman"/>
          <w:b/>
          <w:bCs/>
          <w:i/>
          <w:iCs/>
          <w:sz w:val="24"/>
          <w:szCs w:val="24"/>
          <w:u w:val="single"/>
        </w:rPr>
        <w:t>Class Sessions and Locations:</w:t>
      </w:r>
    </w:p>
    <w:p w:rsidRPr="00087E28" w:rsidR="00087E28" w:rsidP="00087E28" w:rsidRDefault="00087E28" w14:paraId="7D7D919D" w14:textId="1BB6DE5B">
      <w:pPr>
        <w:widowControl/>
        <w:suppressAutoHyphens w:val="0"/>
        <w:overflowPunct/>
        <w:autoSpaceDE/>
        <w:autoSpaceDN/>
        <w:rPr>
          <w:rFonts w:ascii="Segoe UI" w:hAnsi="Segoe UI" w:eastAsia="Times New Roman" w:cs="Segoe UI"/>
          <w:kern w:val="0"/>
          <w:sz w:val="18"/>
          <w:szCs w:val="18"/>
          <w:lang w:eastAsia="en-US"/>
        </w:rPr>
      </w:pPr>
    </w:p>
    <w:p w:rsidRPr="00087E28" w:rsidR="00087E28" w:rsidP="496E18C5" w:rsidRDefault="00087E28" w14:textId="654A2168" w14:paraId="77D63A98">
      <w:pPr>
        <w:widowControl w:val="1"/>
        <w:suppressAutoHyphens w:val="0"/>
        <w:overflowPunct/>
        <w:autoSpaceDE/>
        <w:autoSpaceDN/>
        <w:rPr>
          <w:rFonts w:ascii="Segoe UI" w:hAnsi="Segoe UI" w:eastAsia="Times New Roman" w:cs="Segoe UI"/>
          <w:sz w:val="18"/>
          <w:szCs w:val="18"/>
          <w:lang w:eastAsia="en-US"/>
        </w:rPr>
      </w:pPr>
      <w:r w:rsidRPr="00087E28" w:rsidR="00087E28">
        <w:rPr>
          <w:rFonts w:ascii="Times New Roman" w:hAnsi="Times New Roman" w:eastAsia="Times New Roman" w:cs="Times New Roman"/>
          <w:b w:val="1"/>
          <w:bCs w:val="1"/>
          <w:kern w:val="0"/>
          <w:sz w:val="24"/>
          <w:szCs w:val="24"/>
          <w:lang w:eastAsia="en-US"/>
        </w:rPr>
        <w:t>ESOL and HSE Classes at Community Action, Inc. 3 Washington Sq. 3</w:t>
      </w:r>
      <w:r w:rsidRPr="00087E28" w:rsidR="00087E28">
        <w:rPr>
          <w:rFonts w:ascii="Times New Roman" w:hAnsi="Times New Roman" w:eastAsia="Times New Roman" w:cs="Times New Roman"/>
          <w:b w:val="1"/>
          <w:bCs w:val="1"/>
          <w:kern w:val="0"/>
          <w:sz w:val="15"/>
          <w:szCs w:val="15"/>
          <w:vertAlign w:val="superscript"/>
          <w:lang w:eastAsia="en-US"/>
        </w:rPr>
        <w:t>rd</w:t>
      </w:r>
      <w:r w:rsidRPr="00087E28" w:rsidR="00087E28">
        <w:rPr>
          <w:rFonts w:ascii="Times New Roman" w:hAnsi="Times New Roman" w:eastAsia="Times New Roman" w:cs="Times New Roman"/>
          <w:b w:val="1"/>
          <w:bCs w:val="1"/>
          <w:kern w:val="0"/>
          <w:sz w:val="24"/>
          <w:szCs w:val="24"/>
          <w:lang w:eastAsia="en-US"/>
        </w:rPr>
        <w:t xml:space="preserve"> Floor, Haverhill, Ma 01830</w:t>
      </w:r>
      <w:r w:rsidRPr="00087E28" w:rsidR="00087E28">
        <w:rPr>
          <w:rFonts w:ascii="Times New Roman" w:hAnsi="Times New Roman" w:eastAsia="Times New Roman" w:cs="Times New Roman"/>
          <w:kern w:val="0"/>
          <w:sz w:val="24"/>
          <w:szCs w:val="24"/>
          <w:lang w:eastAsia="en-US"/>
        </w:rPr>
        <w:t>  </w:t>
      </w:r>
      <w:r w:rsidRPr="00087E28" w:rsidR="00087E28">
        <w:rPr>
          <w:rFonts w:ascii="Segoe UI" w:hAnsi="Segoe UI" w:eastAsia="Times New Roman" w:cs="Segoe UI"/>
          <w:kern w:val="0"/>
          <w:sz w:val="18"/>
          <w:szCs w:val="18"/>
          <w:lang w:eastAsia="en-US"/>
        </w:rPr>
        <w:t> </w:t>
      </w:r>
    </w:p>
    <w:p w:rsidRPr="00087E28" w:rsidR="00087E28" w:rsidP="00087E28" w:rsidRDefault="00087E28" w14:paraId="03F29E57" w14:textId="5C0DDF21">
      <w:pPr>
        <w:widowControl w:val="1"/>
        <w:suppressAutoHyphens w:val="0"/>
        <w:overflowPunct/>
        <w:autoSpaceDE/>
        <w:autoSpaceDN/>
        <w:rPr>
          <w:rFonts w:ascii="Segoe UI" w:hAnsi="Segoe UI" w:eastAsia="Times New Roman" w:cs="Segoe UI"/>
          <w:kern w:val="0"/>
          <w:sz w:val="18"/>
          <w:szCs w:val="18"/>
          <w:lang w:eastAsia="en-US"/>
        </w:rPr>
      </w:pPr>
      <w:r w:rsidRPr="00087E28" w:rsidR="00087E28">
        <w:rPr>
          <w:rFonts w:ascii="Times New Roman" w:hAnsi="Times New Roman" w:eastAsia="Times New Roman" w:cs="Times New Roman"/>
          <w:sz w:val="24"/>
          <w:szCs w:val="24"/>
        </w:rPr>
        <w:t xml:space="preserve"> </w:t>
      </w:r>
      <w:r w:rsidRPr="00087E28" w:rsidR="46132908">
        <w:rPr>
          <w:rFonts w:ascii="Times New Roman" w:hAnsi="Times New Roman" w:eastAsia="Times New Roman" w:cs="Times New Roman"/>
          <w:sz w:val="24"/>
          <w:szCs w:val="24"/>
        </w:rPr>
        <w:t xml:space="preserve">                         </w:t>
      </w:r>
      <w:r w:rsidRPr="496E18C5" w:rsidR="46132908">
        <w:rPr>
          <w:rFonts w:ascii="Times New Roman" w:hAnsi="Times New Roman" w:eastAsia="Times New Roman" w:cs="Times New Roman"/>
          <w:sz w:val="24"/>
          <w:szCs w:val="24"/>
        </w:rPr>
        <w:t>El estacionamiento es GRATUITO en cualquier lugar de Bailey Boulevard o</w:t>
      </w:r>
    </w:p>
    <w:p w:rsidR="00087E28" w:rsidP="00087E28" w:rsidRDefault="00087E28" w14:paraId="61A6D6C3" w14:textId="5AA3403A">
      <w:pPr>
        <w:jc w:val="center"/>
        <w:rPr>
          <w:rFonts w:ascii="Times New Roman" w:hAnsi="Times New Roman" w:eastAsia="Times New Roman" w:cs="Times New Roman"/>
          <w:sz w:val="24"/>
          <w:szCs w:val="24"/>
        </w:rPr>
      </w:pPr>
      <w:r w:rsidRPr="496E18C5" w:rsidR="00087E28">
        <w:rPr>
          <w:rFonts w:ascii="Times New Roman" w:hAnsi="Times New Roman" w:eastAsia="Times New Roman" w:cs="Times New Roman"/>
          <w:sz w:val="24"/>
          <w:szCs w:val="24"/>
        </w:rPr>
        <w:t xml:space="preserve"> </w:t>
      </w:r>
      <w:r w:rsidRPr="496E18C5" w:rsidR="4BEC66DC">
        <w:rPr>
          <w:rFonts w:ascii="Times New Roman" w:hAnsi="Times New Roman" w:eastAsia="Times New Roman" w:cs="Times New Roman"/>
          <w:sz w:val="24"/>
          <w:szCs w:val="24"/>
        </w:rPr>
        <w:t xml:space="preserve">También </w:t>
      </w:r>
      <w:r w:rsidRPr="496E18C5" w:rsidR="4BEC66DC">
        <w:rPr>
          <w:rFonts w:ascii="Times New Roman" w:hAnsi="Times New Roman" w:eastAsia="Times New Roman" w:cs="Times New Roman"/>
          <w:sz w:val="24"/>
          <w:szCs w:val="24"/>
        </w:rPr>
        <w:t>puedes</w:t>
      </w:r>
      <w:r w:rsidRPr="496E18C5" w:rsidR="4BEC66DC">
        <w:rPr>
          <w:rFonts w:ascii="Times New Roman" w:hAnsi="Times New Roman" w:eastAsia="Times New Roman" w:cs="Times New Roman"/>
          <w:sz w:val="24"/>
          <w:szCs w:val="24"/>
        </w:rPr>
        <w:t xml:space="preserve"> </w:t>
      </w:r>
      <w:r w:rsidRPr="496E18C5" w:rsidR="4BEC66DC">
        <w:rPr>
          <w:rFonts w:ascii="Times New Roman" w:hAnsi="Times New Roman" w:eastAsia="Times New Roman" w:cs="Times New Roman"/>
          <w:sz w:val="24"/>
          <w:szCs w:val="24"/>
        </w:rPr>
        <w:t>utilizar</w:t>
      </w:r>
      <w:r w:rsidRPr="496E18C5" w:rsidR="4BEC66DC">
        <w:rPr>
          <w:rFonts w:ascii="Times New Roman" w:hAnsi="Times New Roman" w:eastAsia="Times New Roman" w:cs="Times New Roman"/>
          <w:sz w:val="24"/>
          <w:szCs w:val="24"/>
        </w:rPr>
        <w:t xml:space="preserve"> </w:t>
      </w:r>
      <w:r w:rsidRPr="496E18C5" w:rsidR="4BEC66DC">
        <w:rPr>
          <w:rFonts w:ascii="Times New Roman" w:hAnsi="Times New Roman" w:eastAsia="Times New Roman" w:cs="Times New Roman"/>
          <w:sz w:val="24"/>
          <w:szCs w:val="24"/>
        </w:rPr>
        <w:t>este</w:t>
      </w:r>
      <w:r w:rsidRPr="496E18C5" w:rsidR="4BEC66DC">
        <w:rPr>
          <w:rFonts w:ascii="Times New Roman" w:hAnsi="Times New Roman" w:eastAsia="Times New Roman" w:cs="Times New Roman"/>
          <w:sz w:val="24"/>
          <w:szCs w:val="24"/>
        </w:rPr>
        <w:t xml:space="preserve"> enlace para </w:t>
      </w:r>
      <w:r w:rsidRPr="496E18C5" w:rsidR="4BEC66DC">
        <w:rPr>
          <w:rFonts w:ascii="Times New Roman" w:hAnsi="Times New Roman" w:eastAsia="Times New Roman" w:cs="Times New Roman"/>
          <w:sz w:val="24"/>
          <w:szCs w:val="24"/>
        </w:rPr>
        <w:t>explorar</w:t>
      </w:r>
      <w:r w:rsidRPr="496E18C5" w:rsidR="4BEC66DC">
        <w:rPr>
          <w:rFonts w:ascii="Times New Roman" w:hAnsi="Times New Roman" w:eastAsia="Times New Roman" w:cs="Times New Roman"/>
          <w:sz w:val="24"/>
          <w:szCs w:val="24"/>
        </w:rPr>
        <w:t xml:space="preserve"> las </w:t>
      </w:r>
      <w:r w:rsidRPr="496E18C5" w:rsidR="4BEC66DC">
        <w:rPr>
          <w:rFonts w:ascii="Times New Roman" w:hAnsi="Times New Roman" w:eastAsia="Times New Roman" w:cs="Times New Roman"/>
          <w:sz w:val="24"/>
          <w:szCs w:val="24"/>
        </w:rPr>
        <w:t>opciones</w:t>
      </w:r>
      <w:r w:rsidRPr="496E18C5" w:rsidR="4BEC66DC">
        <w:rPr>
          <w:rFonts w:ascii="Times New Roman" w:hAnsi="Times New Roman" w:eastAsia="Times New Roman" w:cs="Times New Roman"/>
          <w:sz w:val="24"/>
          <w:szCs w:val="24"/>
        </w:rPr>
        <w:t xml:space="preserve"> de </w:t>
      </w:r>
      <w:r w:rsidRPr="496E18C5" w:rsidR="4BEC66DC">
        <w:rPr>
          <w:rFonts w:ascii="Times New Roman" w:hAnsi="Times New Roman" w:eastAsia="Times New Roman" w:cs="Times New Roman"/>
          <w:sz w:val="24"/>
          <w:szCs w:val="24"/>
        </w:rPr>
        <w:t>estacionamiento</w:t>
      </w:r>
      <w:r w:rsidRPr="496E18C5" w:rsidR="4BEC66DC">
        <w:rPr>
          <w:rFonts w:ascii="Times New Roman" w:hAnsi="Times New Roman" w:eastAsia="Times New Roman" w:cs="Times New Roman"/>
          <w:sz w:val="24"/>
          <w:szCs w:val="24"/>
        </w:rPr>
        <w:t>:</w:t>
      </w:r>
      <w:r w:rsidR="4BEC66DC">
        <w:rPr/>
        <w:t xml:space="preserve"> </w:t>
      </w:r>
      <w:hyperlink r:id="Rd1c688af298e4c90">
        <w:r w:rsidRPr="496E18C5" w:rsidR="00087E28">
          <w:rPr>
            <w:rStyle w:val="Hyperlink"/>
            <w:rFonts w:ascii="Times New Roman" w:hAnsi="Times New Roman" w:eastAsia="Times New Roman" w:cs="Times New Roman"/>
            <w:sz w:val="24"/>
            <w:szCs w:val="24"/>
          </w:rPr>
          <w:t>https://www.haverhillma.gov/media/vvlb1pcx/downtown-parking-map.gif</w:t>
        </w:r>
      </w:hyperlink>
    </w:p>
    <w:p w:rsidRPr="00087E28" w:rsidR="00087E28" w:rsidP="00087E28" w:rsidRDefault="00087E28" w14:paraId="1CDF10DE" w14:textId="17D29032">
      <w:pPr>
        <w:widowControl/>
        <w:suppressAutoHyphens w:val="0"/>
        <w:overflowPunct/>
        <w:autoSpaceDE/>
        <w:autoSpaceDN/>
        <w:rPr>
          <w:rFonts w:ascii="Segoe UI" w:hAnsi="Segoe UI" w:eastAsia="Times New Roman" w:cs="Segoe UI"/>
          <w:kern w:val="0"/>
          <w:sz w:val="18"/>
          <w:szCs w:val="18"/>
          <w:lang w:eastAsia="en-U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8"/>
        <w:gridCol w:w="2081"/>
        <w:gridCol w:w="2248"/>
        <w:gridCol w:w="2364"/>
        <w:gridCol w:w="1873"/>
      </w:tblGrid>
      <w:tr w:rsidRPr="00087E28" w:rsidR="00D66982" w:rsidTr="496E18C5" w14:paraId="68BE514C"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F7CAAC" w:themeFill="accent2" w:themeFillTint="66"/>
            <w:tcMar/>
            <w:hideMark/>
          </w:tcPr>
          <w:p w:rsidRPr="00087E28" w:rsidR="00087E28" w:rsidP="496E18C5" w:rsidRDefault="00087E28" w14:paraId="3496D935" w14:textId="77777777">
            <w:pPr>
              <w:widowControl w:val="1"/>
              <w:suppressAutoHyphens w:val="0"/>
              <w:overflowPunct/>
              <w:autoSpaceDE/>
              <w:autoSpaceDN/>
              <w:jc w:val="center"/>
              <w:rPr>
                <w:rFonts w:ascii="Times New Roman" w:hAnsi="Times New Roman" w:eastAsia="Times New Roman" w:cs="Times New Roman"/>
                <w:b w:val="1"/>
                <w:bCs w:val="1"/>
                <w:kern w:val="0"/>
                <w:sz w:val="18"/>
                <w:szCs w:val="18"/>
                <w:lang w:eastAsia="en-US"/>
              </w:rPr>
            </w:pPr>
            <w:r w:rsidRPr="496E18C5" w:rsidR="31DEF8A6">
              <w:rPr>
                <w:rFonts w:ascii="Times New Roman" w:hAnsi="Times New Roman" w:eastAsia="Times New Roman" w:cs="Times New Roman"/>
                <w:b w:val="1"/>
                <w:bCs w:val="1"/>
                <w:kern w:val="0"/>
                <w:sz w:val="18"/>
                <w:szCs w:val="18"/>
                <w:lang w:eastAsia="en-US"/>
              </w:rPr>
              <w:t>Lunes</w:t>
            </w:r>
          </w:p>
        </w:tc>
        <w:tc>
          <w:tcPr>
            <w:tcW w:w="2565" w:type="dxa"/>
            <w:tcBorders>
              <w:top w:val="single" w:color="auto" w:sz="6" w:space="0"/>
              <w:left w:val="single" w:color="auto" w:sz="6" w:space="0"/>
              <w:bottom w:val="single" w:color="auto" w:sz="6" w:space="0"/>
              <w:right w:val="single" w:color="auto" w:sz="6" w:space="0"/>
            </w:tcBorders>
            <w:shd w:val="clear" w:color="auto" w:fill="F7CAAC" w:themeFill="accent2" w:themeFillTint="66"/>
            <w:tcMar/>
            <w:hideMark/>
          </w:tcPr>
          <w:p w:rsidRPr="00087E28" w:rsidR="00087E28" w:rsidP="496E18C5" w:rsidRDefault="00087E28" w14:paraId="1A17A7D0" w14:textId="77777777">
            <w:pPr>
              <w:widowControl w:val="1"/>
              <w:suppressAutoHyphens w:val="0"/>
              <w:overflowPunct/>
              <w:autoSpaceDE/>
              <w:autoSpaceDN/>
              <w:jc w:val="center"/>
              <w:rPr>
                <w:rFonts w:ascii="Times New Roman" w:hAnsi="Times New Roman" w:eastAsia="Times New Roman" w:cs="Times New Roman"/>
                <w:b w:val="1"/>
                <w:bCs w:val="1"/>
                <w:kern w:val="0"/>
                <w:sz w:val="18"/>
                <w:szCs w:val="18"/>
                <w:lang w:eastAsia="en-US"/>
              </w:rPr>
            </w:pPr>
            <w:r w:rsidRPr="496E18C5" w:rsidR="31DEF8A6">
              <w:rPr>
                <w:rFonts w:ascii="Times New Roman" w:hAnsi="Times New Roman" w:eastAsia="Times New Roman" w:cs="Times New Roman"/>
                <w:b w:val="1"/>
                <w:bCs w:val="1"/>
                <w:kern w:val="0"/>
                <w:sz w:val="18"/>
                <w:szCs w:val="18"/>
                <w:lang w:eastAsia="en-US"/>
              </w:rPr>
              <w:t>Martes</w:t>
            </w:r>
          </w:p>
        </w:tc>
        <w:tc>
          <w:tcPr>
            <w:tcW w:w="2565" w:type="dxa"/>
            <w:tcBorders>
              <w:top w:val="single" w:color="auto" w:sz="6" w:space="0"/>
              <w:left w:val="single" w:color="auto" w:sz="6" w:space="0"/>
              <w:bottom w:val="single" w:color="auto" w:sz="6" w:space="0"/>
              <w:right w:val="single" w:color="auto" w:sz="6" w:space="0"/>
            </w:tcBorders>
            <w:shd w:val="clear" w:color="auto" w:fill="F7CAAC" w:themeFill="accent2" w:themeFillTint="66"/>
            <w:tcMar/>
            <w:hideMark/>
          </w:tcPr>
          <w:p w:rsidRPr="00087E28" w:rsidR="00087E28" w:rsidP="496E18C5" w:rsidRDefault="00087E28" w14:paraId="188D9D13" w14:textId="77777777">
            <w:pPr>
              <w:widowControl w:val="1"/>
              <w:suppressAutoHyphens w:val="0"/>
              <w:overflowPunct/>
              <w:autoSpaceDE/>
              <w:autoSpaceDN/>
              <w:jc w:val="center"/>
              <w:rPr>
                <w:rFonts w:ascii="Times New Roman" w:hAnsi="Times New Roman" w:eastAsia="Times New Roman" w:cs="Times New Roman"/>
                <w:b w:val="1"/>
                <w:bCs w:val="1"/>
                <w:kern w:val="0"/>
                <w:sz w:val="18"/>
                <w:szCs w:val="18"/>
                <w:lang w:eastAsia="en-US"/>
              </w:rPr>
            </w:pPr>
            <w:r w:rsidRPr="496E18C5" w:rsidR="31DEF8A6">
              <w:rPr>
                <w:rFonts w:ascii="Times New Roman" w:hAnsi="Times New Roman" w:eastAsia="Times New Roman" w:cs="Times New Roman"/>
                <w:b w:val="1"/>
                <w:bCs w:val="1"/>
                <w:kern w:val="0"/>
                <w:sz w:val="18"/>
                <w:szCs w:val="18"/>
                <w:lang w:eastAsia="en-US"/>
              </w:rPr>
              <w:t>Miercoles</w:t>
            </w:r>
          </w:p>
        </w:tc>
        <w:tc>
          <w:tcPr>
            <w:tcW w:w="2835" w:type="dxa"/>
            <w:tcBorders>
              <w:top w:val="single" w:color="auto" w:sz="6" w:space="0"/>
              <w:left w:val="single" w:color="auto" w:sz="6" w:space="0"/>
              <w:bottom w:val="single" w:color="auto" w:sz="6" w:space="0"/>
              <w:right w:val="single" w:color="auto" w:sz="6" w:space="0"/>
            </w:tcBorders>
            <w:shd w:val="clear" w:color="auto" w:fill="F7CAAC" w:themeFill="accent2" w:themeFillTint="66"/>
            <w:tcMar/>
            <w:hideMark/>
          </w:tcPr>
          <w:p w:rsidRPr="00087E28" w:rsidR="00087E28" w:rsidP="496E18C5" w:rsidRDefault="00087E28" w14:paraId="0BCF9276" w14:textId="5CD4DA76">
            <w:pPr>
              <w:widowControl w:val="1"/>
              <w:suppressAutoHyphens w:val="0"/>
              <w:overflowPunct/>
              <w:autoSpaceDE/>
              <w:autoSpaceDN/>
              <w:jc w:val="center"/>
              <w:rPr>
                <w:rFonts w:ascii="Times New Roman" w:hAnsi="Times New Roman" w:eastAsia="Times New Roman" w:cs="Times New Roman"/>
                <w:b w:val="1"/>
                <w:bCs w:val="1"/>
                <w:kern w:val="0"/>
                <w:sz w:val="18"/>
                <w:szCs w:val="18"/>
                <w:lang w:eastAsia="en-US"/>
              </w:rPr>
            </w:pPr>
            <w:r w:rsidRPr="496E18C5" w:rsidR="31DEF8A6">
              <w:rPr>
                <w:rFonts w:ascii="Times New Roman" w:hAnsi="Times New Roman" w:eastAsia="Times New Roman" w:cs="Times New Roman"/>
                <w:b w:val="1"/>
                <w:bCs w:val="1"/>
                <w:kern w:val="0"/>
                <w:sz w:val="18"/>
                <w:szCs w:val="18"/>
                <w:lang w:eastAsia="en-US"/>
              </w:rPr>
              <w:t>Jueves</w:t>
            </w:r>
            <w:r w:rsidRPr="496E18C5" w:rsidR="00087E28">
              <w:rPr>
                <w:rFonts w:ascii="Times New Roman" w:hAnsi="Times New Roman" w:eastAsia="Times New Roman" w:cs="Times New Roman"/>
                <w:b w:val="1"/>
                <w:bCs w:val="1"/>
                <w:kern w:val="0"/>
                <w:sz w:val="18"/>
                <w:szCs w:val="18"/>
                <w:lang w:eastAsia="en-US"/>
              </w:rPr>
              <w:t> </w:t>
            </w:r>
          </w:p>
        </w:tc>
        <w:tc>
          <w:tcPr>
            <w:tcW w:w="2325" w:type="dxa"/>
            <w:tcBorders>
              <w:top w:val="single" w:color="auto" w:sz="6" w:space="0"/>
              <w:left w:val="single" w:color="auto" w:sz="6" w:space="0"/>
              <w:bottom w:val="single" w:color="auto" w:sz="6" w:space="0"/>
              <w:right w:val="single" w:color="auto" w:sz="6" w:space="0"/>
            </w:tcBorders>
            <w:shd w:val="clear" w:color="auto" w:fill="F7CAAC" w:themeFill="accent2" w:themeFillTint="66"/>
            <w:tcMar/>
            <w:hideMark/>
          </w:tcPr>
          <w:p w:rsidRPr="00087E28" w:rsidR="00087E28" w:rsidP="496E18C5" w:rsidRDefault="00087E28" w14:paraId="353260F4" w14:textId="77777777">
            <w:pPr>
              <w:widowControl w:val="1"/>
              <w:suppressAutoHyphens w:val="0"/>
              <w:overflowPunct/>
              <w:autoSpaceDE/>
              <w:autoSpaceDN/>
              <w:jc w:val="center"/>
              <w:rPr>
                <w:rFonts w:ascii="Times New Roman" w:hAnsi="Times New Roman" w:eastAsia="Times New Roman" w:cs="Times New Roman"/>
                <w:b w:val="1"/>
                <w:bCs w:val="1"/>
                <w:kern w:val="0"/>
                <w:sz w:val="18"/>
                <w:szCs w:val="18"/>
                <w:lang w:eastAsia="en-US"/>
              </w:rPr>
            </w:pPr>
            <w:r w:rsidRPr="496E18C5" w:rsidR="04D96EC3">
              <w:rPr>
                <w:rFonts w:ascii="Times New Roman" w:hAnsi="Times New Roman" w:eastAsia="Times New Roman" w:cs="Times New Roman"/>
                <w:b w:val="1"/>
                <w:bCs w:val="1"/>
                <w:kern w:val="0"/>
                <w:sz w:val="18"/>
                <w:szCs w:val="18"/>
                <w:lang w:eastAsia="en-US"/>
              </w:rPr>
              <w:t>Viernes</w:t>
            </w:r>
          </w:p>
        </w:tc>
      </w:tr>
      <w:tr w:rsidRPr="00087E28" w:rsidR="00D66982" w:rsidTr="496E18C5" w14:paraId="37E6F736"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087E28" w:rsidR="00087E28" w:rsidP="00087E28" w:rsidRDefault="00087E28" w14:paraId="6841B69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Basic   </w:t>
            </w:r>
          </w:p>
          <w:p w:rsidRPr="00087E28" w:rsidR="00087E28" w:rsidP="00087E28" w:rsidRDefault="00087E28" w14:paraId="3C067A80"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Beginner  </w:t>
            </w:r>
          </w:p>
          <w:p w:rsidRPr="00087E28" w:rsidR="00087E28" w:rsidP="00087E28" w:rsidRDefault="00087E28" w14:paraId="5F964A74" w14:textId="30916314">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ESOL Intermediate </w:t>
            </w:r>
          </w:p>
          <w:p w:rsidRPr="00087E28" w:rsidR="00087E28" w:rsidP="00087E28" w:rsidRDefault="00087E28" w14:paraId="23B328B2"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Advanced    </w:t>
            </w:r>
          </w:p>
        </w:tc>
        <w:tc>
          <w:tcPr>
            <w:tcW w:w="2565"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087E28" w:rsidR="00087E28" w:rsidP="00087E28" w:rsidRDefault="00087E28" w14:paraId="2B2D055D" w14:textId="79A861C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w:t>
            </w:r>
          </w:p>
          <w:p w:rsidRPr="00087E28" w:rsidR="00087E28" w:rsidP="00087E28" w:rsidRDefault="00087E28" w14:paraId="79338C4F" w14:textId="3ABB1596">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Pre-ASE   </w:t>
            </w:r>
          </w:p>
          <w:p w:rsidRPr="00087E28" w:rsidR="00087E28" w:rsidP="00087E28" w:rsidRDefault="00087E28" w14:paraId="499AB67F" w14:textId="7DDB2311">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ASE </w:t>
            </w:r>
          </w:p>
          <w:p w:rsidRPr="00087E28" w:rsidR="00087E28" w:rsidP="00087E28" w:rsidRDefault="00087E28" w14:paraId="4F581375"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w:t>
            </w:r>
          </w:p>
        </w:tc>
        <w:tc>
          <w:tcPr>
            <w:tcW w:w="2565"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087E28" w:rsidR="00087E28" w:rsidP="00087E28" w:rsidRDefault="00087E28" w14:paraId="00EF49D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Basic   </w:t>
            </w:r>
          </w:p>
          <w:p w:rsidRPr="00087E28" w:rsidR="00087E28" w:rsidP="00087E28" w:rsidRDefault="00087E28" w14:paraId="76F1A5B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Beginner    </w:t>
            </w:r>
          </w:p>
          <w:p w:rsidRPr="00087E28" w:rsidR="00087E28" w:rsidP="00087E28" w:rsidRDefault="00087E28" w14:paraId="2F700034"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Intermediate  </w:t>
            </w:r>
          </w:p>
          <w:p w:rsidRPr="00087E28" w:rsidR="00087E28" w:rsidP="00087E28" w:rsidRDefault="00087E28" w14:paraId="76C4A74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Advanced  </w:t>
            </w:r>
          </w:p>
        </w:tc>
        <w:tc>
          <w:tcPr>
            <w:tcW w:w="2835"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087E28" w:rsidR="00087E28" w:rsidP="00087E28" w:rsidRDefault="00087E28" w14:paraId="71522735" w14:textId="332B1F01">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 Math </w:t>
            </w:r>
          </w:p>
          <w:p w:rsidRPr="00087E28" w:rsidR="00087E28" w:rsidP="00087E28" w:rsidRDefault="00087E28" w14:paraId="77B702FA" w14:textId="55C5A188">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Pre-ASE Math </w:t>
            </w:r>
          </w:p>
          <w:p w:rsidRPr="00087E28" w:rsidR="00087E28" w:rsidP="00087E28" w:rsidRDefault="00087E28" w14:paraId="42FA3239"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w:t>
            </w:r>
          </w:p>
          <w:p w:rsidRPr="00087E28" w:rsidR="00087E28" w:rsidP="00087E28" w:rsidRDefault="00087E28" w14:paraId="136582DC" w14:textId="6368910F">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ASE Math    </w:t>
            </w:r>
          </w:p>
          <w:p w:rsidRPr="00087E28" w:rsidR="00087E28" w:rsidP="00087E28" w:rsidRDefault="00087E28" w14:paraId="3859F6B5"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9-12:30pm   </w:t>
            </w:r>
          </w:p>
        </w:tc>
        <w:tc>
          <w:tcPr>
            <w:tcW w:w="2325"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087E28" w:rsidR="00087E28" w:rsidP="00087E28" w:rsidRDefault="00087E28" w14:paraId="6E5A4DDA" w14:textId="67229B4D">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w:t>
            </w:r>
            <w:r w:rsidR="00D66982">
              <w:rPr>
                <w:rFonts w:ascii="Times New Roman" w:hAnsi="Times New Roman" w:eastAsia="Times New Roman" w:cs="Times New Roman"/>
                <w:kern w:val="0"/>
                <w:sz w:val="24"/>
                <w:szCs w:val="24"/>
                <w:lang w:eastAsia="en-US"/>
              </w:rPr>
              <w:t xml:space="preserve"> </w:t>
            </w:r>
          </w:p>
          <w:p w:rsidRPr="00087E28" w:rsidR="00087E28" w:rsidP="00087E28" w:rsidRDefault="00087E28" w14:paraId="196984B5" w14:textId="3A7BD139">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Pre-ASE</w:t>
            </w:r>
          </w:p>
          <w:p w:rsidRPr="00087E28" w:rsidR="00087E28" w:rsidP="00087E28" w:rsidRDefault="00087E28" w14:paraId="0014C570" w14:textId="045CA1A3">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ASE  </w:t>
            </w:r>
          </w:p>
        </w:tc>
      </w:tr>
    </w:tbl>
    <w:p w:rsidRPr="00087E28" w:rsidR="00087E28" w:rsidP="00087E28" w:rsidRDefault="00087E28" w14:paraId="32A69BD3" w14:textId="77777777">
      <w:pPr>
        <w:widowControl/>
        <w:suppressAutoHyphens w:val="0"/>
        <w:overflowPunct/>
        <w:autoSpaceDE/>
        <w:autoSpaceDN/>
        <w:rPr>
          <w:rFonts w:ascii="Segoe UI" w:hAnsi="Segoe UI" w:eastAsia="Times New Roman" w:cs="Segoe UI"/>
          <w:kern w:val="0"/>
          <w:sz w:val="18"/>
          <w:szCs w:val="18"/>
          <w:lang w:eastAsia="en-US"/>
        </w:rPr>
      </w:pPr>
      <w:r w:rsidRPr="00087E28">
        <w:rPr>
          <w:rFonts w:ascii="Segoe UI" w:hAnsi="Segoe UI" w:eastAsia="Times New Roman" w:cs="Segoe UI"/>
          <w:kern w:val="0"/>
          <w:sz w:val="18"/>
          <w:szCs w:val="18"/>
          <w:lang w:eastAsia="en-US"/>
        </w:rPr>
        <w:t>  </w:t>
      </w:r>
    </w:p>
    <w:p w:rsidRPr="00087E28" w:rsidR="00087E28" w:rsidP="00087E28" w:rsidRDefault="00087E28" w14:paraId="3CB4C086" w14:textId="1E9E4C30">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b/>
          <w:bCs/>
          <w:kern w:val="0"/>
          <w:sz w:val="24"/>
          <w:szCs w:val="24"/>
          <w:shd w:val="clear" w:color="auto" w:fill="FFFF00"/>
          <w:lang w:eastAsia="en-US"/>
        </w:rPr>
        <w:t>ESOL (English Classes)</w:t>
      </w:r>
      <w:r w:rsidRPr="00087E28">
        <w:rPr>
          <w:rFonts w:ascii="Times New Roman" w:hAnsi="Times New Roman" w:eastAsia="Times New Roman" w:cs="Times New Roman"/>
          <w:b/>
          <w:bCs/>
          <w:kern w:val="0"/>
          <w:sz w:val="24"/>
          <w:szCs w:val="24"/>
          <w:lang w:eastAsia="en-US"/>
        </w:rPr>
        <w:t xml:space="preserve"> 9:00 am – 12:00 pm</w:t>
      </w:r>
      <w:r w:rsidRPr="00087E28">
        <w:rPr>
          <w:rFonts w:eastAsia="Times New Roman" w:cs="Calibri"/>
          <w:kern w:val="0"/>
          <w:sz w:val="24"/>
          <w:szCs w:val="24"/>
          <w:lang w:eastAsia="en-US"/>
        </w:rPr>
        <w:t xml:space="preserve"> </w:t>
      </w:r>
      <w:r w:rsidR="00B52B71">
        <w:rPr>
          <w:rFonts w:eastAsia="Times New Roman" w:cs="Calibri"/>
          <w:kern w:val="0"/>
          <w:sz w:val="24"/>
          <w:szCs w:val="24"/>
          <w:lang w:eastAsia="en-US"/>
        </w:rPr>
        <w:tab/>
      </w:r>
      <w:r w:rsidRPr="00087E28">
        <w:rPr>
          <w:rFonts w:ascii="Times New Roman" w:hAnsi="Times New Roman" w:eastAsia="Times New Roman" w:cs="Times New Roman"/>
          <w:b/>
          <w:bCs/>
          <w:kern w:val="0"/>
          <w:sz w:val="24"/>
          <w:szCs w:val="24"/>
          <w:shd w:val="clear" w:color="auto" w:fill="FFFF00"/>
          <w:lang w:eastAsia="en-US"/>
        </w:rPr>
        <w:t>HSE (High School Equivalency) </w:t>
      </w:r>
      <w:r w:rsidRPr="00087E28">
        <w:rPr>
          <w:rFonts w:ascii="Times New Roman" w:hAnsi="Times New Roman" w:eastAsia="Times New Roman" w:cs="Times New Roman"/>
          <w:kern w:val="0"/>
          <w:sz w:val="24"/>
          <w:szCs w:val="24"/>
          <w:lang w:eastAsia="en-US"/>
        </w:rPr>
        <w:t>  </w:t>
      </w:r>
    </w:p>
    <w:p w:rsidRPr="00087E28" w:rsidR="00087E28" w:rsidP="00087E28" w:rsidRDefault="00087E28" w14:paraId="7D4AAA78" w14:textId="7425171D">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Basic Monday/Wednesday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ABE Basic: Tuesday/Thursday/Friday 9am-12pm   </w:t>
      </w:r>
    </w:p>
    <w:p w:rsidRPr="00087E28" w:rsidR="00087E28" w:rsidP="00087E28" w:rsidRDefault="00087E28" w14:paraId="347ABCF9" w14:textId="77A34008">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Beginner</w:t>
      </w:r>
      <w:r w:rsidRPr="00087E28">
        <w:rPr>
          <w:rFonts w:ascii="Times New Roman" w:hAnsi="Times New Roman" w:eastAsia="Times New Roman" w:cs="Times New Roman"/>
          <w:kern w:val="0"/>
          <w:sz w:val="24"/>
          <w:szCs w:val="24"/>
          <w:lang w:eastAsia="en-US"/>
        </w:rPr>
        <w:t xml:space="preserve">: Monday/Wednesday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087E28">
        <w:rPr>
          <w:rFonts w:ascii="Times New Roman" w:hAnsi="Times New Roman" w:eastAsia="Times New Roman" w:cs="Times New Roman"/>
          <w:kern w:val="0"/>
          <w:sz w:val="24"/>
          <w:szCs w:val="24"/>
          <w:lang w:eastAsia="en-US"/>
        </w:rPr>
        <w:t>Pre-ASE: Tuesday/Thursday/Friday 9am-12pm   </w:t>
      </w:r>
    </w:p>
    <w:p w:rsidRPr="00087E28" w:rsidR="00087E28" w:rsidP="00087E28" w:rsidRDefault="00087E28" w14:paraId="63B06E34" w14:textId="4CDC5B6E">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Intermediate</w:t>
      </w:r>
      <w:r w:rsidRPr="00087E28">
        <w:rPr>
          <w:rFonts w:ascii="Times New Roman" w:hAnsi="Times New Roman" w:eastAsia="Times New Roman" w:cs="Times New Roman"/>
          <w:kern w:val="0"/>
          <w:sz w:val="24"/>
          <w:szCs w:val="24"/>
          <w:lang w:eastAsia="en-US"/>
        </w:rPr>
        <w:t>: Monday/Wednesday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ASE: Tuesday/Friday 9am-12pm; Thurs 9am-12:30pm </w:t>
      </w:r>
    </w:p>
    <w:p w:rsidRPr="00087E28" w:rsidR="00087E28" w:rsidP="00087E28" w:rsidRDefault="00087E28" w14:paraId="0280A141" w14:textId="3CAC73C9">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Advanced</w:t>
      </w:r>
      <w:r w:rsidRPr="00087E28">
        <w:rPr>
          <w:rFonts w:ascii="Times New Roman" w:hAnsi="Times New Roman" w:eastAsia="Times New Roman" w:cs="Times New Roman"/>
          <w:kern w:val="0"/>
          <w:sz w:val="24"/>
          <w:szCs w:val="24"/>
          <w:lang w:eastAsia="en-US"/>
        </w:rPr>
        <w:t>: Monday/ 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***Thursday is a class designated for math instruction   </w:t>
      </w:r>
    </w:p>
    <w:p w:rsidRPr="00B52B71" w:rsidR="00B52B71" w:rsidP="00B52B71" w:rsidRDefault="00B52B71" w14:paraId="6C842BF8" w14:textId="25B6C350">
      <w:pPr>
        <w:widowControl/>
        <w:suppressAutoHyphens w:val="0"/>
        <w:overflowPunct/>
        <w:autoSpaceDE/>
        <w:autoSpaceDN/>
        <w:rPr>
          <w:rFonts w:ascii="Segoe UI" w:hAnsi="Segoe UI" w:eastAsia="Times New Roman" w:cs="Segoe UI"/>
          <w:kern w:val="0"/>
          <w:sz w:val="18"/>
          <w:szCs w:val="18"/>
          <w:lang w:eastAsia="en-US"/>
        </w:rPr>
      </w:pPr>
    </w:p>
    <w:p w:rsidRPr="00B52B71" w:rsidR="00B52B71" w:rsidP="00B52B71" w:rsidRDefault="00B52B71" w14:paraId="2597BD9C" w14:textId="77777777">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b/>
          <w:bCs/>
          <w:kern w:val="0"/>
          <w:sz w:val="24"/>
          <w:szCs w:val="24"/>
          <w:lang w:eastAsia="en-US"/>
        </w:rPr>
        <w:t>ESOL and HSE Classes at Presidential Gardens - Community Center, 140 Evergreen Dr. Bradford, MA 01835</w:t>
      </w:r>
      <w:r w:rsidRPr="00B52B71">
        <w:rPr>
          <w:rFonts w:ascii="Times New Roman" w:hAnsi="Times New Roman" w:eastAsia="Times New Roman" w:cs="Times New Roman"/>
          <w:kern w:val="0"/>
          <w:sz w:val="24"/>
          <w:szCs w:val="24"/>
          <w:lang w:eastAsia="en-US"/>
        </w:rPr>
        <w:t>  </w:t>
      </w:r>
    </w:p>
    <w:p w:rsidRPr="00B52B71" w:rsidR="00B52B71" w:rsidP="00B52B71" w:rsidRDefault="00B52B71" w14:paraId="4951CE88" w14:textId="77777777">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0"/>
        <w:gridCol w:w="2221"/>
        <w:gridCol w:w="2172"/>
        <w:gridCol w:w="2401"/>
        <w:gridCol w:w="1850"/>
      </w:tblGrid>
      <w:tr w:rsidRPr="00B52B71" w:rsidR="00B52B71" w:rsidTr="496E18C5" w14:paraId="560984CA"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52B71" w:rsidR="00B52B71" w:rsidP="496E18C5" w:rsidRDefault="00B52B71" w14:paraId="626D0E79" w14:textId="0890159B">
            <w:pPr>
              <w:pStyle w:val="Normal"/>
              <w:widowControl w:val="1"/>
              <w:suppressLineNumbers w:val="0"/>
              <w:bidi w:val="0"/>
              <w:spacing w:before="0" w:beforeAutospacing="off" w:after="0" w:afterAutospacing="off" w:line="240" w:lineRule="auto"/>
              <w:ind w:left="0" w:right="0"/>
              <w:jc w:val="center"/>
            </w:pPr>
            <w:r w:rsidRPr="496E18C5" w:rsidR="24CD9835">
              <w:rPr>
                <w:rFonts w:ascii="Times New Roman" w:hAnsi="Times New Roman" w:eastAsia="Times New Roman" w:cs="Times New Roman"/>
                <w:sz w:val="18"/>
                <w:szCs w:val="18"/>
                <w:lang w:eastAsia="en-US"/>
              </w:rPr>
              <w:t>Lunes</w:t>
            </w:r>
          </w:p>
        </w:tc>
        <w:tc>
          <w:tcPr>
            <w:tcW w:w="256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52B71" w:rsidR="00B52B71" w:rsidP="496E18C5" w:rsidRDefault="00B52B71" w14:paraId="0CD11459" w14:textId="187FA114">
            <w:pPr>
              <w:pStyle w:val="Normal"/>
              <w:widowControl w:val="1"/>
              <w:suppressLineNumbers w:val="0"/>
              <w:bidi w:val="0"/>
              <w:spacing w:before="0" w:beforeAutospacing="off" w:after="0" w:afterAutospacing="off" w:line="240" w:lineRule="auto"/>
              <w:ind w:left="0" w:right="0"/>
              <w:jc w:val="center"/>
            </w:pPr>
            <w:r w:rsidRPr="496E18C5" w:rsidR="24CD9835">
              <w:rPr>
                <w:rFonts w:ascii="Times New Roman" w:hAnsi="Times New Roman" w:eastAsia="Times New Roman" w:cs="Times New Roman"/>
                <w:sz w:val="18"/>
                <w:szCs w:val="18"/>
                <w:lang w:eastAsia="en-US"/>
              </w:rPr>
              <w:t>Martes</w:t>
            </w:r>
          </w:p>
        </w:tc>
        <w:tc>
          <w:tcPr>
            <w:tcW w:w="256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52B71" w:rsidR="00B52B71" w:rsidP="496E18C5" w:rsidRDefault="00B52B71" w14:paraId="4C064C62" w14:textId="356AAE09">
            <w:pPr>
              <w:pStyle w:val="Normal"/>
              <w:widowControl w:val="1"/>
              <w:suppressLineNumbers w:val="0"/>
              <w:bidi w:val="0"/>
              <w:spacing w:before="0" w:beforeAutospacing="off" w:after="0" w:afterAutospacing="off" w:line="240" w:lineRule="auto"/>
              <w:ind w:left="0" w:right="0"/>
              <w:jc w:val="center"/>
            </w:pPr>
            <w:r w:rsidRPr="496E18C5" w:rsidR="24CD9835">
              <w:rPr>
                <w:rFonts w:ascii="Times New Roman" w:hAnsi="Times New Roman" w:eastAsia="Times New Roman" w:cs="Times New Roman"/>
                <w:sz w:val="18"/>
                <w:szCs w:val="18"/>
                <w:lang w:eastAsia="en-US"/>
              </w:rPr>
              <w:t>Miercoles</w:t>
            </w:r>
          </w:p>
        </w:tc>
        <w:tc>
          <w:tcPr>
            <w:tcW w:w="283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52B71" w:rsidR="00B52B71" w:rsidP="496E18C5" w:rsidRDefault="00B52B71" w14:paraId="28AD3254" w14:textId="2B648861">
            <w:pPr>
              <w:pStyle w:val="Normal"/>
              <w:widowControl w:val="1"/>
              <w:suppressLineNumbers w:val="0"/>
              <w:bidi w:val="0"/>
              <w:spacing w:before="0" w:beforeAutospacing="off" w:after="0" w:afterAutospacing="off" w:line="240" w:lineRule="auto"/>
              <w:ind w:left="0" w:right="0"/>
              <w:jc w:val="center"/>
            </w:pPr>
            <w:r w:rsidRPr="496E18C5" w:rsidR="24CD9835">
              <w:rPr>
                <w:rFonts w:ascii="Times New Roman" w:hAnsi="Times New Roman" w:eastAsia="Times New Roman" w:cs="Times New Roman"/>
                <w:sz w:val="18"/>
                <w:szCs w:val="18"/>
                <w:lang w:eastAsia="en-US"/>
              </w:rPr>
              <w:t>Jueves</w:t>
            </w:r>
          </w:p>
        </w:tc>
        <w:tc>
          <w:tcPr>
            <w:tcW w:w="23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52B71" w:rsidR="00B52B71" w:rsidP="00B52B71" w:rsidRDefault="00B52B71" w14:paraId="17709B7B" w14:textId="0301930A">
            <w:pPr>
              <w:widowControl w:val="1"/>
              <w:suppressAutoHyphens w:val="0"/>
              <w:overflowPunct/>
              <w:autoSpaceDE/>
              <w:autoSpaceDN/>
              <w:jc w:val="center"/>
              <w:rPr>
                <w:rFonts w:ascii="Times New Roman" w:hAnsi="Times New Roman" w:eastAsia="Times New Roman" w:cs="Times New Roman"/>
                <w:kern w:val="0"/>
                <w:sz w:val="24"/>
                <w:szCs w:val="24"/>
                <w:lang w:eastAsia="en-US"/>
              </w:rPr>
            </w:pPr>
            <w:r w:rsidRPr="00B52B71" w:rsidR="24CD9835">
              <w:rPr>
                <w:rFonts w:ascii="Times New Roman" w:hAnsi="Times New Roman" w:eastAsia="Times New Roman" w:cs="Times New Roman"/>
                <w:kern w:val="0"/>
                <w:sz w:val="18"/>
                <w:szCs w:val="18"/>
                <w:lang w:eastAsia="en-US"/>
              </w:rPr>
              <w:t>Viernes</w:t>
            </w:r>
            <w:r w:rsidRPr="00B52B71" w:rsidR="00B52B71">
              <w:rPr>
                <w:rFonts w:ascii="Times New Roman" w:hAnsi="Times New Roman" w:eastAsia="Times New Roman" w:cs="Times New Roman"/>
                <w:kern w:val="0"/>
                <w:sz w:val="18"/>
                <w:szCs w:val="18"/>
                <w:lang w:eastAsia="en-US"/>
              </w:rPr>
              <w:t> </w:t>
            </w:r>
          </w:p>
        </w:tc>
      </w:tr>
      <w:tr w:rsidRPr="00B52B71" w:rsidR="00B52B71" w:rsidTr="496E18C5" w14:paraId="3A1E39B1"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B4C6E7" w:themeFill="accent1" w:themeFillTint="66"/>
            <w:tcMar/>
            <w:hideMark/>
          </w:tcPr>
          <w:p w:rsidRPr="00B52B71" w:rsidR="00B52B71" w:rsidP="00B52B71" w:rsidRDefault="00B52B71" w14:paraId="463821A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Advanced (5:15-8:15)  </w:t>
            </w:r>
          </w:p>
        </w:tc>
        <w:tc>
          <w:tcPr>
            <w:tcW w:w="2565" w:type="dxa"/>
            <w:tcBorders>
              <w:top w:val="single" w:color="auto" w:sz="6" w:space="0"/>
              <w:left w:val="single" w:color="auto" w:sz="6" w:space="0"/>
              <w:bottom w:val="single" w:color="auto" w:sz="6" w:space="0"/>
              <w:right w:val="single" w:color="auto" w:sz="6" w:space="0"/>
            </w:tcBorders>
            <w:shd w:val="clear" w:color="auto" w:fill="B4C6E7" w:themeFill="accent1" w:themeFillTint="66"/>
            <w:tcMar/>
            <w:hideMark/>
          </w:tcPr>
          <w:p w:rsidRPr="00B52B71" w:rsidR="00B52B71" w:rsidP="00B52B71" w:rsidRDefault="00B52B71" w14:paraId="72710A6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Intermediate </w:t>
            </w:r>
          </w:p>
          <w:p w:rsidRPr="00B52B71" w:rsidR="00B52B71" w:rsidP="00B52B71" w:rsidRDefault="00B52B71" w14:paraId="75A98E8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(5:15-8:15pm)   </w:t>
            </w:r>
          </w:p>
          <w:p w:rsidRPr="00B52B71" w:rsidR="00B52B71" w:rsidP="00B52B71" w:rsidRDefault="00B52B71" w14:paraId="04CD9B00"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5EC00D44"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xml:space="preserve">ASE </w:t>
            </w:r>
            <w:proofErr w:type="gramStart"/>
            <w:r w:rsidRPr="00B52B71">
              <w:rPr>
                <w:rFonts w:ascii="Times New Roman" w:hAnsi="Times New Roman" w:eastAsia="Times New Roman" w:cs="Times New Roman"/>
                <w:kern w:val="0"/>
                <w:sz w:val="24"/>
                <w:szCs w:val="24"/>
                <w:lang w:eastAsia="en-US"/>
              </w:rPr>
              <w:t>PM  (</w:t>
            </w:r>
            <w:proofErr w:type="gramEnd"/>
            <w:r w:rsidRPr="00B52B71">
              <w:rPr>
                <w:rFonts w:ascii="Times New Roman" w:hAnsi="Times New Roman" w:eastAsia="Times New Roman" w:cs="Times New Roman"/>
                <w:kern w:val="0"/>
                <w:sz w:val="24"/>
                <w:szCs w:val="24"/>
                <w:lang w:eastAsia="en-US"/>
              </w:rPr>
              <w:t>5:15-8:15pm)  </w:t>
            </w:r>
          </w:p>
        </w:tc>
        <w:tc>
          <w:tcPr>
            <w:tcW w:w="2565" w:type="dxa"/>
            <w:tcBorders>
              <w:top w:val="single" w:color="auto" w:sz="6" w:space="0"/>
              <w:left w:val="single" w:color="auto" w:sz="6" w:space="0"/>
              <w:bottom w:val="single" w:color="auto" w:sz="6" w:space="0"/>
              <w:right w:val="single" w:color="auto" w:sz="6" w:space="0"/>
            </w:tcBorders>
            <w:shd w:val="clear" w:color="auto" w:fill="B4C6E7" w:themeFill="accent1" w:themeFillTint="66"/>
            <w:tcMar/>
            <w:hideMark/>
          </w:tcPr>
          <w:p w:rsidRPr="00B52B71" w:rsidR="00B52B71" w:rsidP="00B52B71" w:rsidRDefault="00B52B71" w14:paraId="08C9C15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Advanced  </w:t>
            </w:r>
          </w:p>
          <w:p w:rsidRPr="00B52B71" w:rsidR="00B52B71" w:rsidP="00B52B71" w:rsidRDefault="00B52B71" w14:paraId="3F0C20E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4F57B52E"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ASE PM (5:15-8:15</w:t>
            </w:r>
            <w:proofErr w:type="gramStart"/>
            <w:r w:rsidRPr="00B52B71">
              <w:rPr>
                <w:rFonts w:ascii="Times New Roman" w:hAnsi="Times New Roman" w:eastAsia="Times New Roman" w:cs="Times New Roman"/>
                <w:kern w:val="0"/>
                <w:sz w:val="24"/>
                <w:szCs w:val="24"/>
                <w:lang w:eastAsia="en-US"/>
              </w:rPr>
              <w:t>pm)   </w:t>
            </w:r>
            <w:proofErr w:type="gramEnd"/>
          </w:p>
        </w:tc>
        <w:tc>
          <w:tcPr>
            <w:tcW w:w="2835" w:type="dxa"/>
            <w:tcBorders>
              <w:top w:val="single" w:color="auto" w:sz="6" w:space="0"/>
              <w:left w:val="single" w:color="auto" w:sz="6" w:space="0"/>
              <w:bottom w:val="single" w:color="auto" w:sz="6" w:space="0"/>
              <w:right w:val="single" w:color="auto" w:sz="6" w:space="0"/>
            </w:tcBorders>
            <w:shd w:val="clear" w:color="auto" w:fill="B4C6E7" w:themeFill="accent1" w:themeFillTint="66"/>
            <w:tcMar/>
            <w:hideMark/>
          </w:tcPr>
          <w:p w:rsidRPr="00B52B71" w:rsidR="00B52B71" w:rsidP="00B52B71" w:rsidRDefault="00B52B71" w14:paraId="72CE8F6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Intermediate (5:15-8:15pm)   </w:t>
            </w:r>
          </w:p>
          <w:p w:rsidRPr="00B52B71" w:rsidR="00B52B71" w:rsidP="00B52B71" w:rsidRDefault="00B52B71" w14:paraId="79617A79"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2BA47C8E"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ASE PM Math (5:15-8:45pm)  </w:t>
            </w:r>
          </w:p>
        </w:tc>
        <w:tc>
          <w:tcPr>
            <w:tcW w:w="2325" w:type="dxa"/>
            <w:tcBorders>
              <w:top w:val="single" w:color="auto" w:sz="6" w:space="0"/>
              <w:left w:val="single" w:color="auto" w:sz="6" w:space="0"/>
              <w:bottom w:val="single" w:color="auto" w:sz="6" w:space="0"/>
              <w:right w:val="single" w:color="auto" w:sz="6" w:space="0"/>
            </w:tcBorders>
            <w:shd w:val="clear" w:color="auto" w:fill="B4C6E7" w:themeFill="accent1" w:themeFillTint="66"/>
            <w:tcMar/>
            <w:hideMark/>
          </w:tcPr>
          <w:p w:rsidRPr="00B52B71" w:rsidR="00B52B71" w:rsidP="00B52B71" w:rsidRDefault="00B52B71" w14:paraId="604B0C28"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tc>
      </w:tr>
    </w:tbl>
    <w:p w:rsidRPr="00B52B71" w:rsidR="00B52B71" w:rsidP="00B52B71" w:rsidRDefault="00B52B71" w14:paraId="34980901" w14:textId="4948DF8D">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b/>
          <w:bCs/>
          <w:kern w:val="0"/>
          <w:sz w:val="24"/>
          <w:szCs w:val="24"/>
          <w:shd w:val="clear" w:color="auto" w:fill="FFFF00"/>
          <w:lang w:eastAsia="en-US"/>
        </w:rPr>
        <w:t>ESOL (English Classes)</w:t>
      </w:r>
      <w:r w:rsidRPr="00B52B71">
        <w:rPr>
          <w:rFonts w:ascii="Times New Roman" w:hAnsi="Times New Roman" w:eastAsia="Times New Roman" w:cs="Times New Roman"/>
          <w:b/>
          <w:bCs/>
          <w:kern w:val="0"/>
          <w:sz w:val="24"/>
          <w:szCs w:val="24"/>
          <w:lang w:eastAsia="en-US"/>
        </w:rPr>
        <w:t xml:space="preserve"> 5:15pm – 8:15 pm</w:t>
      </w:r>
      <w:r w:rsidRPr="00B52B71">
        <w:rPr>
          <w:rFonts w:eastAsia="Times New Roman" w:cs="Calibri"/>
          <w:kern w:val="0"/>
          <w:sz w:val="24"/>
          <w:szCs w:val="24"/>
          <w:lang w:eastAsia="en-US"/>
        </w:rPr>
        <w:t xml:space="preserve"> </w:t>
      </w:r>
      <w:r>
        <w:rPr>
          <w:rFonts w:eastAsia="Times New Roman" w:cs="Calibri"/>
          <w:kern w:val="0"/>
          <w:sz w:val="24"/>
          <w:szCs w:val="24"/>
          <w:lang w:eastAsia="en-US"/>
        </w:rPr>
        <w:tab/>
      </w:r>
      <w:r w:rsidRPr="00B52B71">
        <w:rPr>
          <w:rFonts w:ascii="Times New Roman" w:hAnsi="Times New Roman" w:eastAsia="Times New Roman" w:cs="Times New Roman"/>
          <w:kern w:val="0"/>
          <w:sz w:val="24"/>
          <w:szCs w:val="24"/>
          <w:shd w:val="clear" w:color="auto" w:fill="FFFF00"/>
          <w:lang w:eastAsia="en-US"/>
        </w:rPr>
        <w:t>HSE (High School Equivalency) 5:15pm-8:45pm</w:t>
      </w:r>
      <w:r w:rsidRPr="00B52B71">
        <w:rPr>
          <w:rFonts w:ascii="Times New Roman" w:hAnsi="Times New Roman" w:eastAsia="Times New Roman" w:cs="Times New Roman"/>
          <w:kern w:val="0"/>
          <w:sz w:val="24"/>
          <w:szCs w:val="24"/>
          <w:lang w:eastAsia="en-US"/>
        </w:rPr>
        <w:t>   </w:t>
      </w:r>
    </w:p>
    <w:p w:rsidRPr="00B52B71" w:rsidR="00B52B71" w:rsidP="00B52B71" w:rsidRDefault="00B52B71" w14:paraId="479E2CB3" w14:textId="3AA20A96">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xml:space="preserve">ESOL PM Advanced: Monday/Wednesday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B52B71">
        <w:rPr>
          <w:rFonts w:ascii="Times New Roman" w:hAnsi="Times New Roman" w:eastAsia="Times New Roman" w:cs="Times New Roman"/>
          <w:kern w:val="0"/>
          <w:sz w:val="24"/>
          <w:szCs w:val="24"/>
          <w:lang w:eastAsia="en-US"/>
        </w:rPr>
        <w:t>ASE PM: Tuesday (5:15-8:15pm)/ Wednesday (5:15-8:15) </w:t>
      </w:r>
    </w:p>
    <w:p w:rsidRPr="00B52B71" w:rsidR="000E11B5" w:rsidP="00B52B71" w:rsidRDefault="00B52B71" w14:paraId="6817C9D8" w14:textId="4D996886">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xml:space="preserve">ESOL PM Intermediate: Tuesday/Thursday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B52B71">
        <w:rPr>
          <w:rFonts w:ascii="Times New Roman" w:hAnsi="Times New Roman" w:eastAsia="Times New Roman" w:cs="Times New Roman"/>
          <w:kern w:val="0"/>
          <w:sz w:val="24"/>
          <w:szCs w:val="24"/>
          <w:lang w:eastAsia="en-US"/>
        </w:rPr>
        <w:t>ASE PM Math: Thursday (5:15-8:45pm)   </w:t>
      </w:r>
    </w:p>
    <w:p w:rsidR="00617DC2" w:rsidP="00B52B71" w:rsidRDefault="00617DC2" w14:paraId="680A4E5D" w14:textId="651ABAF8"/>
    <w:p w:rsidR="41A50E3A" w:rsidP="41A50E3A" w:rsidRDefault="41A50E3A" w14:paraId="016F6459" w14:textId="4BCF6D5A">
      <w:pPr>
        <w:jc w:val="center"/>
      </w:pPr>
    </w:p>
    <w:p w:rsidR="41A50E3A" w:rsidP="41A50E3A" w:rsidRDefault="41A50E3A" w14:paraId="3419D07D" w14:textId="2449B6F6">
      <w:pPr>
        <w:rPr>
          <w:rFonts w:ascii="Times New Roman" w:hAnsi="Times New Roman" w:eastAsia="Times New Roman" w:cs="Times New Roman"/>
          <w:sz w:val="24"/>
          <w:szCs w:val="24"/>
        </w:rPr>
      </w:pPr>
    </w:p>
    <w:p w:rsidR="5434B443" w:rsidP="496E18C5" w:rsidRDefault="5434B443" w14:paraId="13DC81BB" w14:textId="05F75209">
      <w:pPr>
        <w:jc w:val="center"/>
        <w:rPr>
          <w:rFonts w:ascii="Times New Roman" w:hAnsi="Times New Roman" w:eastAsia="Times New Roman" w:cs="Times New Roman"/>
          <w:b w:val="1"/>
          <w:bCs w:val="1"/>
          <w:i w:val="1"/>
          <w:iCs w:val="1"/>
          <w:sz w:val="24"/>
          <w:szCs w:val="24"/>
          <w:u w:val="single"/>
        </w:rPr>
      </w:pPr>
      <w:r w:rsidRPr="496E18C5" w:rsidR="5434B443">
        <w:rPr>
          <w:rFonts w:ascii="Times New Roman" w:hAnsi="Times New Roman" w:eastAsia="Times New Roman" w:cs="Times New Roman"/>
          <w:b w:val="1"/>
          <w:bCs w:val="1"/>
          <w:i w:val="1"/>
          <w:iCs w:val="1"/>
          <w:sz w:val="24"/>
          <w:szCs w:val="24"/>
          <w:u w:val="single"/>
        </w:rPr>
        <w:t>I. El Enfoque de Aprendizaje del Centro de Aprendizaje para Adultos:</w:t>
      </w:r>
    </w:p>
    <w:p w:rsidR="5434B443" w:rsidP="496E18C5" w:rsidRDefault="5434B443" w14:paraId="42954F62" w14:textId="1B07DEF2">
      <w:pPr>
        <w:pStyle w:val="Normal"/>
        <w:jc w:val="center"/>
      </w:pPr>
      <w:r w:rsidRPr="496E18C5" w:rsidR="5434B443">
        <w:rPr>
          <w:rFonts w:ascii="Times New Roman" w:hAnsi="Times New Roman" w:eastAsia="Times New Roman" w:cs="Times New Roman"/>
          <w:b w:val="1"/>
          <w:bCs w:val="1"/>
          <w:i w:val="1"/>
          <w:iCs w:val="1"/>
          <w:sz w:val="24"/>
          <w:szCs w:val="24"/>
          <w:u w:val="single"/>
        </w:rPr>
        <w:t xml:space="preserve"> </w:t>
      </w:r>
    </w:p>
    <w:p w:rsidR="5434B443" w:rsidP="496E18C5" w:rsidRDefault="5434B443" w14:paraId="5FE0B171" w14:textId="446B06F4">
      <w:pPr>
        <w:pStyle w:val="Normal"/>
        <w:jc w:val="center"/>
        <w:rPr>
          <w:rFonts w:ascii="Times New Roman" w:hAnsi="Times New Roman" w:eastAsia="Times New Roman" w:cs="Times New Roman"/>
          <w:b w:val="1"/>
          <w:bCs w:val="1"/>
          <w:i w:val="1"/>
          <w:iCs w:val="1"/>
          <w:sz w:val="24"/>
          <w:szCs w:val="24"/>
          <w:u w:val="none"/>
        </w:rPr>
      </w:pPr>
      <w:r w:rsidRPr="496E18C5" w:rsidR="5434B443">
        <w:rPr>
          <w:rFonts w:ascii="Times New Roman" w:hAnsi="Times New Roman" w:eastAsia="Times New Roman" w:cs="Times New Roman"/>
          <w:b w:val="1"/>
          <w:bCs w:val="1"/>
          <w:i w:val="1"/>
          <w:iCs w:val="1"/>
          <w:sz w:val="24"/>
          <w:szCs w:val="24"/>
          <w:u w:val="none"/>
        </w:rPr>
        <w:t xml:space="preserve">Un Nuevo </w:t>
      </w:r>
      <w:r w:rsidRPr="496E18C5" w:rsidR="5434B443">
        <w:rPr>
          <w:rFonts w:ascii="Times New Roman" w:hAnsi="Times New Roman" w:eastAsia="Times New Roman" w:cs="Times New Roman"/>
          <w:b w:val="1"/>
          <w:bCs w:val="1"/>
          <w:i w:val="1"/>
          <w:iCs w:val="1"/>
          <w:sz w:val="24"/>
          <w:szCs w:val="24"/>
          <w:u w:val="none"/>
        </w:rPr>
        <w:t>Comienzo</w:t>
      </w:r>
    </w:p>
    <w:p w:rsidR="5434B443" w:rsidP="496E18C5" w:rsidRDefault="5434B443" w14:paraId="36E716DB" w14:textId="6799354B">
      <w:pPr>
        <w:pStyle w:val="Normal"/>
        <w:jc w:val="center"/>
        <w:rPr>
          <w:rFonts w:ascii="Times New Roman" w:hAnsi="Times New Roman" w:eastAsia="Times New Roman" w:cs="Times New Roman"/>
          <w:b w:val="0"/>
          <w:bCs w:val="0"/>
          <w:i w:val="0"/>
          <w:iCs w:val="0"/>
          <w:sz w:val="24"/>
          <w:szCs w:val="24"/>
          <w:u w:val="none"/>
        </w:rPr>
      </w:pPr>
      <w:r w:rsidRPr="496E18C5" w:rsidR="5434B443">
        <w:rPr>
          <w:rFonts w:ascii="Times New Roman" w:hAnsi="Times New Roman" w:eastAsia="Times New Roman" w:cs="Times New Roman"/>
          <w:b w:val="0"/>
          <w:bCs w:val="0"/>
          <w:i w:val="0"/>
          <w:iCs w:val="0"/>
          <w:sz w:val="24"/>
          <w:szCs w:val="24"/>
          <w:u w:val="none"/>
        </w:rPr>
        <w:t xml:space="preserve"> </w:t>
      </w:r>
    </w:p>
    <w:p w:rsidR="5434B443" w:rsidP="496E18C5" w:rsidRDefault="5434B443" w14:paraId="3B7639C9" w14:textId="4035B4F6">
      <w:pPr>
        <w:pStyle w:val="Normal"/>
        <w:jc w:val="center"/>
        <w:rPr>
          <w:rFonts w:ascii="Times New Roman" w:hAnsi="Times New Roman" w:eastAsia="Times New Roman" w:cs="Times New Roman"/>
          <w:b w:val="0"/>
          <w:bCs w:val="0"/>
          <w:i w:val="0"/>
          <w:iCs w:val="0"/>
          <w:sz w:val="24"/>
          <w:szCs w:val="24"/>
          <w:u w:val="none"/>
        </w:rPr>
      </w:pPr>
      <w:r w:rsidRPr="496E18C5" w:rsidR="5434B443">
        <w:rPr>
          <w:rFonts w:ascii="Times New Roman" w:hAnsi="Times New Roman" w:eastAsia="Times New Roman" w:cs="Times New Roman"/>
          <w:b w:val="0"/>
          <w:bCs w:val="0"/>
          <w:i w:val="0"/>
          <w:iCs w:val="0"/>
          <w:sz w:val="24"/>
          <w:szCs w:val="24"/>
          <w:u w:val="none"/>
        </w:rPr>
        <w:t xml:space="preserve">¡Bienvenido a un nuevo </w:t>
      </w:r>
      <w:r w:rsidRPr="496E18C5" w:rsidR="5434B443">
        <w:rPr>
          <w:rFonts w:ascii="Times New Roman" w:hAnsi="Times New Roman" w:eastAsia="Times New Roman" w:cs="Times New Roman"/>
          <w:b w:val="0"/>
          <w:bCs w:val="0"/>
          <w:i w:val="0"/>
          <w:iCs w:val="0"/>
          <w:sz w:val="24"/>
          <w:szCs w:val="24"/>
          <w:u w:val="none"/>
        </w:rPr>
        <w:t>comienzo</w:t>
      </w:r>
      <w:r w:rsidRPr="496E18C5" w:rsidR="5434B443">
        <w:rPr>
          <w:rFonts w:ascii="Times New Roman" w:hAnsi="Times New Roman" w:eastAsia="Times New Roman" w:cs="Times New Roman"/>
          <w:b w:val="0"/>
          <w:bCs w:val="0"/>
          <w:i w:val="0"/>
          <w:iCs w:val="0"/>
          <w:sz w:val="24"/>
          <w:szCs w:val="24"/>
          <w:u w:val="none"/>
        </w:rPr>
        <w:t xml:space="preserve">! No </w:t>
      </w:r>
      <w:r w:rsidRPr="496E18C5" w:rsidR="5434B443">
        <w:rPr>
          <w:rFonts w:ascii="Times New Roman" w:hAnsi="Times New Roman" w:eastAsia="Times New Roman" w:cs="Times New Roman"/>
          <w:b w:val="0"/>
          <w:bCs w:val="0"/>
          <w:i w:val="0"/>
          <w:iCs w:val="0"/>
          <w:sz w:val="24"/>
          <w:szCs w:val="24"/>
          <w:u w:val="none"/>
        </w:rPr>
        <w:t>te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preocupes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si</w:t>
      </w:r>
      <w:r w:rsidRPr="496E18C5" w:rsidR="5434B443">
        <w:rPr>
          <w:rFonts w:ascii="Times New Roman" w:hAnsi="Times New Roman" w:eastAsia="Times New Roman" w:cs="Times New Roman"/>
          <w:b w:val="0"/>
          <w:bCs w:val="0"/>
          <w:i w:val="0"/>
          <w:iCs w:val="0"/>
          <w:sz w:val="24"/>
          <w:szCs w:val="24"/>
          <w:u w:val="none"/>
        </w:rPr>
        <w:t xml:space="preserve"> has </w:t>
      </w:r>
      <w:r w:rsidRPr="496E18C5" w:rsidR="5434B443">
        <w:rPr>
          <w:rFonts w:ascii="Times New Roman" w:hAnsi="Times New Roman" w:eastAsia="Times New Roman" w:cs="Times New Roman"/>
          <w:b w:val="0"/>
          <w:bCs w:val="0"/>
          <w:i w:val="0"/>
          <w:iCs w:val="0"/>
          <w:sz w:val="24"/>
          <w:szCs w:val="24"/>
          <w:u w:val="none"/>
        </w:rPr>
        <w:t>fracasado</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en</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educación</w:t>
      </w:r>
      <w:r w:rsidRPr="496E18C5" w:rsidR="5434B443">
        <w:rPr>
          <w:rFonts w:ascii="Times New Roman" w:hAnsi="Times New Roman" w:eastAsia="Times New Roman" w:cs="Times New Roman"/>
          <w:b w:val="0"/>
          <w:bCs w:val="0"/>
          <w:i w:val="0"/>
          <w:iCs w:val="0"/>
          <w:sz w:val="24"/>
          <w:szCs w:val="24"/>
          <w:u w:val="none"/>
        </w:rPr>
        <w:t xml:space="preserve">. Borra </w:t>
      </w:r>
      <w:r w:rsidRPr="496E18C5" w:rsidR="5434B443">
        <w:rPr>
          <w:rFonts w:ascii="Times New Roman" w:hAnsi="Times New Roman" w:eastAsia="Times New Roman" w:cs="Times New Roman"/>
          <w:b w:val="0"/>
          <w:bCs w:val="0"/>
          <w:i w:val="0"/>
          <w:iCs w:val="0"/>
          <w:sz w:val="24"/>
          <w:szCs w:val="24"/>
          <w:u w:val="none"/>
        </w:rPr>
        <w:t>esos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recuerdos</w:t>
      </w:r>
      <w:r w:rsidRPr="496E18C5" w:rsidR="5434B443">
        <w:rPr>
          <w:rFonts w:ascii="Times New Roman" w:hAnsi="Times New Roman" w:eastAsia="Times New Roman" w:cs="Times New Roman"/>
          <w:b w:val="0"/>
          <w:bCs w:val="0"/>
          <w:i w:val="0"/>
          <w:iCs w:val="0"/>
          <w:sz w:val="24"/>
          <w:szCs w:val="24"/>
          <w:u w:val="none"/>
        </w:rPr>
        <w:t xml:space="preserve"> de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mente</w:t>
      </w:r>
      <w:r w:rsidRPr="496E18C5" w:rsidR="5434B443">
        <w:rPr>
          <w:rFonts w:ascii="Times New Roman" w:hAnsi="Times New Roman" w:eastAsia="Times New Roman" w:cs="Times New Roman"/>
          <w:b w:val="0"/>
          <w:bCs w:val="0"/>
          <w:i w:val="0"/>
          <w:iCs w:val="0"/>
          <w:sz w:val="24"/>
          <w:szCs w:val="24"/>
          <w:u w:val="none"/>
        </w:rPr>
        <w:t xml:space="preserve">. Esta es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oportunidad</w:t>
      </w:r>
      <w:r w:rsidRPr="496E18C5" w:rsidR="5434B443">
        <w:rPr>
          <w:rFonts w:ascii="Times New Roman" w:hAnsi="Times New Roman" w:eastAsia="Times New Roman" w:cs="Times New Roman"/>
          <w:b w:val="0"/>
          <w:bCs w:val="0"/>
          <w:i w:val="0"/>
          <w:iCs w:val="0"/>
          <w:sz w:val="24"/>
          <w:szCs w:val="24"/>
          <w:u w:val="none"/>
        </w:rPr>
        <w:t xml:space="preserve"> de </w:t>
      </w:r>
      <w:r w:rsidRPr="496E18C5" w:rsidR="5434B443">
        <w:rPr>
          <w:rFonts w:ascii="Times New Roman" w:hAnsi="Times New Roman" w:eastAsia="Times New Roman" w:cs="Times New Roman"/>
          <w:b w:val="0"/>
          <w:bCs w:val="0"/>
          <w:i w:val="0"/>
          <w:iCs w:val="0"/>
          <w:sz w:val="24"/>
          <w:szCs w:val="24"/>
          <w:u w:val="none"/>
        </w:rPr>
        <w:t>reiniciar</w:t>
      </w:r>
      <w:r w:rsidRPr="496E18C5" w:rsidR="5434B443">
        <w:rPr>
          <w:rFonts w:ascii="Times New Roman" w:hAnsi="Times New Roman" w:eastAsia="Times New Roman" w:cs="Times New Roman"/>
          <w:b w:val="0"/>
          <w:bCs w:val="0"/>
          <w:i w:val="0"/>
          <w:iCs w:val="0"/>
          <w:sz w:val="24"/>
          <w:szCs w:val="24"/>
          <w:u w:val="none"/>
        </w:rPr>
        <w:t xml:space="preserve"> e </w:t>
      </w:r>
      <w:r w:rsidRPr="496E18C5" w:rsidR="5434B443">
        <w:rPr>
          <w:rFonts w:ascii="Times New Roman" w:hAnsi="Times New Roman" w:eastAsia="Times New Roman" w:cs="Times New Roman"/>
          <w:b w:val="0"/>
          <w:bCs w:val="0"/>
          <w:i w:val="0"/>
          <w:iCs w:val="0"/>
          <w:sz w:val="24"/>
          <w:szCs w:val="24"/>
          <w:u w:val="none"/>
        </w:rPr>
        <w:t>intentarlo</w:t>
      </w:r>
      <w:r w:rsidRPr="496E18C5" w:rsidR="5434B443">
        <w:rPr>
          <w:rFonts w:ascii="Times New Roman" w:hAnsi="Times New Roman" w:eastAsia="Times New Roman" w:cs="Times New Roman"/>
          <w:b w:val="0"/>
          <w:bCs w:val="0"/>
          <w:i w:val="0"/>
          <w:iCs w:val="0"/>
          <w:sz w:val="24"/>
          <w:szCs w:val="24"/>
          <w:u w:val="none"/>
        </w:rPr>
        <w:t xml:space="preserve"> de nuevo. </w:t>
      </w:r>
      <w:r w:rsidRPr="496E18C5" w:rsidR="5434B443">
        <w:rPr>
          <w:rFonts w:ascii="Times New Roman" w:hAnsi="Times New Roman" w:eastAsia="Times New Roman" w:cs="Times New Roman"/>
          <w:b w:val="0"/>
          <w:bCs w:val="0"/>
          <w:i w:val="0"/>
          <w:iCs w:val="0"/>
          <w:sz w:val="24"/>
          <w:szCs w:val="24"/>
          <w:u w:val="none"/>
        </w:rPr>
        <w:t>Haremos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todo</w:t>
      </w:r>
      <w:r w:rsidRPr="496E18C5" w:rsidR="5434B443">
        <w:rPr>
          <w:rFonts w:ascii="Times New Roman" w:hAnsi="Times New Roman" w:eastAsia="Times New Roman" w:cs="Times New Roman"/>
          <w:b w:val="0"/>
          <w:bCs w:val="0"/>
          <w:i w:val="0"/>
          <w:iCs w:val="0"/>
          <w:sz w:val="24"/>
          <w:szCs w:val="24"/>
          <w:u w:val="none"/>
        </w:rPr>
        <w:t xml:space="preserve"> lo </w:t>
      </w:r>
      <w:r w:rsidRPr="496E18C5" w:rsidR="5434B443">
        <w:rPr>
          <w:rFonts w:ascii="Times New Roman" w:hAnsi="Times New Roman" w:eastAsia="Times New Roman" w:cs="Times New Roman"/>
          <w:b w:val="0"/>
          <w:bCs w:val="0"/>
          <w:i w:val="0"/>
          <w:iCs w:val="0"/>
          <w:sz w:val="24"/>
          <w:szCs w:val="24"/>
          <w:u w:val="none"/>
        </w:rPr>
        <w:t>posible</w:t>
      </w:r>
      <w:r w:rsidRPr="496E18C5" w:rsidR="5434B443">
        <w:rPr>
          <w:rFonts w:ascii="Times New Roman" w:hAnsi="Times New Roman" w:eastAsia="Times New Roman" w:cs="Times New Roman"/>
          <w:b w:val="0"/>
          <w:bCs w:val="0"/>
          <w:i w:val="0"/>
          <w:iCs w:val="0"/>
          <w:sz w:val="24"/>
          <w:szCs w:val="24"/>
          <w:u w:val="none"/>
        </w:rPr>
        <w:t xml:space="preserve"> para </w:t>
      </w:r>
      <w:r w:rsidRPr="496E18C5" w:rsidR="5434B443">
        <w:rPr>
          <w:rFonts w:ascii="Times New Roman" w:hAnsi="Times New Roman" w:eastAsia="Times New Roman" w:cs="Times New Roman"/>
          <w:b w:val="0"/>
          <w:bCs w:val="0"/>
          <w:i w:val="0"/>
          <w:iCs w:val="0"/>
          <w:sz w:val="24"/>
          <w:szCs w:val="24"/>
          <w:u w:val="none"/>
        </w:rPr>
        <w:t>apoyarte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en</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el</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camino</w:t>
      </w:r>
      <w:r w:rsidRPr="496E18C5" w:rsidR="5434B443">
        <w:rPr>
          <w:rFonts w:ascii="Times New Roman" w:hAnsi="Times New Roman" w:eastAsia="Times New Roman" w:cs="Times New Roman"/>
          <w:b w:val="0"/>
          <w:bCs w:val="0"/>
          <w:i w:val="0"/>
          <w:iCs w:val="0"/>
          <w:sz w:val="24"/>
          <w:szCs w:val="24"/>
          <w:u w:val="none"/>
        </w:rPr>
        <w:t xml:space="preserve">. Estamos </w:t>
      </w:r>
      <w:r w:rsidRPr="496E18C5" w:rsidR="5434B443">
        <w:rPr>
          <w:rFonts w:ascii="Times New Roman" w:hAnsi="Times New Roman" w:eastAsia="Times New Roman" w:cs="Times New Roman"/>
          <w:b w:val="0"/>
          <w:bCs w:val="0"/>
          <w:i w:val="0"/>
          <w:iCs w:val="0"/>
          <w:sz w:val="24"/>
          <w:szCs w:val="24"/>
          <w:u w:val="none"/>
        </w:rPr>
        <w:t>aquí</w:t>
      </w:r>
      <w:r w:rsidRPr="496E18C5" w:rsidR="5434B443">
        <w:rPr>
          <w:rFonts w:ascii="Times New Roman" w:hAnsi="Times New Roman" w:eastAsia="Times New Roman" w:cs="Times New Roman"/>
          <w:b w:val="0"/>
          <w:bCs w:val="0"/>
          <w:i w:val="0"/>
          <w:iCs w:val="0"/>
          <w:sz w:val="24"/>
          <w:szCs w:val="24"/>
          <w:u w:val="none"/>
        </w:rPr>
        <w:t xml:space="preserve"> para </w:t>
      </w:r>
      <w:r w:rsidRPr="496E18C5" w:rsidR="5434B443">
        <w:rPr>
          <w:rFonts w:ascii="Times New Roman" w:hAnsi="Times New Roman" w:eastAsia="Times New Roman" w:cs="Times New Roman"/>
          <w:b w:val="0"/>
          <w:bCs w:val="0"/>
          <w:i w:val="0"/>
          <w:iCs w:val="0"/>
          <w:sz w:val="24"/>
          <w:szCs w:val="24"/>
          <w:u w:val="none"/>
        </w:rPr>
        <w:t>empoderarte</w:t>
      </w:r>
      <w:r w:rsidRPr="496E18C5" w:rsidR="5434B443">
        <w:rPr>
          <w:rFonts w:ascii="Times New Roman" w:hAnsi="Times New Roman" w:eastAsia="Times New Roman" w:cs="Times New Roman"/>
          <w:b w:val="0"/>
          <w:bCs w:val="0"/>
          <w:i w:val="0"/>
          <w:iCs w:val="0"/>
          <w:sz w:val="24"/>
          <w:szCs w:val="24"/>
          <w:u w:val="none"/>
        </w:rPr>
        <w:t xml:space="preserve"> y que </w:t>
      </w:r>
      <w:r w:rsidRPr="496E18C5" w:rsidR="5434B443">
        <w:rPr>
          <w:rFonts w:ascii="Times New Roman" w:hAnsi="Times New Roman" w:eastAsia="Times New Roman" w:cs="Times New Roman"/>
          <w:b w:val="0"/>
          <w:bCs w:val="0"/>
          <w:i w:val="0"/>
          <w:iCs w:val="0"/>
          <w:sz w:val="24"/>
          <w:szCs w:val="24"/>
          <w:u w:val="none"/>
        </w:rPr>
        <w:t>puedas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tomar</w:t>
      </w:r>
      <w:r w:rsidRPr="496E18C5" w:rsidR="5434B443">
        <w:rPr>
          <w:rFonts w:ascii="Times New Roman" w:hAnsi="Times New Roman" w:eastAsia="Times New Roman" w:cs="Times New Roman"/>
          <w:b w:val="0"/>
          <w:bCs w:val="0"/>
          <w:i w:val="0"/>
          <w:iCs w:val="0"/>
          <w:sz w:val="24"/>
          <w:szCs w:val="24"/>
          <w:u w:val="none"/>
        </w:rPr>
        <w:t xml:space="preserve"> las </w:t>
      </w:r>
      <w:r w:rsidRPr="496E18C5" w:rsidR="5434B443">
        <w:rPr>
          <w:rFonts w:ascii="Times New Roman" w:hAnsi="Times New Roman" w:eastAsia="Times New Roman" w:cs="Times New Roman"/>
          <w:b w:val="0"/>
          <w:bCs w:val="0"/>
          <w:i w:val="0"/>
          <w:iCs w:val="0"/>
          <w:sz w:val="24"/>
          <w:szCs w:val="24"/>
          <w:u w:val="none"/>
        </w:rPr>
        <w:t>riendas</w:t>
      </w:r>
      <w:r w:rsidRPr="496E18C5" w:rsidR="5434B443">
        <w:rPr>
          <w:rFonts w:ascii="Times New Roman" w:hAnsi="Times New Roman" w:eastAsia="Times New Roman" w:cs="Times New Roman"/>
          <w:b w:val="0"/>
          <w:bCs w:val="0"/>
          <w:i w:val="0"/>
          <w:iCs w:val="0"/>
          <w:sz w:val="24"/>
          <w:szCs w:val="24"/>
          <w:u w:val="none"/>
        </w:rPr>
        <w:t xml:space="preserve"> de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aprendizaje</w:t>
      </w:r>
      <w:r w:rsidRPr="496E18C5" w:rsidR="5434B443">
        <w:rPr>
          <w:rFonts w:ascii="Times New Roman" w:hAnsi="Times New Roman" w:eastAsia="Times New Roman" w:cs="Times New Roman"/>
          <w:b w:val="0"/>
          <w:bCs w:val="0"/>
          <w:i w:val="0"/>
          <w:iCs w:val="0"/>
          <w:sz w:val="24"/>
          <w:szCs w:val="24"/>
          <w:u w:val="none"/>
        </w:rPr>
        <w:t xml:space="preserve"> y </w:t>
      </w:r>
      <w:r w:rsidRPr="496E18C5" w:rsidR="5434B443">
        <w:rPr>
          <w:rFonts w:ascii="Times New Roman" w:hAnsi="Times New Roman" w:eastAsia="Times New Roman" w:cs="Times New Roman"/>
          <w:b w:val="0"/>
          <w:bCs w:val="0"/>
          <w:i w:val="0"/>
          <w:iCs w:val="0"/>
          <w:sz w:val="24"/>
          <w:szCs w:val="24"/>
          <w:u w:val="none"/>
        </w:rPr>
        <w:t>crecimiento</w:t>
      </w:r>
      <w:r w:rsidRPr="496E18C5" w:rsidR="5434B443">
        <w:rPr>
          <w:rFonts w:ascii="Times New Roman" w:hAnsi="Times New Roman" w:eastAsia="Times New Roman" w:cs="Times New Roman"/>
          <w:b w:val="0"/>
          <w:bCs w:val="0"/>
          <w:i w:val="0"/>
          <w:iCs w:val="0"/>
          <w:sz w:val="24"/>
          <w:szCs w:val="24"/>
          <w:u w:val="none"/>
        </w:rPr>
        <w:t xml:space="preserve"> personal. Esto </w:t>
      </w:r>
      <w:r w:rsidRPr="496E18C5" w:rsidR="5434B443">
        <w:rPr>
          <w:rFonts w:ascii="Times New Roman" w:hAnsi="Times New Roman" w:eastAsia="Times New Roman" w:cs="Times New Roman"/>
          <w:b w:val="0"/>
          <w:bCs w:val="0"/>
          <w:i w:val="0"/>
          <w:iCs w:val="0"/>
          <w:sz w:val="24"/>
          <w:szCs w:val="24"/>
          <w:u w:val="none"/>
        </w:rPr>
        <w:t>significa</w:t>
      </w:r>
      <w:r w:rsidRPr="496E18C5" w:rsidR="5434B443">
        <w:rPr>
          <w:rFonts w:ascii="Times New Roman" w:hAnsi="Times New Roman" w:eastAsia="Times New Roman" w:cs="Times New Roman"/>
          <w:b w:val="0"/>
          <w:bCs w:val="0"/>
          <w:i w:val="0"/>
          <w:iCs w:val="0"/>
          <w:sz w:val="24"/>
          <w:szCs w:val="24"/>
          <w:u w:val="none"/>
        </w:rPr>
        <w:t xml:space="preserve"> que, </w:t>
      </w:r>
      <w:r w:rsidRPr="496E18C5" w:rsidR="5434B443">
        <w:rPr>
          <w:rFonts w:ascii="Times New Roman" w:hAnsi="Times New Roman" w:eastAsia="Times New Roman" w:cs="Times New Roman"/>
          <w:b w:val="0"/>
          <w:bCs w:val="0"/>
          <w:i w:val="0"/>
          <w:iCs w:val="0"/>
          <w:sz w:val="24"/>
          <w:szCs w:val="24"/>
          <w:u w:val="none"/>
        </w:rPr>
        <w:t>si</w:t>
      </w:r>
      <w:r w:rsidRPr="496E18C5" w:rsidR="5434B443">
        <w:rPr>
          <w:rFonts w:ascii="Times New Roman" w:hAnsi="Times New Roman" w:eastAsia="Times New Roman" w:cs="Times New Roman"/>
          <w:b w:val="0"/>
          <w:bCs w:val="0"/>
          <w:i w:val="0"/>
          <w:iCs w:val="0"/>
          <w:sz w:val="24"/>
          <w:szCs w:val="24"/>
          <w:u w:val="none"/>
        </w:rPr>
        <w:t xml:space="preserve"> bien </w:t>
      </w:r>
      <w:r w:rsidRPr="496E18C5" w:rsidR="5434B443">
        <w:rPr>
          <w:rFonts w:ascii="Times New Roman" w:hAnsi="Times New Roman" w:eastAsia="Times New Roman" w:cs="Times New Roman"/>
          <w:b w:val="0"/>
          <w:bCs w:val="0"/>
          <w:i w:val="0"/>
          <w:iCs w:val="0"/>
          <w:sz w:val="24"/>
          <w:szCs w:val="24"/>
          <w:u w:val="none"/>
        </w:rPr>
        <w:t>tus</w:t>
      </w:r>
      <w:r w:rsidRPr="496E18C5" w:rsidR="5434B443">
        <w:rPr>
          <w:rFonts w:ascii="Times New Roman" w:hAnsi="Times New Roman" w:eastAsia="Times New Roman" w:cs="Times New Roman"/>
          <w:b w:val="0"/>
          <w:bCs w:val="0"/>
          <w:i w:val="0"/>
          <w:iCs w:val="0"/>
          <w:sz w:val="24"/>
          <w:szCs w:val="24"/>
          <w:u w:val="none"/>
        </w:rPr>
        <w:t xml:space="preserve"> maestros, director </w:t>
      </w:r>
      <w:r w:rsidRPr="496E18C5" w:rsidR="5434B443">
        <w:rPr>
          <w:rFonts w:ascii="Times New Roman" w:hAnsi="Times New Roman" w:eastAsia="Times New Roman" w:cs="Times New Roman"/>
          <w:b w:val="0"/>
          <w:bCs w:val="0"/>
          <w:i w:val="0"/>
          <w:iCs w:val="0"/>
          <w:sz w:val="24"/>
          <w:szCs w:val="24"/>
          <w:u w:val="none"/>
        </w:rPr>
        <w:t>educativo</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asesor</w:t>
      </w:r>
      <w:r w:rsidRPr="496E18C5" w:rsidR="5434B443">
        <w:rPr>
          <w:rFonts w:ascii="Times New Roman" w:hAnsi="Times New Roman" w:eastAsia="Times New Roman" w:cs="Times New Roman"/>
          <w:b w:val="0"/>
          <w:bCs w:val="0"/>
          <w:i w:val="0"/>
          <w:iCs w:val="0"/>
          <w:sz w:val="24"/>
          <w:szCs w:val="24"/>
          <w:u w:val="none"/>
        </w:rPr>
        <w:t xml:space="preserve"> de </w:t>
      </w:r>
      <w:r w:rsidRPr="496E18C5" w:rsidR="5434B443">
        <w:rPr>
          <w:rFonts w:ascii="Times New Roman" w:hAnsi="Times New Roman" w:eastAsia="Times New Roman" w:cs="Times New Roman"/>
          <w:b w:val="0"/>
          <w:bCs w:val="0"/>
          <w:i w:val="0"/>
          <w:iCs w:val="0"/>
          <w:sz w:val="24"/>
          <w:szCs w:val="24"/>
          <w:u w:val="none"/>
        </w:rPr>
        <w:t>programa</w:t>
      </w:r>
      <w:r w:rsidRPr="496E18C5" w:rsidR="5434B443">
        <w:rPr>
          <w:rFonts w:ascii="Times New Roman" w:hAnsi="Times New Roman" w:eastAsia="Times New Roman" w:cs="Times New Roman"/>
          <w:b w:val="0"/>
          <w:bCs w:val="0"/>
          <w:i w:val="0"/>
          <w:iCs w:val="0"/>
          <w:sz w:val="24"/>
          <w:szCs w:val="24"/>
          <w:u w:val="none"/>
        </w:rPr>
        <w:t xml:space="preserve"> y </w:t>
      </w:r>
      <w:r w:rsidRPr="496E18C5" w:rsidR="5434B443">
        <w:rPr>
          <w:rFonts w:ascii="Times New Roman" w:hAnsi="Times New Roman" w:eastAsia="Times New Roman" w:cs="Times New Roman"/>
          <w:b w:val="0"/>
          <w:bCs w:val="0"/>
          <w:i w:val="0"/>
          <w:iCs w:val="0"/>
          <w:sz w:val="24"/>
          <w:szCs w:val="24"/>
          <w:u w:val="none"/>
        </w:rPr>
        <w:t>asistente</w:t>
      </w:r>
      <w:r w:rsidRPr="496E18C5" w:rsidR="5434B443">
        <w:rPr>
          <w:rFonts w:ascii="Times New Roman" w:hAnsi="Times New Roman" w:eastAsia="Times New Roman" w:cs="Times New Roman"/>
          <w:b w:val="0"/>
          <w:bCs w:val="0"/>
          <w:i w:val="0"/>
          <w:iCs w:val="0"/>
          <w:sz w:val="24"/>
          <w:szCs w:val="24"/>
          <w:u w:val="none"/>
        </w:rPr>
        <w:t xml:space="preserve"> del personal </w:t>
      </w:r>
      <w:r w:rsidRPr="496E18C5" w:rsidR="5434B443">
        <w:rPr>
          <w:rFonts w:ascii="Times New Roman" w:hAnsi="Times New Roman" w:eastAsia="Times New Roman" w:cs="Times New Roman"/>
          <w:b w:val="0"/>
          <w:bCs w:val="0"/>
          <w:i w:val="0"/>
          <w:iCs w:val="0"/>
          <w:sz w:val="24"/>
          <w:szCs w:val="24"/>
          <w:u w:val="none"/>
        </w:rPr>
        <w:t>bilingüe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ayudarán</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en</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todo</w:t>
      </w:r>
      <w:r w:rsidRPr="496E18C5" w:rsidR="5434B443">
        <w:rPr>
          <w:rFonts w:ascii="Times New Roman" w:hAnsi="Times New Roman" w:eastAsia="Times New Roman" w:cs="Times New Roman"/>
          <w:b w:val="0"/>
          <w:bCs w:val="0"/>
          <w:i w:val="0"/>
          <w:iCs w:val="0"/>
          <w:sz w:val="24"/>
          <w:szCs w:val="24"/>
          <w:u w:val="none"/>
        </w:rPr>
        <w:t xml:space="preserve"> lo </w:t>
      </w:r>
      <w:r w:rsidRPr="496E18C5" w:rsidR="5434B443">
        <w:rPr>
          <w:rFonts w:ascii="Times New Roman" w:hAnsi="Times New Roman" w:eastAsia="Times New Roman" w:cs="Times New Roman"/>
          <w:b w:val="0"/>
          <w:bCs w:val="0"/>
          <w:i w:val="0"/>
          <w:iCs w:val="0"/>
          <w:sz w:val="24"/>
          <w:szCs w:val="24"/>
          <w:u w:val="none"/>
        </w:rPr>
        <w:t>posible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tú</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eres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responsable</w:t>
      </w:r>
      <w:r w:rsidRPr="496E18C5" w:rsidR="5434B443">
        <w:rPr>
          <w:rFonts w:ascii="Times New Roman" w:hAnsi="Times New Roman" w:eastAsia="Times New Roman" w:cs="Times New Roman"/>
          <w:b w:val="0"/>
          <w:bCs w:val="0"/>
          <w:i w:val="0"/>
          <w:iCs w:val="0"/>
          <w:sz w:val="24"/>
          <w:szCs w:val="24"/>
          <w:u w:val="none"/>
        </w:rPr>
        <w:t xml:space="preserve"> de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aprendizaje</w:t>
      </w:r>
      <w:r w:rsidRPr="496E18C5" w:rsidR="5434B443">
        <w:rPr>
          <w:rFonts w:ascii="Times New Roman" w:hAnsi="Times New Roman" w:eastAsia="Times New Roman" w:cs="Times New Roman"/>
          <w:b w:val="0"/>
          <w:bCs w:val="0"/>
          <w:i w:val="0"/>
          <w:iCs w:val="0"/>
          <w:sz w:val="24"/>
          <w:szCs w:val="24"/>
          <w:u w:val="none"/>
        </w:rPr>
        <w:t xml:space="preserve">. Solo </w:t>
      </w:r>
      <w:r w:rsidRPr="496E18C5" w:rsidR="5434B443">
        <w:rPr>
          <w:rFonts w:ascii="Times New Roman" w:hAnsi="Times New Roman" w:eastAsia="Times New Roman" w:cs="Times New Roman"/>
          <w:b w:val="0"/>
          <w:bCs w:val="0"/>
          <w:i w:val="0"/>
          <w:iCs w:val="0"/>
          <w:sz w:val="24"/>
          <w:szCs w:val="24"/>
          <w:u w:val="none"/>
        </w:rPr>
        <w:t>tú</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puedes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asistir</w:t>
      </w:r>
      <w:r w:rsidRPr="496E18C5" w:rsidR="5434B443">
        <w:rPr>
          <w:rFonts w:ascii="Times New Roman" w:hAnsi="Times New Roman" w:eastAsia="Times New Roman" w:cs="Times New Roman"/>
          <w:b w:val="0"/>
          <w:bCs w:val="0"/>
          <w:i w:val="0"/>
          <w:iCs w:val="0"/>
          <w:sz w:val="24"/>
          <w:szCs w:val="24"/>
          <w:u w:val="none"/>
        </w:rPr>
        <w:t xml:space="preserve"> a </w:t>
      </w:r>
      <w:r w:rsidRPr="496E18C5" w:rsidR="5434B443">
        <w:rPr>
          <w:rFonts w:ascii="Times New Roman" w:hAnsi="Times New Roman" w:eastAsia="Times New Roman" w:cs="Times New Roman"/>
          <w:b w:val="0"/>
          <w:bCs w:val="0"/>
          <w:i w:val="0"/>
          <w:iCs w:val="0"/>
          <w:sz w:val="24"/>
          <w:szCs w:val="24"/>
          <w:u w:val="none"/>
        </w:rPr>
        <w:t>clases</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completar</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tu</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trabajo</w:t>
      </w:r>
      <w:r w:rsidRPr="496E18C5" w:rsidR="5434B443">
        <w:rPr>
          <w:rFonts w:ascii="Times New Roman" w:hAnsi="Times New Roman" w:eastAsia="Times New Roman" w:cs="Times New Roman"/>
          <w:b w:val="0"/>
          <w:bCs w:val="0"/>
          <w:i w:val="0"/>
          <w:iCs w:val="0"/>
          <w:sz w:val="24"/>
          <w:szCs w:val="24"/>
          <w:u w:val="none"/>
        </w:rPr>
        <w:t xml:space="preserve"> y </w:t>
      </w:r>
      <w:r w:rsidRPr="496E18C5" w:rsidR="5434B443">
        <w:rPr>
          <w:rFonts w:ascii="Times New Roman" w:hAnsi="Times New Roman" w:eastAsia="Times New Roman" w:cs="Times New Roman"/>
          <w:b w:val="0"/>
          <w:bCs w:val="0"/>
          <w:i w:val="0"/>
          <w:iCs w:val="0"/>
          <w:sz w:val="24"/>
          <w:szCs w:val="24"/>
          <w:u w:val="none"/>
        </w:rPr>
        <w:t>mantenerte</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comprometido</w:t>
      </w:r>
      <w:r w:rsidRPr="496E18C5" w:rsidR="5434B443">
        <w:rPr>
          <w:rFonts w:ascii="Times New Roman" w:hAnsi="Times New Roman" w:eastAsia="Times New Roman" w:cs="Times New Roman"/>
          <w:b w:val="0"/>
          <w:bCs w:val="0"/>
          <w:i w:val="0"/>
          <w:iCs w:val="0"/>
          <w:sz w:val="24"/>
          <w:szCs w:val="24"/>
          <w:u w:val="none"/>
        </w:rPr>
        <w:t xml:space="preserve"> con </w:t>
      </w:r>
      <w:r w:rsidRPr="496E18C5" w:rsidR="5434B443">
        <w:rPr>
          <w:rFonts w:ascii="Times New Roman" w:hAnsi="Times New Roman" w:eastAsia="Times New Roman" w:cs="Times New Roman"/>
          <w:b w:val="0"/>
          <w:bCs w:val="0"/>
          <w:i w:val="0"/>
          <w:iCs w:val="0"/>
          <w:sz w:val="24"/>
          <w:szCs w:val="24"/>
          <w:u w:val="none"/>
        </w:rPr>
        <w:t>el</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programa</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Recuerda</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0"/>
          <w:bCs w:val="0"/>
          <w:i w:val="0"/>
          <w:iCs w:val="0"/>
          <w:sz w:val="24"/>
          <w:szCs w:val="24"/>
          <w:u w:val="none"/>
        </w:rPr>
        <w:t>siempre</w:t>
      </w:r>
      <w:r w:rsidRPr="496E18C5" w:rsidR="5434B443">
        <w:rPr>
          <w:rFonts w:ascii="Times New Roman" w:hAnsi="Times New Roman" w:eastAsia="Times New Roman" w:cs="Times New Roman"/>
          <w:b w:val="0"/>
          <w:bCs w:val="0"/>
          <w:i w:val="0"/>
          <w:iCs w:val="0"/>
          <w:sz w:val="24"/>
          <w:szCs w:val="24"/>
          <w:u w:val="none"/>
        </w:rPr>
        <w:t>... ¡</w:t>
      </w:r>
      <w:r w:rsidRPr="496E18C5" w:rsidR="5434B443">
        <w:rPr>
          <w:rFonts w:ascii="Times New Roman" w:hAnsi="Times New Roman" w:eastAsia="Times New Roman" w:cs="Times New Roman"/>
          <w:b w:val="0"/>
          <w:bCs w:val="0"/>
          <w:i w:val="0"/>
          <w:iCs w:val="0"/>
          <w:sz w:val="24"/>
          <w:szCs w:val="24"/>
          <w:u w:val="none"/>
        </w:rPr>
        <w:t>tú</w:t>
      </w:r>
      <w:r w:rsidRPr="496E18C5" w:rsidR="5434B443">
        <w:rPr>
          <w:rFonts w:ascii="Times New Roman" w:hAnsi="Times New Roman" w:eastAsia="Times New Roman" w:cs="Times New Roman"/>
          <w:b w:val="0"/>
          <w:bCs w:val="0"/>
          <w:i w:val="0"/>
          <w:iCs w:val="0"/>
          <w:sz w:val="24"/>
          <w:szCs w:val="24"/>
          <w:u w:val="none"/>
        </w:rPr>
        <w:t xml:space="preserve"> </w:t>
      </w:r>
      <w:r w:rsidRPr="496E18C5" w:rsidR="5434B443">
        <w:rPr>
          <w:rFonts w:ascii="Times New Roman" w:hAnsi="Times New Roman" w:eastAsia="Times New Roman" w:cs="Times New Roman"/>
          <w:b w:val="1"/>
          <w:bCs w:val="1"/>
          <w:i w:val="0"/>
          <w:iCs w:val="0"/>
          <w:sz w:val="24"/>
          <w:szCs w:val="24"/>
          <w:u w:val="none"/>
        </w:rPr>
        <w:t xml:space="preserve">PUEDES </w:t>
      </w:r>
      <w:r w:rsidRPr="496E18C5" w:rsidR="5434B443">
        <w:rPr>
          <w:rFonts w:ascii="Times New Roman" w:hAnsi="Times New Roman" w:eastAsia="Times New Roman" w:cs="Times New Roman"/>
          <w:b w:val="0"/>
          <w:bCs w:val="0"/>
          <w:i w:val="0"/>
          <w:iCs w:val="0"/>
          <w:sz w:val="24"/>
          <w:szCs w:val="24"/>
          <w:u w:val="none"/>
        </w:rPr>
        <w:t>lograrlo</w:t>
      </w:r>
      <w:r w:rsidRPr="496E18C5" w:rsidR="5434B443">
        <w:rPr>
          <w:rFonts w:ascii="Times New Roman" w:hAnsi="Times New Roman" w:eastAsia="Times New Roman" w:cs="Times New Roman"/>
          <w:b w:val="0"/>
          <w:bCs w:val="0"/>
          <w:i w:val="0"/>
          <w:iCs w:val="0"/>
          <w:sz w:val="24"/>
          <w:szCs w:val="24"/>
          <w:u w:val="none"/>
        </w:rPr>
        <w:t>!</w:t>
      </w:r>
    </w:p>
    <w:p w:rsidR="496E18C5" w:rsidP="496E18C5" w:rsidRDefault="496E18C5" w14:paraId="384C1545" w14:textId="2EE7108A">
      <w:pPr>
        <w:jc w:val="center"/>
        <w:rPr>
          <w:rFonts w:ascii="Times New Roman" w:hAnsi="Times New Roman" w:eastAsia="Times New Roman" w:cs="Times New Roman"/>
          <w:b w:val="1"/>
          <w:bCs w:val="1"/>
          <w:i w:val="1"/>
          <w:iCs w:val="1"/>
          <w:sz w:val="24"/>
          <w:szCs w:val="24"/>
          <w:u w:val="single"/>
        </w:rPr>
      </w:pPr>
    </w:p>
    <w:p w:rsidR="496E18C5" w:rsidP="496E18C5" w:rsidRDefault="496E18C5" w14:paraId="23FF57FE" w14:textId="1CF4B631">
      <w:pPr>
        <w:jc w:val="center"/>
        <w:rPr>
          <w:rFonts w:ascii="Times New Roman" w:hAnsi="Times New Roman" w:eastAsia="Times New Roman" w:cs="Times New Roman"/>
          <w:b w:val="1"/>
          <w:bCs w:val="1"/>
          <w:i w:val="1"/>
          <w:iCs w:val="1"/>
          <w:sz w:val="24"/>
          <w:szCs w:val="24"/>
          <w:u w:val="single"/>
        </w:rPr>
      </w:pPr>
    </w:p>
    <w:p w:rsidR="496E18C5" w:rsidP="496E18C5" w:rsidRDefault="496E18C5" w14:paraId="29FBF7DB" w14:textId="7CF897D6">
      <w:pPr>
        <w:jc w:val="center"/>
        <w:rPr>
          <w:rFonts w:ascii="Times New Roman" w:hAnsi="Times New Roman" w:eastAsia="Times New Roman" w:cs="Times New Roman"/>
          <w:b w:val="1"/>
          <w:bCs w:val="1"/>
          <w:i w:val="1"/>
          <w:iCs w:val="1"/>
          <w:sz w:val="24"/>
          <w:szCs w:val="24"/>
          <w:u w:val="single"/>
        </w:rPr>
      </w:pPr>
    </w:p>
    <w:p w:rsidR="41A50E3A" w:rsidP="496E18C5" w:rsidRDefault="41A50E3A" w14:paraId="50A4C7A5" w14:textId="1CE23C30">
      <w:pPr>
        <w:jc w:val="center"/>
        <w:rPr>
          <w:rFonts w:ascii="Times New Roman" w:hAnsi="Times New Roman" w:eastAsia="Times New Roman" w:cs="Times New Roman"/>
          <w:b w:val="1"/>
          <w:bCs w:val="1"/>
          <w:i w:val="1"/>
          <w:iCs w:val="1"/>
          <w:sz w:val="24"/>
          <w:szCs w:val="24"/>
          <w:u w:val="single"/>
        </w:rPr>
      </w:pPr>
      <w:r w:rsidRPr="496E18C5" w:rsidR="58936473">
        <w:rPr>
          <w:rFonts w:ascii="Times New Roman" w:hAnsi="Times New Roman" w:eastAsia="Times New Roman" w:cs="Times New Roman"/>
          <w:b w:val="1"/>
          <w:bCs w:val="1"/>
          <w:i w:val="1"/>
          <w:iCs w:val="1"/>
          <w:sz w:val="24"/>
          <w:szCs w:val="24"/>
          <w:u w:val="single"/>
        </w:rPr>
        <w:t xml:space="preserve">I. El </w:t>
      </w:r>
      <w:r w:rsidRPr="496E18C5" w:rsidR="58936473">
        <w:rPr>
          <w:rFonts w:ascii="Times New Roman" w:hAnsi="Times New Roman" w:eastAsia="Times New Roman" w:cs="Times New Roman"/>
          <w:b w:val="1"/>
          <w:bCs w:val="1"/>
          <w:i w:val="1"/>
          <w:iCs w:val="1"/>
          <w:sz w:val="24"/>
          <w:szCs w:val="24"/>
          <w:u w:val="single"/>
        </w:rPr>
        <w:t>Enfoque</w:t>
      </w:r>
      <w:r w:rsidRPr="496E18C5" w:rsidR="58936473">
        <w:rPr>
          <w:rFonts w:ascii="Times New Roman" w:hAnsi="Times New Roman" w:eastAsia="Times New Roman" w:cs="Times New Roman"/>
          <w:b w:val="1"/>
          <w:bCs w:val="1"/>
          <w:i w:val="1"/>
          <w:iCs w:val="1"/>
          <w:sz w:val="24"/>
          <w:szCs w:val="24"/>
          <w:u w:val="single"/>
        </w:rPr>
        <w:t xml:space="preserve"> de </w:t>
      </w:r>
      <w:r w:rsidRPr="496E18C5" w:rsidR="58936473">
        <w:rPr>
          <w:rFonts w:ascii="Times New Roman" w:hAnsi="Times New Roman" w:eastAsia="Times New Roman" w:cs="Times New Roman"/>
          <w:b w:val="1"/>
          <w:bCs w:val="1"/>
          <w:i w:val="1"/>
          <w:iCs w:val="1"/>
          <w:sz w:val="24"/>
          <w:szCs w:val="24"/>
          <w:u w:val="single"/>
        </w:rPr>
        <w:t>Aprendizaje</w:t>
      </w:r>
      <w:r w:rsidRPr="496E18C5" w:rsidR="58936473">
        <w:rPr>
          <w:rFonts w:ascii="Times New Roman" w:hAnsi="Times New Roman" w:eastAsia="Times New Roman" w:cs="Times New Roman"/>
          <w:b w:val="1"/>
          <w:bCs w:val="1"/>
          <w:i w:val="1"/>
          <w:iCs w:val="1"/>
          <w:sz w:val="24"/>
          <w:szCs w:val="24"/>
          <w:u w:val="single"/>
        </w:rPr>
        <w:t xml:space="preserve"> del Centro de </w:t>
      </w:r>
      <w:r w:rsidRPr="496E18C5" w:rsidR="58936473">
        <w:rPr>
          <w:rFonts w:ascii="Times New Roman" w:hAnsi="Times New Roman" w:eastAsia="Times New Roman" w:cs="Times New Roman"/>
          <w:b w:val="1"/>
          <w:bCs w:val="1"/>
          <w:i w:val="1"/>
          <w:iCs w:val="1"/>
          <w:sz w:val="24"/>
          <w:szCs w:val="24"/>
          <w:u w:val="single"/>
        </w:rPr>
        <w:t>Aprendizaje</w:t>
      </w:r>
      <w:r w:rsidRPr="496E18C5" w:rsidR="58936473">
        <w:rPr>
          <w:rFonts w:ascii="Times New Roman" w:hAnsi="Times New Roman" w:eastAsia="Times New Roman" w:cs="Times New Roman"/>
          <w:b w:val="1"/>
          <w:bCs w:val="1"/>
          <w:i w:val="1"/>
          <w:iCs w:val="1"/>
          <w:sz w:val="24"/>
          <w:szCs w:val="24"/>
          <w:u w:val="single"/>
        </w:rPr>
        <w:t xml:space="preserve"> para </w:t>
      </w:r>
      <w:r w:rsidRPr="496E18C5" w:rsidR="58936473">
        <w:rPr>
          <w:rFonts w:ascii="Times New Roman" w:hAnsi="Times New Roman" w:eastAsia="Times New Roman" w:cs="Times New Roman"/>
          <w:b w:val="1"/>
          <w:bCs w:val="1"/>
          <w:i w:val="1"/>
          <w:iCs w:val="1"/>
          <w:sz w:val="24"/>
          <w:szCs w:val="24"/>
          <w:u w:val="single"/>
        </w:rPr>
        <w:t>Adultos</w:t>
      </w:r>
      <w:r w:rsidRPr="496E18C5" w:rsidR="58936473">
        <w:rPr>
          <w:rFonts w:ascii="Times New Roman" w:hAnsi="Times New Roman" w:eastAsia="Times New Roman" w:cs="Times New Roman"/>
          <w:b w:val="1"/>
          <w:bCs w:val="1"/>
          <w:i w:val="1"/>
          <w:iCs w:val="1"/>
          <w:sz w:val="24"/>
          <w:szCs w:val="24"/>
          <w:u w:val="single"/>
        </w:rPr>
        <w:t>:</w:t>
      </w:r>
    </w:p>
    <w:p w:rsidR="41A50E3A" w:rsidP="496E18C5" w:rsidRDefault="41A50E3A" w14:paraId="5C30ACC4" w14:textId="3CC0257E">
      <w:pPr>
        <w:pStyle w:val="Normal"/>
      </w:pPr>
      <w:r w:rsidRPr="496E18C5" w:rsidR="58936473">
        <w:rPr>
          <w:rFonts w:ascii="Times New Roman" w:hAnsi="Times New Roman" w:eastAsia="Times New Roman" w:cs="Times New Roman"/>
          <w:sz w:val="24"/>
          <w:szCs w:val="24"/>
        </w:rPr>
        <w:t xml:space="preserve"> </w:t>
      </w:r>
    </w:p>
    <w:p w:rsidR="41A50E3A" w:rsidP="496E18C5" w:rsidRDefault="41A50E3A" w14:paraId="2ED99507" w14:textId="1D61FDCB">
      <w:pPr>
        <w:pStyle w:val="Normal"/>
        <w:jc w:val="center"/>
        <w:rPr>
          <w:rFonts w:ascii="Times New Roman" w:hAnsi="Times New Roman" w:eastAsia="Times New Roman" w:cs="Times New Roman"/>
          <w:b w:val="1"/>
          <w:bCs w:val="1"/>
          <w:i w:val="1"/>
          <w:iCs w:val="1"/>
          <w:sz w:val="24"/>
          <w:szCs w:val="24"/>
        </w:rPr>
      </w:pPr>
      <w:r w:rsidRPr="496E18C5" w:rsidR="58936473">
        <w:rPr>
          <w:rFonts w:ascii="Times New Roman" w:hAnsi="Times New Roman" w:eastAsia="Times New Roman" w:cs="Times New Roman"/>
          <w:b w:val="1"/>
          <w:bCs w:val="1"/>
          <w:i w:val="1"/>
          <w:iCs w:val="1"/>
          <w:sz w:val="24"/>
          <w:szCs w:val="24"/>
        </w:rPr>
        <w:t xml:space="preserve">Un Nuevo </w:t>
      </w:r>
      <w:r w:rsidRPr="496E18C5" w:rsidR="58936473">
        <w:rPr>
          <w:rFonts w:ascii="Times New Roman" w:hAnsi="Times New Roman" w:eastAsia="Times New Roman" w:cs="Times New Roman"/>
          <w:b w:val="1"/>
          <w:bCs w:val="1"/>
          <w:i w:val="1"/>
          <w:iCs w:val="1"/>
          <w:sz w:val="24"/>
          <w:szCs w:val="24"/>
        </w:rPr>
        <w:t>Comienzo</w:t>
      </w:r>
    </w:p>
    <w:p w:rsidR="41A50E3A" w:rsidP="496E18C5" w:rsidRDefault="41A50E3A" w14:paraId="1C563834" w14:textId="54BC335E">
      <w:pPr>
        <w:pStyle w:val="Normal"/>
      </w:pPr>
      <w:r w:rsidRPr="496E18C5" w:rsidR="58936473">
        <w:rPr>
          <w:rFonts w:ascii="Times New Roman" w:hAnsi="Times New Roman" w:eastAsia="Times New Roman" w:cs="Times New Roman"/>
          <w:sz w:val="24"/>
          <w:szCs w:val="24"/>
        </w:rPr>
        <w:t xml:space="preserve"> </w:t>
      </w:r>
    </w:p>
    <w:p w:rsidR="41A50E3A" w:rsidP="496E18C5" w:rsidRDefault="41A50E3A" w14:paraId="0F4F75A6" w14:textId="0D95D450">
      <w:pPr>
        <w:pStyle w:val="Normal"/>
      </w:pPr>
      <w:r w:rsidRPr="496E18C5" w:rsidR="58936473">
        <w:rPr>
          <w:rFonts w:ascii="Times New Roman" w:hAnsi="Times New Roman" w:eastAsia="Times New Roman" w:cs="Times New Roman"/>
          <w:sz w:val="24"/>
          <w:szCs w:val="24"/>
        </w:rPr>
        <w:t xml:space="preserve">¡Bienvenido a un nuevo comienzo! No te preocupes si has fracasado en tu educación. Borra esos recuerdos de tu mente. Esta es tu oportunidad de reiniciar e intentarlo de nuevo. Haremos todo lo posible para apoyarte en el camino. Estamos aquí para empoderarte y que puedas tomar las riendas de tu aprendizaje y crecimiento personal. Esto significa que, si bien tus maestros, director educativo, asesor de programa y asistente del personal bilingüe te ayudarán en todo lo posible, tú eres responsable de tu aprendizaje. Solo tú puedes asistir a clases, completar tu trabajo y mantenerte comprometido con el programa. Recuerda siempre... ¡tú </w:t>
      </w:r>
      <w:r w:rsidRPr="496E18C5" w:rsidR="58936473">
        <w:rPr>
          <w:rFonts w:ascii="Times New Roman" w:hAnsi="Times New Roman" w:eastAsia="Times New Roman" w:cs="Times New Roman"/>
          <w:b w:val="1"/>
          <w:bCs w:val="1"/>
          <w:sz w:val="24"/>
          <w:szCs w:val="24"/>
        </w:rPr>
        <w:t>PUEDES</w:t>
      </w:r>
      <w:r w:rsidRPr="496E18C5" w:rsidR="58936473">
        <w:rPr>
          <w:rFonts w:ascii="Times New Roman" w:hAnsi="Times New Roman" w:eastAsia="Times New Roman" w:cs="Times New Roman"/>
          <w:sz w:val="24"/>
          <w:szCs w:val="24"/>
        </w:rPr>
        <w:t xml:space="preserve"> lograrlo!</w:t>
      </w:r>
    </w:p>
    <w:p w:rsidR="00881A3F" w:rsidP="00881A3F" w:rsidRDefault="00325069" w14:paraId="769D0D3C" w14:textId="77777777">
      <w:pPr>
        <w:jc w:val="center"/>
      </w:pPr>
      <w:r>
        <w:rPr>
          <w:noProof/>
        </w:rPr>
        <w:drawing>
          <wp:inline distT="0" distB="0" distL="0" distR="0" wp14:anchorId="6BD4D908" wp14:editId="5F97075C">
            <wp:extent cx="2152653" cy="154263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b="5855"/>
                    <a:stretch>
                      <a:fillRect/>
                    </a:stretch>
                  </pic:blipFill>
                  <pic:spPr>
                    <a:xfrm>
                      <a:off x="0" y="0"/>
                      <a:ext cx="2152653" cy="1542634"/>
                    </a:xfrm>
                    <a:prstGeom prst="rect">
                      <a:avLst/>
                    </a:prstGeom>
                    <a:noFill/>
                    <a:ln>
                      <a:noFill/>
                      <a:prstDash/>
                    </a:ln>
                  </pic:spPr>
                </pic:pic>
              </a:graphicData>
            </a:graphic>
          </wp:inline>
        </w:drawing>
      </w:r>
    </w:p>
    <w:p w:rsidR="41A50E3A" w:rsidP="496E18C5" w:rsidRDefault="41A50E3A" w14:paraId="54F9D751" w14:textId="5A1255C2" w14:noSpellErr="1">
      <w:pPr>
        <w:jc w:val="center"/>
        <w:rPr>
          <w:rFonts w:ascii="Times New Roman" w:hAnsi="Times New Roman" w:eastAsia="Times New Roman" w:cs="Times New Roman"/>
          <w:b w:val="1"/>
          <w:bCs w:val="1"/>
          <w:i w:val="1"/>
          <w:iCs w:val="1"/>
          <w:sz w:val="24"/>
          <w:szCs w:val="24"/>
          <w:u w:val="single"/>
        </w:rPr>
      </w:pPr>
    </w:p>
    <w:p w:rsidR="006D651B" w:rsidP="496E18C5" w:rsidRDefault="006D651B" w14:paraId="5C60D7A2" w14:textId="2703F5DF">
      <w:pPr>
        <w:jc w:val="center"/>
        <w:rPr>
          <w:rFonts w:ascii="Times New Roman" w:hAnsi="Times New Roman" w:eastAsia="Times New Roman" w:cs="Times New Roman"/>
          <w:b w:val="1"/>
          <w:bCs w:val="1"/>
          <w:i w:val="1"/>
          <w:iCs w:val="1"/>
          <w:sz w:val="24"/>
          <w:szCs w:val="24"/>
          <w:u w:val="single"/>
        </w:rPr>
      </w:pPr>
      <w:r w:rsidRPr="496E18C5" w:rsidR="7E65CCF6">
        <w:rPr>
          <w:rFonts w:ascii="Times New Roman" w:hAnsi="Times New Roman" w:eastAsia="Times New Roman" w:cs="Times New Roman"/>
          <w:b w:val="1"/>
          <w:bCs w:val="1"/>
          <w:i w:val="1"/>
          <w:iCs w:val="1"/>
          <w:sz w:val="24"/>
          <w:szCs w:val="24"/>
          <w:u w:val="single"/>
        </w:rPr>
        <w:t>Mentalidad</w:t>
      </w:r>
      <w:r w:rsidRPr="496E18C5" w:rsidR="7E65CCF6">
        <w:rPr>
          <w:rFonts w:ascii="Times New Roman" w:hAnsi="Times New Roman" w:eastAsia="Times New Roman" w:cs="Times New Roman"/>
          <w:b w:val="1"/>
          <w:bCs w:val="1"/>
          <w:i w:val="1"/>
          <w:iCs w:val="1"/>
          <w:sz w:val="24"/>
          <w:szCs w:val="24"/>
          <w:u w:val="single"/>
        </w:rPr>
        <w:t xml:space="preserve"> de </w:t>
      </w:r>
      <w:r w:rsidRPr="496E18C5" w:rsidR="7E65CCF6">
        <w:rPr>
          <w:rFonts w:ascii="Times New Roman" w:hAnsi="Times New Roman" w:eastAsia="Times New Roman" w:cs="Times New Roman"/>
          <w:b w:val="1"/>
          <w:bCs w:val="1"/>
          <w:i w:val="1"/>
          <w:iCs w:val="1"/>
          <w:sz w:val="24"/>
          <w:szCs w:val="24"/>
          <w:u w:val="single"/>
        </w:rPr>
        <w:t>Crecimiento</w:t>
      </w:r>
    </w:p>
    <w:p w:rsidR="006D651B" w:rsidP="496E18C5" w:rsidRDefault="006D651B" w14:paraId="3FB85204" w14:textId="2CAE76E5">
      <w:pPr>
        <w:pStyle w:val="Normal"/>
        <w:jc w:val="center"/>
      </w:pPr>
      <w:r w:rsidR="7E65CCF6">
        <w:rPr/>
        <w:t xml:space="preserve"> </w:t>
      </w:r>
    </w:p>
    <w:p w:rsidR="006D651B" w:rsidP="496E18C5" w:rsidRDefault="006D651B" w14:paraId="218E341E" w14:textId="676EC7D4">
      <w:pPr>
        <w:pStyle w:val="Normal"/>
        <w:jc w:val="center"/>
        <w:rPr>
          <w:rFonts w:ascii="Times New Roman" w:hAnsi="Times New Roman" w:eastAsia="Times New Roman" w:cs="Times New Roman"/>
          <w:sz w:val="24"/>
          <w:szCs w:val="24"/>
          <w:lang w:val="es-ES"/>
        </w:rPr>
      </w:pPr>
      <w:r w:rsidRPr="496E18C5" w:rsidR="7E65CCF6">
        <w:rPr>
          <w:rFonts w:ascii="Times New Roman" w:hAnsi="Times New Roman" w:eastAsia="Times New Roman" w:cs="Times New Roman"/>
          <w:sz w:val="24"/>
          <w:szCs w:val="24"/>
          <w:lang w:val="es-ES"/>
        </w:rPr>
        <w:t xml:space="preserve">La investigadora en educación Carol </w:t>
      </w:r>
      <w:r w:rsidRPr="496E18C5" w:rsidR="7E65CCF6">
        <w:rPr>
          <w:rFonts w:ascii="Times New Roman" w:hAnsi="Times New Roman" w:eastAsia="Times New Roman" w:cs="Times New Roman"/>
          <w:sz w:val="24"/>
          <w:szCs w:val="24"/>
          <w:lang w:val="es-ES"/>
        </w:rPr>
        <w:t>Dweck</w:t>
      </w:r>
      <w:r w:rsidRPr="496E18C5" w:rsidR="7E65CCF6">
        <w:rPr>
          <w:rFonts w:ascii="Times New Roman" w:hAnsi="Times New Roman" w:eastAsia="Times New Roman" w:cs="Times New Roman"/>
          <w:sz w:val="24"/>
          <w:szCs w:val="24"/>
          <w:lang w:val="es-ES"/>
        </w:rPr>
        <w:t xml:space="preserve"> acuñó el término "mentalidad de crecimiento". Cuando se tiene una mentalidad de crecimiento, se comprende que las habilidades y la inteligencia pueden cambiar y desarrollarse; no son fijas ni permanentes. Esto significa que se crece con cada cosa nueva que se hace y se aprende. No todos tienen una mentalidad de crecimiento. De hecho, muchos tenemos una mentalidad fija. Una mentalidad fija significa que no podemos crecer ni aprender más de lo que ya sabemos. ¡Pero eso no es cierto en absoluto! En el Centro de Aprendizaje para Adultos, fomentaremos tu mentalidad de crecimiento para que puedas ver cuánto puedes cambiar y mejorar. Tu única tarea es estar abierto a la idea de que puedes aprender, y aprenderás, cosas nuevas. Si deseas obtener más información sobre la mentalidad de crecimiento y la mentalidad fija, visita este sitio web: </w:t>
      </w:r>
      <w:hyperlink r:id="R7c8e185809854173">
        <w:r w:rsidRPr="496E18C5" w:rsidR="7E65CCF6">
          <w:rPr>
            <w:rStyle w:val="Hyperlink"/>
            <w:rFonts w:ascii="Times New Roman" w:hAnsi="Times New Roman" w:eastAsia="Times New Roman" w:cs="Times New Roman"/>
            <w:sz w:val="24"/>
            <w:szCs w:val="24"/>
            <w:lang w:val="es-ES"/>
          </w:rPr>
          <w:t>https://www.minsetworks.com/science/</w:t>
        </w:r>
      </w:hyperlink>
      <w:r w:rsidRPr="496E18C5" w:rsidR="7E65CCF6">
        <w:rPr>
          <w:rFonts w:ascii="Times New Roman" w:hAnsi="Times New Roman" w:eastAsia="Times New Roman" w:cs="Times New Roman"/>
          <w:sz w:val="24"/>
          <w:szCs w:val="24"/>
          <w:lang w:val="es-ES"/>
        </w:rPr>
        <w:t>.</w:t>
      </w:r>
    </w:p>
    <w:p w:rsidR="496E18C5" w:rsidP="496E18C5" w:rsidRDefault="496E18C5" w14:paraId="7D08FADD" w14:textId="4E2F4707">
      <w:pPr>
        <w:pStyle w:val="Normal"/>
        <w:jc w:val="center"/>
        <w:rPr>
          <w:rFonts w:ascii="Times New Roman" w:hAnsi="Times New Roman" w:eastAsia="Times New Roman" w:cs="Times New Roman"/>
          <w:sz w:val="24"/>
          <w:szCs w:val="24"/>
          <w:lang w:val="es-ES"/>
        </w:rPr>
      </w:pPr>
    </w:p>
    <w:p w:rsidR="00881A3F" w:rsidP="00881A3F" w:rsidRDefault="00881A3F" w14:paraId="30D7AA69" w14:textId="77777777">
      <w:pPr>
        <w:jc w:val="center"/>
      </w:pPr>
      <w:r>
        <w:rPr>
          <w:noProof/>
        </w:rPr>
        <w:drawing>
          <wp:inline distT="0" distB="0" distL="0" distR="0" wp14:anchorId="7DC3E46E" wp14:editId="5F1F51CF">
            <wp:extent cx="2143125" cy="179225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2143125" cy="1792259"/>
                    </a:xfrm>
                    <a:prstGeom prst="rect">
                      <a:avLst/>
                    </a:prstGeom>
                    <a:noFill/>
                    <a:ln>
                      <a:noFill/>
                      <a:prstDash/>
                    </a:ln>
                  </pic:spPr>
                </pic:pic>
              </a:graphicData>
            </a:graphic>
          </wp:inline>
        </w:drawing>
      </w:r>
    </w:p>
    <w:p w:rsidR="41A50E3A" w:rsidP="496E18C5" w:rsidRDefault="41A50E3A" w14:paraId="68FDD93D" w14:textId="1FEA7AD0" w14:noSpellErr="1">
      <w:pPr>
        <w:jc w:val="center"/>
        <w:rPr>
          <w:rFonts w:ascii="Times New Roman" w:hAnsi="Times New Roman" w:eastAsia="Times New Roman" w:cs="Times New Roman"/>
          <w:b w:val="1"/>
          <w:bCs w:val="1"/>
          <w:sz w:val="24"/>
          <w:szCs w:val="24"/>
          <w:u w:val="single"/>
        </w:rPr>
      </w:pPr>
    </w:p>
    <w:p w:rsidR="00881A3F" w:rsidP="496E18C5" w:rsidRDefault="00881A3F" w14:paraId="73AAF0F5" w14:textId="47C93EE8">
      <w:pPr>
        <w:jc w:val="center"/>
        <w:rPr>
          <w:rFonts w:ascii="Times New Roman" w:hAnsi="Times New Roman" w:eastAsia="Times New Roman" w:cs="Times New Roman"/>
          <w:b w:val="1"/>
          <w:bCs w:val="1"/>
          <w:sz w:val="24"/>
          <w:szCs w:val="24"/>
          <w:u w:val="single"/>
        </w:rPr>
      </w:pPr>
      <w:r w:rsidRPr="496E18C5" w:rsidR="29B01276">
        <w:rPr>
          <w:rFonts w:ascii="Times New Roman" w:hAnsi="Times New Roman" w:eastAsia="Times New Roman" w:cs="Times New Roman"/>
          <w:b w:val="1"/>
          <w:bCs w:val="1"/>
          <w:sz w:val="24"/>
          <w:szCs w:val="24"/>
          <w:u w:val="single"/>
        </w:rPr>
        <w:t>Hábitos</w:t>
      </w:r>
      <w:r w:rsidRPr="496E18C5" w:rsidR="29B01276">
        <w:rPr>
          <w:rFonts w:ascii="Times New Roman" w:hAnsi="Times New Roman" w:eastAsia="Times New Roman" w:cs="Times New Roman"/>
          <w:b w:val="1"/>
          <w:bCs w:val="1"/>
          <w:sz w:val="24"/>
          <w:szCs w:val="24"/>
          <w:u w:val="single"/>
        </w:rPr>
        <w:t xml:space="preserve"> </w:t>
      </w:r>
      <w:r w:rsidRPr="496E18C5" w:rsidR="29B01276">
        <w:rPr>
          <w:rFonts w:ascii="Times New Roman" w:hAnsi="Times New Roman" w:eastAsia="Times New Roman" w:cs="Times New Roman"/>
          <w:b w:val="1"/>
          <w:bCs w:val="1"/>
          <w:sz w:val="24"/>
          <w:szCs w:val="24"/>
          <w:u w:val="single"/>
        </w:rPr>
        <w:t>Mentales</w:t>
      </w:r>
    </w:p>
    <w:p w:rsidR="00881A3F" w:rsidP="496E18C5" w:rsidRDefault="00881A3F" w14:paraId="5C17E809" w14:textId="07DE5E63">
      <w:pPr>
        <w:pStyle w:val="Normal"/>
      </w:pPr>
      <w:r w:rsidR="29B01276">
        <w:rPr/>
        <w:t xml:space="preserve"> </w:t>
      </w:r>
    </w:p>
    <w:p w:rsidR="00881A3F" w:rsidP="496E18C5" w:rsidRDefault="00881A3F" w14:paraId="7196D064" w14:textId="674E9C51">
      <w:pPr>
        <w:pStyle w:val="Normal"/>
      </w:pPr>
      <w:r w:rsidRPr="496E18C5" w:rsidR="29B01276">
        <w:rPr>
          <w:rFonts w:ascii="Times New Roman" w:hAnsi="Times New Roman" w:eastAsia="Times New Roman" w:cs="Times New Roman"/>
          <w:sz w:val="24"/>
          <w:szCs w:val="24"/>
        </w:rPr>
        <w:t>Aprender</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va</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mucho</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más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allá</w:t>
      </w:r>
      <w:r w:rsidRPr="496E18C5" w:rsidR="29B01276">
        <w:rPr>
          <w:rFonts w:ascii="Times New Roman" w:hAnsi="Times New Roman" w:eastAsia="Times New Roman" w:cs="Times New Roman"/>
          <w:sz w:val="24"/>
          <w:szCs w:val="24"/>
        </w:rPr>
        <w:t xml:space="preserve"> de lo que sabes de </w:t>
      </w:r>
      <w:r w:rsidRPr="496E18C5" w:rsidR="29B01276">
        <w:rPr>
          <w:rFonts w:ascii="Times New Roman" w:hAnsi="Times New Roman" w:eastAsia="Times New Roman" w:cs="Times New Roman"/>
          <w:sz w:val="24"/>
          <w:szCs w:val="24"/>
        </w:rPr>
        <w:t>lectura</w:t>
      </w:r>
      <w:r w:rsidRPr="496E18C5" w:rsidR="29B01276">
        <w:rPr>
          <w:rFonts w:ascii="Times New Roman" w:hAnsi="Times New Roman" w:eastAsia="Times New Roman" w:cs="Times New Roman"/>
          <w:sz w:val="24"/>
          <w:szCs w:val="24"/>
        </w:rPr>
        <w:t xml:space="preserve"> y </w:t>
      </w:r>
      <w:r w:rsidRPr="496E18C5" w:rsidR="29B01276">
        <w:rPr>
          <w:rFonts w:ascii="Times New Roman" w:hAnsi="Times New Roman" w:eastAsia="Times New Roman" w:cs="Times New Roman"/>
          <w:sz w:val="24"/>
          <w:szCs w:val="24"/>
        </w:rPr>
        <w:t>matemáticas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Requiere</w:t>
      </w:r>
      <w:r w:rsidRPr="496E18C5" w:rsidR="29B01276">
        <w:rPr>
          <w:rFonts w:ascii="Times New Roman" w:hAnsi="Times New Roman" w:eastAsia="Times New Roman" w:cs="Times New Roman"/>
          <w:sz w:val="24"/>
          <w:szCs w:val="24"/>
        </w:rPr>
        <w:t xml:space="preserve"> un conjunto </w:t>
      </w:r>
      <w:r w:rsidRPr="496E18C5" w:rsidR="29B01276">
        <w:rPr>
          <w:rFonts w:ascii="Times New Roman" w:hAnsi="Times New Roman" w:eastAsia="Times New Roman" w:cs="Times New Roman"/>
          <w:sz w:val="24"/>
          <w:szCs w:val="24"/>
        </w:rPr>
        <w:t>complejo</w:t>
      </w:r>
      <w:r w:rsidRPr="496E18C5" w:rsidR="29B01276">
        <w:rPr>
          <w:rFonts w:ascii="Times New Roman" w:hAnsi="Times New Roman" w:eastAsia="Times New Roman" w:cs="Times New Roman"/>
          <w:sz w:val="24"/>
          <w:szCs w:val="24"/>
        </w:rPr>
        <w:t xml:space="preserve"> de </w:t>
      </w:r>
      <w:r w:rsidRPr="496E18C5" w:rsidR="29B01276">
        <w:rPr>
          <w:rFonts w:ascii="Times New Roman" w:hAnsi="Times New Roman" w:eastAsia="Times New Roman" w:cs="Times New Roman"/>
          <w:sz w:val="24"/>
          <w:szCs w:val="24"/>
        </w:rPr>
        <w:t>comportamientos</w:t>
      </w:r>
      <w:r w:rsidRPr="496E18C5" w:rsidR="29B01276">
        <w:rPr>
          <w:rFonts w:ascii="Times New Roman" w:hAnsi="Times New Roman" w:eastAsia="Times New Roman" w:cs="Times New Roman"/>
          <w:sz w:val="24"/>
          <w:szCs w:val="24"/>
        </w:rPr>
        <w:t xml:space="preserve"> que </w:t>
      </w:r>
      <w:r w:rsidRPr="496E18C5" w:rsidR="29B01276">
        <w:rPr>
          <w:rFonts w:ascii="Times New Roman" w:hAnsi="Times New Roman" w:eastAsia="Times New Roman" w:cs="Times New Roman"/>
          <w:sz w:val="24"/>
          <w:szCs w:val="24"/>
        </w:rPr>
        <w:t>comienzan</w:t>
      </w:r>
      <w:r w:rsidRPr="496E18C5" w:rsidR="29B01276">
        <w:rPr>
          <w:rFonts w:ascii="Times New Roman" w:hAnsi="Times New Roman" w:eastAsia="Times New Roman" w:cs="Times New Roman"/>
          <w:sz w:val="24"/>
          <w:szCs w:val="24"/>
        </w:rPr>
        <w:t xml:space="preserve"> con </w:t>
      </w:r>
      <w:r w:rsidRPr="496E18C5" w:rsidR="29B01276">
        <w:rPr>
          <w:rFonts w:ascii="Times New Roman" w:hAnsi="Times New Roman" w:eastAsia="Times New Roman" w:cs="Times New Roman"/>
          <w:sz w:val="24"/>
          <w:szCs w:val="24"/>
        </w:rPr>
        <w:t>tu</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deseo</w:t>
      </w:r>
      <w:r w:rsidRPr="496E18C5" w:rsidR="29B01276">
        <w:rPr>
          <w:rFonts w:ascii="Times New Roman" w:hAnsi="Times New Roman" w:eastAsia="Times New Roman" w:cs="Times New Roman"/>
          <w:sz w:val="24"/>
          <w:szCs w:val="24"/>
        </w:rPr>
        <w:t xml:space="preserve"> de saber </w:t>
      </w:r>
      <w:r w:rsidRPr="496E18C5" w:rsidR="29B01276">
        <w:rPr>
          <w:rFonts w:ascii="Times New Roman" w:hAnsi="Times New Roman" w:eastAsia="Times New Roman" w:cs="Times New Roman"/>
          <w:sz w:val="24"/>
          <w:szCs w:val="24"/>
        </w:rPr>
        <w:t>más</w:t>
      </w:r>
      <w:r w:rsidRPr="496E18C5" w:rsidR="29B01276">
        <w:rPr>
          <w:rFonts w:ascii="Times New Roman" w:hAnsi="Times New Roman" w:eastAsia="Times New Roman" w:cs="Times New Roman"/>
          <w:sz w:val="24"/>
          <w:szCs w:val="24"/>
        </w:rPr>
        <w:t xml:space="preserve">, ser </w:t>
      </w:r>
      <w:r w:rsidRPr="496E18C5" w:rsidR="29B01276">
        <w:rPr>
          <w:rFonts w:ascii="Times New Roman" w:hAnsi="Times New Roman" w:eastAsia="Times New Roman" w:cs="Times New Roman"/>
          <w:sz w:val="24"/>
          <w:szCs w:val="24"/>
        </w:rPr>
        <w:t>más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hacer</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más</w:t>
      </w:r>
      <w:r w:rsidRPr="496E18C5" w:rsidR="29B01276">
        <w:rPr>
          <w:rFonts w:ascii="Times New Roman" w:hAnsi="Times New Roman" w:eastAsia="Times New Roman" w:cs="Times New Roman"/>
          <w:sz w:val="24"/>
          <w:szCs w:val="24"/>
        </w:rPr>
        <w:t xml:space="preserve"> y </w:t>
      </w:r>
      <w:r w:rsidRPr="496E18C5" w:rsidR="29B01276">
        <w:rPr>
          <w:rFonts w:ascii="Times New Roman" w:hAnsi="Times New Roman" w:eastAsia="Times New Roman" w:cs="Times New Roman"/>
          <w:sz w:val="24"/>
          <w:szCs w:val="24"/>
        </w:rPr>
        <w:t>experimentar</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más</w:t>
      </w:r>
      <w:r w:rsidRPr="496E18C5" w:rsidR="29B01276">
        <w:rPr>
          <w:rFonts w:ascii="Times New Roman" w:hAnsi="Times New Roman" w:eastAsia="Times New Roman" w:cs="Times New Roman"/>
          <w:sz w:val="24"/>
          <w:szCs w:val="24"/>
        </w:rPr>
        <w:t xml:space="preserve">. La </w:t>
      </w:r>
      <w:r w:rsidRPr="496E18C5" w:rsidR="29B01276">
        <w:rPr>
          <w:rFonts w:ascii="Times New Roman" w:hAnsi="Times New Roman" w:eastAsia="Times New Roman" w:cs="Times New Roman"/>
          <w:sz w:val="24"/>
          <w:szCs w:val="24"/>
        </w:rPr>
        <w:t>inteligencia</w:t>
      </w:r>
      <w:r w:rsidRPr="496E18C5" w:rsidR="29B01276">
        <w:rPr>
          <w:rFonts w:ascii="Times New Roman" w:hAnsi="Times New Roman" w:eastAsia="Times New Roman" w:cs="Times New Roman"/>
          <w:sz w:val="24"/>
          <w:szCs w:val="24"/>
        </w:rPr>
        <w:t xml:space="preserve"> no se </w:t>
      </w:r>
      <w:r w:rsidRPr="496E18C5" w:rsidR="29B01276">
        <w:rPr>
          <w:rFonts w:ascii="Times New Roman" w:hAnsi="Times New Roman" w:eastAsia="Times New Roman" w:cs="Times New Roman"/>
          <w:sz w:val="24"/>
          <w:szCs w:val="24"/>
        </w:rPr>
        <w:t>trata</w:t>
      </w:r>
      <w:r w:rsidRPr="496E18C5" w:rsidR="29B01276">
        <w:rPr>
          <w:rFonts w:ascii="Times New Roman" w:hAnsi="Times New Roman" w:eastAsia="Times New Roman" w:cs="Times New Roman"/>
          <w:sz w:val="24"/>
          <w:szCs w:val="24"/>
        </w:rPr>
        <w:t xml:space="preserve"> solo de </w:t>
      </w:r>
      <w:r w:rsidRPr="496E18C5" w:rsidR="29B01276">
        <w:rPr>
          <w:rFonts w:ascii="Times New Roman" w:hAnsi="Times New Roman" w:eastAsia="Times New Roman" w:cs="Times New Roman"/>
          <w:sz w:val="24"/>
          <w:szCs w:val="24"/>
        </w:rPr>
        <w:t>cuánto</w:t>
      </w:r>
      <w:r w:rsidRPr="496E18C5" w:rsidR="29B01276">
        <w:rPr>
          <w:rFonts w:ascii="Times New Roman" w:hAnsi="Times New Roman" w:eastAsia="Times New Roman" w:cs="Times New Roman"/>
          <w:sz w:val="24"/>
          <w:szCs w:val="24"/>
        </w:rPr>
        <w:t xml:space="preserve"> sabes, </w:t>
      </w:r>
      <w:r w:rsidRPr="496E18C5" w:rsidR="29B01276">
        <w:rPr>
          <w:rFonts w:ascii="Times New Roman" w:hAnsi="Times New Roman" w:eastAsia="Times New Roman" w:cs="Times New Roman"/>
          <w:sz w:val="24"/>
          <w:szCs w:val="24"/>
        </w:rPr>
        <w:t>sino</w:t>
      </w:r>
      <w:r w:rsidRPr="496E18C5" w:rsidR="29B01276">
        <w:rPr>
          <w:rFonts w:ascii="Times New Roman" w:hAnsi="Times New Roman" w:eastAsia="Times New Roman" w:cs="Times New Roman"/>
          <w:sz w:val="24"/>
          <w:szCs w:val="24"/>
        </w:rPr>
        <w:t xml:space="preserve"> de </w:t>
      </w:r>
      <w:r w:rsidRPr="496E18C5" w:rsidR="29B01276">
        <w:rPr>
          <w:rFonts w:ascii="Times New Roman" w:hAnsi="Times New Roman" w:eastAsia="Times New Roman" w:cs="Times New Roman"/>
          <w:sz w:val="24"/>
          <w:szCs w:val="24"/>
        </w:rPr>
        <w:t>los</w:t>
      </w:r>
      <w:r w:rsidRPr="496E18C5" w:rsidR="29B01276">
        <w:rPr>
          <w:rFonts w:ascii="Times New Roman" w:hAnsi="Times New Roman" w:eastAsia="Times New Roman" w:cs="Times New Roman"/>
          <w:sz w:val="24"/>
          <w:szCs w:val="24"/>
        </w:rPr>
        <w:t xml:space="preserve"> pasos que das </w:t>
      </w:r>
      <w:r w:rsidRPr="496E18C5" w:rsidR="29B01276">
        <w:rPr>
          <w:rFonts w:ascii="Times New Roman" w:hAnsi="Times New Roman" w:eastAsia="Times New Roman" w:cs="Times New Roman"/>
          <w:sz w:val="24"/>
          <w:szCs w:val="24"/>
        </w:rPr>
        <w:t>cuando</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descubres</w:t>
      </w:r>
      <w:r w:rsidRPr="496E18C5" w:rsidR="29B01276">
        <w:rPr>
          <w:rFonts w:ascii="Times New Roman" w:hAnsi="Times New Roman" w:eastAsia="Times New Roman" w:cs="Times New Roman"/>
          <w:sz w:val="24"/>
          <w:szCs w:val="24"/>
        </w:rPr>
        <w:t xml:space="preserve"> algo que </w:t>
      </w:r>
      <w:r w:rsidRPr="496E18C5" w:rsidR="29B01276">
        <w:rPr>
          <w:rFonts w:ascii="Times New Roman" w:hAnsi="Times New Roman" w:eastAsia="Times New Roman" w:cs="Times New Roman"/>
          <w:sz w:val="24"/>
          <w:szCs w:val="24"/>
        </w:rPr>
        <w:t>te</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gustaría</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aprender</w:t>
      </w:r>
      <w:r w:rsidRPr="496E18C5" w:rsidR="29B01276">
        <w:rPr>
          <w:rFonts w:ascii="Times New Roman" w:hAnsi="Times New Roman" w:eastAsia="Times New Roman" w:cs="Times New Roman"/>
          <w:sz w:val="24"/>
          <w:szCs w:val="24"/>
        </w:rPr>
        <w:t xml:space="preserve">. En </w:t>
      </w:r>
      <w:r w:rsidRPr="496E18C5" w:rsidR="29B01276">
        <w:rPr>
          <w:rFonts w:ascii="Times New Roman" w:hAnsi="Times New Roman" w:eastAsia="Times New Roman" w:cs="Times New Roman"/>
          <w:sz w:val="24"/>
          <w:szCs w:val="24"/>
        </w:rPr>
        <w:t>el</w:t>
      </w:r>
      <w:r w:rsidRPr="496E18C5" w:rsidR="29B01276">
        <w:rPr>
          <w:rFonts w:ascii="Times New Roman" w:hAnsi="Times New Roman" w:eastAsia="Times New Roman" w:cs="Times New Roman"/>
          <w:sz w:val="24"/>
          <w:szCs w:val="24"/>
        </w:rPr>
        <w:t xml:space="preserve"> Centro de </w:t>
      </w:r>
      <w:r w:rsidRPr="496E18C5" w:rsidR="29B01276">
        <w:rPr>
          <w:rFonts w:ascii="Times New Roman" w:hAnsi="Times New Roman" w:eastAsia="Times New Roman" w:cs="Times New Roman"/>
          <w:sz w:val="24"/>
          <w:szCs w:val="24"/>
        </w:rPr>
        <w:t>Aprendizaje</w:t>
      </w:r>
      <w:r w:rsidRPr="496E18C5" w:rsidR="29B01276">
        <w:rPr>
          <w:rFonts w:ascii="Times New Roman" w:hAnsi="Times New Roman" w:eastAsia="Times New Roman" w:cs="Times New Roman"/>
          <w:sz w:val="24"/>
          <w:szCs w:val="24"/>
        </w:rPr>
        <w:t xml:space="preserve"> para </w:t>
      </w:r>
      <w:r w:rsidRPr="496E18C5" w:rsidR="29B01276">
        <w:rPr>
          <w:rFonts w:ascii="Times New Roman" w:hAnsi="Times New Roman" w:eastAsia="Times New Roman" w:cs="Times New Roman"/>
          <w:sz w:val="24"/>
          <w:szCs w:val="24"/>
        </w:rPr>
        <w:t>Adultos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aprenderás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estrategias</w:t>
      </w:r>
      <w:r w:rsidRPr="496E18C5" w:rsidR="29B01276">
        <w:rPr>
          <w:rFonts w:ascii="Times New Roman" w:hAnsi="Times New Roman" w:eastAsia="Times New Roman" w:cs="Times New Roman"/>
          <w:sz w:val="24"/>
          <w:szCs w:val="24"/>
        </w:rPr>
        <w:t xml:space="preserve"> y </w:t>
      </w:r>
      <w:r w:rsidRPr="496E18C5" w:rsidR="29B01276">
        <w:rPr>
          <w:rFonts w:ascii="Times New Roman" w:hAnsi="Times New Roman" w:eastAsia="Times New Roman" w:cs="Times New Roman"/>
          <w:sz w:val="24"/>
          <w:szCs w:val="24"/>
        </w:rPr>
        <w:t>hábitos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mentales</w:t>
      </w:r>
      <w:r w:rsidRPr="496E18C5" w:rsidR="29B01276">
        <w:rPr>
          <w:rFonts w:ascii="Times New Roman" w:hAnsi="Times New Roman" w:eastAsia="Times New Roman" w:cs="Times New Roman"/>
          <w:sz w:val="24"/>
          <w:szCs w:val="24"/>
        </w:rPr>
        <w:t xml:space="preserve"> que </w:t>
      </w:r>
      <w:r w:rsidRPr="496E18C5" w:rsidR="29B01276">
        <w:rPr>
          <w:rFonts w:ascii="Times New Roman" w:hAnsi="Times New Roman" w:eastAsia="Times New Roman" w:cs="Times New Roman"/>
          <w:sz w:val="24"/>
          <w:szCs w:val="24"/>
        </w:rPr>
        <w:t>puedes</w:t>
      </w:r>
      <w:r w:rsidRPr="496E18C5" w:rsidR="29B01276">
        <w:rPr>
          <w:rFonts w:ascii="Times New Roman" w:hAnsi="Times New Roman" w:eastAsia="Times New Roman" w:cs="Times New Roman"/>
          <w:sz w:val="24"/>
          <w:szCs w:val="24"/>
        </w:rPr>
        <w:t xml:space="preserve"> usar </w:t>
      </w:r>
      <w:r w:rsidRPr="496E18C5" w:rsidR="29B01276">
        <w:rPr>
          <w:rFonts w:ascii="Times New Roman" w:hAnsi="Times New Roman" w:eastAsia="Times New Roman" w:cs="Times New Roman"/>
          <w:sz w:val="24"/>
          <w:szCs w:val="24"/>
        </w:rPr>
        <w:t xml:space="preserve">para </w:t>
      </w:r>
      <w:r w:rsidRPr="496E18C5" w:rsidR="29B01276">
        <w:rPr>
          <w:rFonts w:ascii="Times New Roman" w:hAnsi="Times New Roman" w:eastAsia="Times New Roman" w:cs="Times New Roman"/>
          <w:sz w:val="24"/>
          <w:szCs w:val="24"/>
        </w:rPr>
        <w:t>superar</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desafíos</w:t>
      </w:r>
      <w:r w:rsidRPr="496E18C5" w:rsidR="29B01276">
        <w:rPr>
          <w:rFonts w:ascii="Times New Roman" w:hAnsi="Times New Roman" w:eastAsia="Times New Roman" w:cs="Times New Roman"/>
          <w:sz w:val="24"/>
          <w:szCs w:val="24"/>
        </w:rPr>
        <w:t xml:space="preserve"> y </w:t>
      </w:r>
      <w:r w:rsidRPr="496E18C5" w:rsidR="29B01276">
        <w:rPr>
          <w:rFonts w:ascii="Times New Roman" w:hAnsi="Times New Roman" w:eastAsia="Times New Roman" w:cs="Times New Roman"/>
          <w:sz w:val="24"/>
          <w:szCs w:val="24"/>
        </w:rPr>
        <w:t>obtener</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resultados</w:t>
      </w:r>
      <w:r w:rsidRPr="496E18C5" w:rsidR="29B01276">
        <w:rPr>
          <w:rFonts w:ascii="Times New Roman" w:hAnsi="Times New Roman" w:eastAsia="Times New Roman" w:cs="Times New Roman"/>
          <w:sz w:val="24"/>
          <w:szCs w:val="24"/>
        </w:rPr>
        <w:t xml:space="preserve"> </w:t>
      </w:r>
      <w:r w:rsidRPr="496E18C5" w:rsidR="29B01276">
        <w:rPr>
          <w:rFonts w:ascii="Times New Roman" w:hAnsi="Times New Roman" w:eastAsia="Times New Roman" w:cs="Times New Roman"/>
          <w:sz w:val="24"/>
          <w:szCs w:val="24"/>
        </w:rPr>
        <w:t>positivos</w:t>
      </w:r>
      <w:r w:rsidRPr="496E18C5" w:rsidR="29B01276">
        <w:rPr>
          <w:rFonts w:ascii="Times New Roman" w:hAnsi="Times New Roman" w:eastAsia="Times New Roman" w:cs="Times New Roman"/>
          <w:sz w:val="24"/>
          <w:szCs w:val="24"/>
        </w:rPr>
        <w:t>.</w:t>
      </w:r>
    </w:p>
    <w:p w:rsidR="496E18C5" w:rsidP="496E18C5" w:rsidRDefault="496E18C5" w14:paraId="3E1EDBD5" w14:textId="58496154">
      <w:pPr>
        <w:pStyle w:val="Normal"/>
        <w:rPr>
          <w:rFonts w:ascii="Times New Roman" w:hAnsi="Times New Roman" w:eastAsia="Times New Roman" w:cs="Times New Roman"/>
          <w:sz w:val="24"/>
          <w:szCs w:val="24"/>
        </w:rPr>
      </w:pPr>
    </w:p>
    <w:p w:rsidR="496E18C5" w:rsidP="496E18C5" w:rsidRDefault="496E18C5" w14:paraId="11E8EEFE" w14:textId="0BB44739">
      <w:pPr>
        <w:pStyle w:val="Normal"/>
        <w:rPr>
          <w:rFonts w:ascii="Times New Roman" w:hAnsi="Times New Roman" w:eastAsia="Times New Roman" w:cs="Times New Roman"/>
          <w:sz w:val="24"/>
          <w:szCs w:val="24"/>
        </w:rPr>
      </w:pPr>
    </w:p>
    <w:p w:rsidR="00881A3F" w:rsidP="00881A3F" w:rsidRDefault="00881A3F" w14:paraId="34FF1C98" w14:textId="77777777">
      <w:pPr>
        <w:jc w:val="center"/>
      </w:pPr>
      <w:r>
        <w:rPr>
          <w:noProof/>
        </w:rPr>
        <w:drawing>
          <wp:inline distT="0" distB="0" distL="0" distR="0" wp14:anchorId="4F926A29" wp14:editId="3EFF7951">
            <wp:extent cx="1115522" cy="1280379"/>
            <wp:effectExtent l="0" t="0" r="8428"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b="6048"/>
                    <a:stretch>
                      <a:fillRect/>
                    </a:stretch>
                  </pic:blipFill>
                  <pic:spPr>
                    <a:xfrm>
                      <a:off x="0" y="0"/>
                      <a:ext cx="1115522" cy="1280379"/>
                    </a:xfrm>
                    <a:prstGeom prst="rect">
                      <a:avLst/>
                    </a:prstGeom>
                    <a:noFill/>
                    <a:ln>
                      <a:noFill/>
                      <a:prstDash/>
                    </a:ln>
                  </pic:spPr>
                </pic:pic>
              </a:graphicData>
            </a:graphic>
          </wp:inline>
        </w:drawing>
      </w:r>
    </w:p>
    <w:p w:rsidRPr="00B52B71" w:rsidR="41A50E3A" w:rsidP="41A50E3A" w:rsidRDefault="41A50E3A" w14:paraId="06978BBA" w14:textId="747BA85C">
      <w:pPr>
        <w:jc w:val="center"/>
        <w:rPr>
          <w:sz w:val="24"/>
          <w:szCs w:val="24"/>
        </w:rPr>
      </w:pPr>
    </w:p>
    <w:p w:rsidR="41A50E3A" w:rsidP="496E18C5" w:rsidRDefault="41A50E3A" w14:paraId="5BE61274" w14:textId="1AEF4B30">
      <w:pPr>
        <w:jc w:val="center"/>
        <w:rPr>
          <w:sz w:val="24"/>
          <w:szCs w:val="24"/>
        </w:rPr>
      </w:pPr>
      <w:r w:rsidRPr="496E18C5" w:rsidR="00881A3F">
        <w:rPr>
          <w:rFonts w:ascii="Times New Roman" w:hAnsi="Times New Roman" w:eastAsia="Times New Roman" w:cs="Times New Roman"/>
          <w:b w:val="1"/>
          <w:bCs w:val="1"/>
          <w:i w:val="1"/>
          <w:iCs w:val="1"/>
          <w:sz w:val="24"/>
          <w:szCs w:val="24"/>
        </w:rPr>
        <w:t xml:space="preserve"> </w:t>
      </w:r>
      <w:r w:rsidRPr="496E18C5" w:rsidR="2742C58C">
        <w:rPr>
          <w:rFonts w:ascii="Times New Roman" w:hAnsi="Times New Roman" w:eastAsia="Times New Roman" w:cs="Times New Roman"/>
          <w:b w:val="1"/>
          <w:bCs w:val="1"/>
          <w:i w:val="1"/>
          <w:iCs w:val="1"/>
          <w:sz w:val="24"/>
          <w:szCs w:val="24"/>
          <w:u w:val="single"/>
        </w:rPr>
        <w:t>Atención</w:t>
      </w:r>
      <w:r w:rsidRPr="496E18C5" w:rsidR="2742C58C">
        <w:rPr>
          <w:rFonts w:ascii="Times New Roman" w:hAnsi="Times New Roman" w:eastAsia="Times New Roman" w:cs="Times New Roman"/>
          <w:b w:val="1"/>
          <w:bCs w:val="1"/>
          <w:i w:val="1"/>
          <w:iCs w:val="1"/>
          <w:sz w:val="24"/>
          <w:szCs w:val="24"/>
          <w:u w:val="single"/>
        </w:rPr>
        <w:t xml:space="preserve"> plena</w:t>
      </w:r>
    </w:p>
    <w:p w:rsidR="41A50E3A" w:rsidP="496E18C5" w:rsidRDefault="41A50E3A" w14:paraId="057A222B" w14:textId="20E74002">
      <w:pPr>
        <w:pStyle w:val="Normal"/>
        <w:jc w:val="center"/>
      </w:pPr>
      <w:r w:rsidRPr="496E18C5" w:rsidR="2742C58C">
        <w:rPr>
          <w:rFonts w:ascii="Times New Roman" w:hAnsi="Times New Roman" w:eastAsia="Times New Roman" w:cs="Times New Roman"/>
          <w:b w:val="1"/>
          <w:bCs w:val="1"/>
          <w:i w:val="1"/>
          <w:iCs w:val="1"/>
          <w:sz w:val="24"/>
          <w:szCs w:val="24"/>
        </w:rPr>
        <w:t xml:space="preserve"> </w:t>
      </w:r>
    </w:p>
    <w:p w:rsidR="41A50E3A" w:rsidP="496E18C5" w:rsidRDefault="41A50E3A" w14:paraId="1C1A5CCF" w14:textId="11B1DE30">
      <w:pPr>
        <w:pStyle w:val="Normal"/>
        <w:jc w:val="center"/>
        <w:rPr>
          <w:rFonts w:ascii="Times New Roman" w:hAnsi="Times New Roman" w:eastAsia="Times New Roman" w:cs="Times New Roman"/>
          <w:b w:val="0"/>
          <w:bCs w:val="0"/>
          <w:i w:val="1"/>
          <w:iCs w:val="1"/>
          <w:sz w:val="24"/>
          <w:szCs w:val="24"/>
        </w:rPr>
      </w:pPr>
      <w:r w:rsidRPr="496E18C5" w:rsidR="2742C58C">
        <w:rPr>
          <w:rFonts w:ascii="Times New Roman" w:hAnsi="Times New Roman" w:eastAsia="Times New Roman" w:cs="Times New Roman"/>
          <w:b w:val="0"/>
          <w:bCs w:val="0"/>
          <w:i w:val="1"/>
          <w:iCs w:val="1"/>
          <w:sz w:val="24"/>
          <w:szCs w:val="24"/>
        </w:rPr>
        <w:t>“</w:t>
      </w:r>
      <w:r w:rsidRPr="496E18C5" w:rsidR="2742C58C">
        <w:rPr>
          <w:rFonts w:ascii="Times New Roman" w:hAnsi="Times New Roman" w:eastAsia="Times New Roman" w:cs="Times New Roman"/>
          <w:b w:val="0"/>
          <w:bCs w:val="0"/>
          <w:i w:val="1"/>
          <w:iCs w:val="1"/>
          <w:sz w:val="24"/>
          <w:szCs w:val="24"/>
        </w:rPr>
        <w:t>Atención</w:t>
      </w:r>
      <w:r w:rsidRPr="496E18C5" w:rsidR="2742C58C">
        <w:rPr>
          <w:rFonts w:ascii="Times New Roman" w:hAnsi="Times New Roman" w:eastAsia="Times New Roman" w:cs="Times New Roman"/>
          <w:b w:val="0"/>
          <w:bCs w:val="0"/>
          <w:i w:val="1"/>
          <w:iCs w:val="1"/>
          <w:sz w:val="24"/>
          <w:szCs w:val="24"/>
        </w:rPr>
        <w:t xml:space="preserve"> plena </w:t>
      </w:r>
      <w:r w:rsidRPr="496E18C5" w:rsidR="2742C58C">
        <w:rPr>
          <w:rFonts w:ascii="Times New Roman" w:hAnsi="Times New Roman" w:eastAsia="Times New Roman" w:cs="Times New Roman"/>
          <w:b w:val="0"/>
          <w:bCs w:val="0"/>
          <w:i w:val="1"/>
          <w:iCs w:val="1"/>
          <w:sz w:val="24"/>
          <w:szCs w:val="24"/>
        </w:rPr>
        <w:t>significa</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prestar</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atención</w:t>
      </w:r>
      <w:r w:rsidRPr="496E18C5" w:rsidR="2742C58C">
        <w:rPr>
          <w:rFonts w:ascii="Times New Roman" w:hAnsi="Times New Roman" w:eastAsia="Times New Roman" w:cs="Times New Roman"/>
          <w:b w:val="0"/>
          <w:bCs w:val="0"/>
          <w:i w:val="1"/>
          <w:iCs w:val="1"/>
          <w:sz w:val="24"/>
          <w:szCs w:val="24"/>
        </w:rPr>
        <w:t xml:space="preserve"> de </w:t>
      </w:r>
      <w:r w:rsidRPr="496E18C5" w:rsidR="2742C58C">
        <w:rPr>
          <w:rFonts w:ascii="Times New Roman" w:hAnsi="Times New Roman" w:eastAsia="Times New Roman" w:cs="Times New Roman"/>
          <w:b w:val="0"/>
          <w:bCs w:val="0"/>
          <w:i w:val="1"/>
          <w:iCs w:val="1"/>
          <w:sz w:val="24"/>
          <w:szCs w:val="24"/>
        </w:rPr>
        <w:t>una</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manera</w:t>
      </w:r>
      <w:r w:rsidRPr="496E18C5" w:rsidR="2742C58C">
        <w:rPr>
          <w:rFonts w:ascii="Times New Roman" w:hAnsi="Times New Roman" w:eastAsia="Times New Roman" w:cs="Times New Roman"/>
          <w:b w:val="0"/>
          <w:bCs w:val="0"/>
          <w:i w:val="1"/>
          <w:iCs w:val="1"/>
          <w:sz w:val="24"/>
          <w:szCs w:val="24"/>
        </w:rPr>
        <w:t xml:space="preserve"> particular: </w:t>
      </w:r>
      <w:r w:rsidRPr="496E18C5" w:rsidR="2742C58C">
        <w:rPr>
          <w:rFonts w:ascii="Times New Roman" w:hAnsi="Times New Roman" w:eastAsia="Times New Roman" w:cs="Times New Roman"/>
          <w:b w:val="0"/>
          <w:bCs w:val="0"/>
          <w:i w:val="1"/>
          <w:iCs w:val="1"/>
          <w:sz w:val="24"/>
          <w:szCs w:val="24"/>
        </w:rPr>
        <w:t>intencionalmente</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en</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el</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momento</w:t>
      </w:r>
      <w:r w:rsidRPr="496E18C5" w:rsidR="2742C58C">
        <w:rPr>
          <w:rFonts w:ascii="Times New Roman" w:hAnsi="Times New Roman" w:eastAsia="Times New Roman" w:cs="Times New Roman"/>
          <w:b w:val="0"/>
          <w:bCs w:val="0"/>
          <w:i w:val="1"/>
          <w:iCs w:val="1"/>
          <w:sz w:val="24"/>
          <w:szCs w:val="24"/>
        </w:rPr>
        <w:t xml:space="preserve"> </w:t>
      </w:r>
      <w:r w:rsidRPr="496E18C5" w:rsidR="2742C58C">
        <w:rPr>
          <w:rFonts w:ascii="Times New Roman" w:hAnsi="Times New Roman" w:eastAsia="Times New Roman" w:cs="Times New Roman"/>
          <w:b w:val="0"/>
          <w:bCs w:val="0"/>
          <w:i w:val="1"/>
          <w:iCs w:val="1"/>
          <w:sz w:val="24"/>
          <w:szCs w:val="24"/>
        </w:rPr>
        <w:t>presente</w:t>
      </w:r>
      <w:r w:rsidRPr="496E18C5" w:rsidR="2742C58C">
        <w:rPr>
          <w:rFonts w:ascii="Times New Roman" w:hAnsi="Times New Roman" w:eastAsia="Times New Roman" w:cs="Times New Roman"/>
          <w:b w:val="0"/>
          <w:bCs w:val="0"/>
          <w:i w:val="1"/>
          <w:iCs w:val="1"/>
          <w:sz w:val="24"/>
          <w:szCs w:val="24"/>
        </w:rPr>
        <w:t xml:space="preserve"> y sin </w:t>
      </w:r>
      <w:r w:rsidRPr="496E18C5" w:rsidR="2742C58C">
        <w:rPr>
          <w:rFonts w:ascii="Times New Roman" w:hAnsi="Times New Roman" w:eastAsia="Times New Roman" w:cs="Times New Roman"/>
          <w:b w:val="0"/>
          <w:bCs w:val="0"/>
          <w:i w:val="1"/>
          <w:iCs w:val="1"/>
          <w:sz w:val="24"/>
          <w:szCs w:val="24"/>
        </w:rPr>
        <w:t>juzgar</w:t>
      </w:r>
      <w:r w:rsidRPr="496E18C5" w:rsidR="2742C58C">
        <w:rPr>
          <w:rFonts w:ascii="Times New Roman" w:hAnsi="Times New Roman" w:eastAsia="Times New Roman" w:cs="Times New Roman"/>
          <w:b w:val="0"/>
          <w:bCs w:val="0"/>
          <w:i w:val="1"/>
          <w:iCs w:val="1"/>
          <w:sz w:val="24"/>
          <w:szCs w:val="24"/>
        </w:rPr>
        <w:t>.” – Jon Kabat-Zinn</w:t>
      </w:r>
    </w:p>
    <w:p w:rsidR="41A50E3A" w:rsidP="496E18C5" w:rsidRDefault="41A50E3A" w14:paraId="7E64D695" w14:textId="1BAF7488">
      <w:pPr>
        <w:pStyle w:val="Normal"/>
        <w:jc w:val="center"/>
      </w:pPr>
      <w:r w:rsidRPr="496E18C5" w:rsidR="2742C58C">
        <w:rPr>
          <w:rFonts w:ascii="Times New Roman" w:hAnsi="Times New Roman" w:eastAsia="Times New Roman" w:cs="Times New Roman"/>
          <w:b w:val="1"/>
          <w:bCs w:val="1"/>
          <w:i w:val="1"/>
          <w:iCs w:val="1"/>
          <w:sz w:val="24"/>
          <w:szCs w:val="24"/>
        </w:rPr>
        <w:t xml:space="preserve"> </w:t>
      </w:r>
    </w:p>
    <w:p w:rsidR="41A50E3A" w:rsidP="496E18C5" w:rsidRDefault="41A50E3A" w14:paraId="53CF4A9F" w14:textId="77FBFC97">
      <w:pPr>
        <w:pStyle w:val="Normal"/>
        <w:jc w:val="center"/>
        <w:rPr>
          <w:rFonts w:ascii="Times New Roman" w:hAnsi="Times New Roman" w:eastAsia="Times New Roman" w:cs="Times New Roman"/>
          <w:b w:val="0"/>
          <w:bCs w:val="0"/>
          <w:i w:val="0"/>
          <w:iCs w:val="0"/>
          <w:sz w:val="24"/>
          <w:szCs w:val="24"/>
        </w:rPr>
      </w:pPr>
      <w:r w:rsidRPr="496E18C5" w:rsidR="2742C58C">
        <w:rPr>
          <w:rFonts w:ascii="Times New Roman" w:hAnsi="Times New Roman" w:eastAsia="Times New Roman" w:cs="Times New Roman"/>
          <w:b w:val="0"/>
          <w:bCs w:val="0"/>
          <w:i w:val="0"/>
          <w:iCs w:val="0"/>
          <w:sz w:val="24"/>
          <w:szCs w:val="24"/>
        </w:rPr>
        <w:t>Debido</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muchos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factores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como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el</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ritmo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acelerado</w:t>
      </w:r>
      <w:r w:rsidRPr="496E18C5" w:rsidR="2742C58C">
        <w:rPr>
          <w:rFonts w:ascii="Times New Roman" w:hAnsi="Times New Roman" w:eastAsia="Times New Roman" w:cs="Times New Roman"/>
          <w:b w:val="0"/>
          <w:bCs w:val="0"/>
          <w:i w:val="0"/>
          <w:iCs w:val="0"/>
          <w:sz w:val="24"/>
          <w:szCs w:val="24"/>
        </w:rPr>
        <w:t xml:space="preserve"> de </w:t>
      </w:r>
      <w:r w:rsidRPr="496E18C5" w:rsidR="2742C58C">
        <w:rPr>
          <w:rFonts w:ascii="Times New Roman" w:hAnsi="Times New Roman" w:eastAsia="Times New Roman" w:cs="Times New Roman"/>
          <w:b w:val="0"/>
          <w:bCs w:val="0"/>
          <w:i w:val="0"/>
          <w:iCs w:val="0"/>
          <w:sz w:val="24"/>
          <w:szCs w:val="24"/>
        </w:rPr>
        <w:t>nuestras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vidas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los</w:t>
      </w:r>
      <w:r w:rsidRPr="496E18C5" w:rsidR="2742C58C">
        <w:rPr>
          <w:rFonts w:ascii="Times New Roman" w:hAnsi="Times New Roman" w:eastAsia="Times New Roman" w:cs="Times New Roman"/>
          <w:b w:val="0"/>
          <w:bCs w:val="0"/>
          <w:i w:val="0"/>
          <w:iCs w:val="0"/>
          <w:sz w:val="24"/>
          <w:szCs w:val="24"/>
        </w:rPr>
        <w:t xml:space="preserve"> traumas, la </w:t>
      </w:r>
      <w:r w:rsidRPr="496E18C5" w:rsidR="2742C58C">
        <w:rPr>
          <w:rFonts w:ascii="Times New Roman" w:hAnsi="Times New Roman" w:eastAsia="Times New Roman" w:cs="Times New Roman"/>
          <w:b w:val="0"/>
          <w:bCs w:val="0"/>
          <w:i w:val="0"/>
          <w:iCs w:val="0"/>
          <w:sz w:val="24"/>
          <w:szCs w:val="24"/>
        </w:rPr>
        <w:t>ansiedad</w:t>
      </w:r>
      <w:r w:rsidRPr="496E18C5" w:rsidR="2742C58C">
        <w:rPr>
          <w:rFonts w:ascii="Times New Roman" w:hAnsi="Times New Roman" w:eastAsia="Times New Roman" w:cs="Times New Roman"/>
          <w:b w:val="0"/>
          <w:bCs w:val="0"/>
          <w:i w:val="0"/>
          <w:iCs w:val="0"/>
          <w:sz w:val="24"/>
          <w:szCs w:val="24"/>
        </w:rPr>
        <w:t xml:space="preserve"> y la </w:t>
      </w:r>
      <w:r w:rsidRPr="496E18C5" w:rsidR="2742C58C">
        <w:rPr>
          <w:rFonts w:ascii="Times New Roman" w:hAnsi="Times New Roman" w:eastAsia="Times New Roman" w:cs="Times New Roman"/>
          <w:b w:val="0"/>
          <w:bCs w:val="0"/>
          <w:i w:val="0"/>
          <w:iCs w:val="0"/>
          <w:sz w:val="24"/>
          <w:szCs w:val="24"/>
        </w:rPr>
        <w:t>depresión</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muchos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nos</w:t>
      </w:r>
      <w:r w:rsidRPr="496E18C5" w:rsidR="2742C58C">
        <w:rPr>
          <w:rFonts w:ascii="Times New Roman" w:hAnsi="Times New Roman" w:eastAsia="Times New Roman" w:cs="Times New Roman"/>
          <w:b w:val="0"/>
          <w:bCs w:val="0"/>
          <w:i w:val="0"/>
          <w:iCs w:val="0"/>
          <w:sz w:val="24"/>
          <w:szCs w:val="24"/>
        </w:rPr>
        <w:t xml:space="preserve"> cuesta </w:t>
      </w:r>
      <w:r w:rsidRPr="496E18C5" w:rsidR="2742C58C">
        <w:rPr>
          <w:rFonts w:ascii="Times New Roman" w:hAnsi="Times New Roman" w:eastAsia="Times New Roman" w:cs="Times New Roman"/>
          <w:b w:val="0"/>
          <w:bCs w:val="0"/>
          <w:i w:val="0"/>
          <w:iCs w:val="0"/>
          <w:sz w:val="24"/>
          <w:szCs w:val="24"/>
        </w:rPr>
        <w:t>prestar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atención</w:t>
      </w:r>
      <w:r w:rsidRPr="496E18C5" w:rsidR="2742C58C">
        <w:rPr>
          <w:rFonts w:ascii="Times New Roman" w:hAnsi="Times New Roman" w:eastAsia="Times New Roman" w:cs="Times New Roman"/>
          <w:b w:val="0"/>
          <w:bCs w:val="0"/>
          <w:i w:val="0"/>
          <w:iCs w:val="0"/>
          <w:sz w:val="24"/>
          <w:szCs w:val="24"/>
        </w:rPr>
        <w:t xml:space="preserve">. Nos cuesta </w:t>
      </w:r>
      <w:r w:rsidRPr="496E18C5" w:rsidR="2742C58C">
        <w:rPr>
          <w:rFonts w:ascii="Times New Roman" w:hAnsi="Times New Roman" w:eastAsia="Times New Roman" w:cs="Times New Roman"/>
          <w:b w:val="0"/>
          <w:bCs w:val="0"/>
          <w:i w:val="0"/>
          <w:iCs w:val="0"/>
          <w:sz w:val="24"/>
          <w:szCs w:val="24"/>
        </w:rPr>
        <w:t>estar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presentes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el</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momento</w:t>
      </w:r>
      <w:r w:rsidRPr="496E18C5" w:rsidR="2742C58C">
        <w:rPr>
          <w:rFonts w:ascii="Times New Roman" w:hAnsi="Times New Roman" w:eastAsia="Times New Roman" w:cs="Times New Roman"/>
          <w:b w:val="0"/>
          <w:bCs w:val="0"/>
          <w:i w:val="0"/>
          <w:iCs w:val="0"/>
          <w:sz w:val="24"/>
          <w:szCs w:val="24"/>
        </w:rPr>
        <w:t xml:space="preserve"> y </w:t>
      </w:r>
      <w:r w:rsidRPr="496E18C5" w:rsidR="2742C58C">
        <w:rPr>
          <w:rFonts w:ascii="Times New Roman" w:hAnsi="Times New Roman" w:eastAsia="Times New Roman" w:cs="Times New Roman"/>
          <w:b w:val="0"/>
          <w:bCs w:val="0"/>
          <w:i w:val="0"/>
          <w:iCs w:val="0"/>
          <w:sz w:val="24"/>
          <w:szCs w:val="24"/>
        </w:rPr>
        <w:t>tendemos</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pensar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el</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pasado</w:t>
      </w:r>
      <w:r w:rsidRPr="496E18C5" w:rsidR="2742C58C">
        <w:rPr>
          <w:rFonts w:ascii="Times New Roman" w:hAnsi="Times New Roman" w:eastAsia="Times New Roman" w:cs="Times New Roman"/>
          <w:b w:val="0"/>
          <w:bCs w:val="0"/>
          <w:i w:val="0"/>
          <w:iCs w:val="0"/>
          <w:sz w:val="24"/>
          <w:szCs w:val="24"/>
        </w:rPr>
        <w:t xml:space="preserve"> o </w:t>
      </w:r>
      <w:r w:rsidRPr="496E18C5" w:rsidR="2742C58C">
        <w:rPr>
          <w:rFonts w:ascii="Times New Roman" w:hAnsi="Times New Roman" w:eastAsia="Times New Roman" w:cs="Times New Roman"/>
          <w:b w:val="0"/>
          <w:bCs w:val="0"/>
          <w:i w:val="0"/>
          <w:iCs w:val="0"/>
          <w:sz w:val="24"/>
          <w:szCs w:val="24"/>
        </w:rPr>
        <w:t>el</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futuro</w:t>
      </w:r>
      <w:r w:rsidRPr="496E18C5" w:rsidR="2742C58C">
        <w:rPr>
          <w:rFonts w:ascii="Times New Roman" w:hAnsi="Times New Roman" w:eastAsia="Times New Roman" w:cs="Times New Roman"/>
          <w:b w:val="0"/>
          <w:bCs w:val="0"/>
          <w:i w:val="0"/>
          <w:iCs w:val="0"/>
          <w:sz w:val="24"/>
          <w:szCs w:val="24"/>
        </w:rPr>
        <w:t xml:space="preserve">. Nuestro </w:t>
      </w:r>
      <w:r w:rsidRPr="496E18C5" w:rsidR="2742C58C">
        <w:rPr>
          <w:rFonts w:ascii="Times New Roman" w:hAnsi="Times New Roman" w:eastAsia="Times New Roman" w:cs="Times New Roman"/>
          <w:b w:val="0"/>
          <w:bCs w:val="0"/>
          <w:i w:val="0"/>
          <w:iCs w:val="0"/>
          <w:sz w:val="24"/>
          <w:szCs w:val="24"/>
        </w:rPr>
        <w:t>cerebro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encuentra</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distracciones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como</w:t>
      </w:r>
      <w:r w:rsidRPr="496E18C5" w:rsidR="2742C58C">
        <w:rPr>
          <w:rFonts w:ascii="Times New Roman" w:hAnsi="Times New Roman" w:eastAsia="Times New Roman" w:cs="Times New Roman"/>
          <w:b w:val="0"/>
          <w:bCs w:val="0"/>
          <w:i w:val="0"/>
          <w:iCs w:val="0"/>
          <w:sz w:val="24"/>
          <w:szCs w:val="24"/>
        </w:rPr>
        <w:t>: "¿</w:t>
      </w:r>
      <w:r w:rsidRPr="496E18C5" w:rsidR="2742C58C">
        <w:rPr>
          <w:rFonts w:ascii="Times New Roman" w:hAnsi="Times New Roman" w:eastAsia="Times New Roman" w:cs="Times New Roman"/>
          <w:b w:val="0"/>
          <w:bCs w:val="0"/>
          <w:i w:val="0"/>
          <w:iCs w:val="0"/>
          <w:sz w:val="24"/>
          <w:szCs w:val="24"/>
        </w:rPr>
        <w:t>Cuándo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terminará</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esta</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clase</w:t>
      </w:r>
      <w:r w:rsidRPr="496E18C5" w:rsidR="2742C58C">
        <w:rPr>
          <w:rFonts w:ascii="Times New Roman" w:hAnsi="Times New Roman" w:eastAsia="Times New Roman" w:cs="Times New Roman"/>
          <w:b w:val="0"/>
          <w:bCs w:val="0"/>
          <w:i w:val="0"/>
          <w:iCs w:val="0"/>
          <w:sz w:val="24"/>
          <w:szCs w:val="24"/>
        </w:rPr>
        <w:t xml:space="preserve">? ¿No </w:t>
      </w:r>
      <w:r w:rsidRPr="496E18C5" w:rsidR="2742C58C">
        <w:rPr>
          <w:rFonts w:ascii="Times New Roman" w:hAnsi="Times New Roman" w:eastAsia="Times New Roman" w:cs="Times New Roman"/>
          <w:b w:val="0"/>
          <w:bCs w:val="0"/>
          <w:i w:val="0"/>
          <w:iCs w:val="0"/>
          <w:sz w:val="24"/>
          <w:szCs w:val="24"/>
        </w:rPr>
        <w:t>podemos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descansar</w:t>
      </w:r>
      <w:r w:rsidRPr="496E18C5" w:rsidR="2742C58C">
        <w:rPr>
          <w:rFonts w:ascii="Times New Roman" w:hAnsi="Times New Roman" w:eastAsia="Times New Roman" w:cs="Times New Roman"/>
          <w:b w:val="0"/>
          <w:bCs w:val="0"/>
          <w:i w:val="0"/>
          <w:iCs w:val="0"/>
          <w:sz w:val="24"/>
          <w:szCs w:val="24"/>
        </w:rPr>
        <w:t xml:space="preserve">? ¡No </w:t>
      </w:r>
      <w:r w:rsidRPr="496E18C5" w:rsidR="2742C58C">
        <w:rPr>
          <w:rFonts w:ascii="Times New Roman" w:hAnsi="Times New Roman" w:eastAsia="Times New Roman" w:cs="Times New Roman"/>
          <w:b w:val="0"/>
          <w:bCs w:val="0"/>
          <w:i w:val="0"/>
          <w:iCs w:val="0"/>
          <w:sz w:val="24"/>
          <w:szCs w:val="24"/>
        </w:rPr>
        <w:t>puedo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creer</w:t>
      </w:r>
      <w:r w:rsidRPr="496E18C5" w:rsidR="2742C58C">
        <w:rPr>
          <w:rFonts w:ascii="Times New Roman" w:hAnsi="Times New Roman" w:eastAsia="Times New Roman" w:cs="Times New Roman"/>
          <w:b w:val="0"/>
          <w:bCs w:val="0"/>
          <w:i w:val="0"/>
          <w:iCs w:val="0"/>
          <w:sz w:val="24"/>
          <w:szCs w:val="24"/>
        </w:rPr>
        <w:t xml:space="preserve"> lo que </w:t>
      </w:r>
      <w:r w:rsidRPr="496E18C5" w:rsidR="2742C58C">
        <w:rPr>
          <w:rFonts w:ascii="Times New Roman" w:hAnsi="Times New Roman" w:eastAsia="Times New Roman" w:cs="Times New Roman"/>
          <w:b w:val="0"/>
          <w:bCs w:val="0"/>
          <w:i w:val="0"/>
          <w:iCs w:val="0"/>
          <w:sz w:val="24"/>
          <w:szCs w:val="24"/>
        </w:rPr>
        <w:t>dijo</w:t>
      </w:r>
      <w:r w:rsidRPr="496E18C5" w:rsidR="2742C58C">
        <w:rPr>
          <w:rFonts w:ascii="Times New Roman" w:hAnsi="Times New Roman" w:eastAsia="Times New Roman" w:cs="Times New Roman"/>
          <w:b w:val="0"/>
          <w:bCs w:val="0"/>
          <w:i w:val="0"/>
          <w:iCs w:val="0"/>
          <w:sz w:val="24"/>
          <w:szCs w:val="24"/>
        </w:rPr>
        <w:t xml:space="preserve"> mi novia </w:t>
      </w:r>
      <w:r w:rsidRPr="496E18C5" w:rsidR="2742C58C">
        <w:rPr>
          <w:rFonts w:ascii="Times New Roman" w:hAnsi="Times New Roman" w:eastAsia="Times New Roman" w:cs="Times New Roman"/>
          <w:b w:val="0"/>
          <w:bCs w:val="0"/>
          <w:i w:val="0"/>
          <w:iCs w:val="0"/>
          <w:sz w:val="24"/>
          <w:szCs w:val="24"/>
        </w:rPr>
        <w:t>anoche</w:t>
      </w:r>
      <w:r w:rsidRPr="496E18C5" w:rsidR="2742C58C">
        <w:rPr>
          <w:rFonts w:ascii="Times New Roman" w:hAnsi="Times New Roman" w:eastAsia="Times New Roman" w:cs="Times New Roman"/>
          <w:b w:val="0"/>
          <w:bCs w:val="0"/>
          <w:i w:val="0"/>
          <w:iCs w:val="0"/>
          <w:sz w:val="24"/>
          <w:szCs w:val="24"/>
        </w:rPr>
        <w:t xml:space="preserve">!". Cada </w:t>
      </w:r>
      <w:r w:rsidRPr="496E18C5" w:rsidR="2742C58C">
        <w:rPr>
          <w:rFonts w:ascii="Times New Roman" w:hAnsi="Times New Roman" w:eastAsia="Times New Roman" w:cs="Times New Roman"/>
          <w:b w:val="0"/>
          <w:bCs w:val="0"/>
          <w:i w:val="0"/>
          <w:iCs w:val="0"/>
          <w:sz w:val="24"/>
          <w:szCs w:val="24"/>
        </w:rPr>
        <w:t>vez</w:t>
      </w:r>
      <w:r w:rsidRPr="496E18C5" w:rsidR="2742C58C">
        <w:rPr>
          <w:rFonts w:ascii="Times New Roman" w:hAnsi="Times New Roman" w:eastAsia="Times New Roman" w:cs="Times New Roman"/>
          <w:b w:val="0"/>
          <w:bCs w:val="0"/>
          <w:i w:val="0"/>
          <w:iCs w:val="0"/>
          <w:sz w:val="24"/>
          <w:szCs w:val="24"/>
        </w:rPr>
        <w:t xml:space="preserve"> que </w:t>
      </w:r>
      <w:r w:rsidRPr="496E18C5" w:rsidR="2742C58C">
        <w:rPr>
          <w:rFonts w:ascii="Times New Roman" w:hAnsi="Times New Roman" w:eastAsia="Times New Roman" w:cs="Times New Roman"/>
          <w:b w:val="0"/>
          <w:bCs w:val="0"/>
          <w:i w:val="0"/>
          <w:iCs w:val="0"/>
          <w:sz w:val="24"/>
          <w:szCs w:val="24"/>
        </w:rPr>
        <w:t>estos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pensamientos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nos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invaden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nos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distraemos</w:t>
      </w:r>
      <w:r w:rsidRPr="496E18C5" w:rsidR="2742C58C">
        <w:rPr>
          <w:rFonts w:ascii="Times New Roman" w:hAnsi="Times New Roman" w:eastAsia="Times New Roman" w:cs="Times New Roman"/>
          <w:b w:val="0"/>
          <w:bCs w:val="0"/>
          <w:i w:val="0"/>
          <w:iCs w:val="0"/>
          <w:sz w:val="24"/>
          <w:szCs w:val="24"/>
        </w:rPr>
        <w:t xml:space="preserve"> y </w:t>
      </w:r>
      <w:r w:rsidRPr="496E18C5" w:rsidR="2742C58C">
        <w:rPr>
          <w:rFonts w:ascii="Times New Roman" w:hAnsi="Times New Roman" w:eastAsia="Times New Roman" w:cs="Times New Roman"/>
          <w:b w:val="0"/>
          <w:bCs w:val="0"/>
          <w:i w:val="0"/>
          <w:iCs w:val="0"/>
          <w:sz w:val="24"/>
          <w:szCs w:val="24"/>
        </w:rPr>
        <w:t>perdemos</w:t>
      </w:r>
      <w:r w:rsidRPr="496E18C5" w:rsidR="2742C58C">
        <w:rPr>
          <w:rFonts w:ascii="Times New Roman" w:hAnsi="Times New Roman" w:eastAsia="Times New Roman" w:cs="Times New Roman"/>
          <w:b w:val="0"/>
          <w:bCs w:val="0"/>
          <w:i w:val="0"/>
          <w:iCs w:val="0"/>
          <w:sz w:val="24"/>
          <w:szCs w:val="24"/>
        </w:rPr>
        <w:t xml:space="preserve"> la </w:t>
      </w:r>
      <w:r w:rsidRPr="496E18C5" w:rsidR="2742C58C">
        <w:rPr>
          <w:rFonts w:ascii="Times New Roman" w:hAnsi="Times New Roman" w:eastAsia="Times New Roman" w:cs="Times New Roman"/>
          <w:b w:val="0"/>
          <w:bCs w:val="0"/>
          <w:i w:val="0"/>
          <w:iCs w:val="0"/>
          <w:sz w:val="24"/>
          <w:szCs w:val="24"/>
        </w:rPr>
        <w:t>concentración</w:t>
      </w:r>
      <w:r w:rsidRPr="496E18C5" w:rsidR="2742C58C">
        <w:rPr>
          <w:rFonts w:ascii="Times New Roman" w:hAnsi="Times New Roman" w:eastAsia="Times New Roman" w:cs="Times New Roman"/>
          <w:b w:val="0"/>
          <w:bCs w:val="0"/>
          <w:i w:val="0"/>
          <w:iCs w:val="0"/>
          <w:sz w:val="24"/>
          <w:szCs w:val="24"/>
        </w:rPr>
        <w:t xml:space="preserve">. Al </w:t>
      </w:r>
      <w:r w:rsidRPr="496E18C5" w:rsidR="2742C58C">
        <w:rPr>
          <w:rFonts w:ascii="Times New Roman" w:hAnsi="Times New Roman" w:eastAsia="Times New Roman" w:cs="Times New Roman"/>
          <w:b w:val="0"/>
          <w:bCs w:val="0"/>
          <w:i w:val="0"/>
          <w:iCs w:val="0"/>
          <w:sz w:val="24"/>
          <w:szCs w:val="24"/>
        </w:rPr>
        <w:t>practicar</w:t>
      </w:r>
      <w:r w:rsidRPr="496E18C5" w:rsidR="2742C58C">
        <w:rPr>
          <w:rFonts w:ascii="Times New Roman" w:hAnsi="Times New Roman" w:eastAsia="Times New Roman" w:cs="Times New Roman"/>
          <w:b w:val="0"/>
          <w:bCs w:val="0"/>
          <w:i w:val="0"/>
          <w:iCs w:val="0"/>
          <w:sz w:val="24"/>
          <w:szCs w:val="24"/>
        </w:rPr>
        <w:t xml:space="preserve"> la </w:t>
      </w:r>
      <w:r w:rsidRPr="496E18C5" w:rsidR="2742C58C">
        <w:rPr>
          <w:rFonts w:ascii="Times New Roman" w:hAnsi="Times New Roman" w:eastAsia="Times New Roman" w:cs="Times New Roman"/>
          <w:b w:val="0"/>
          <w:bCs w:val="0"/>
          <w:i w:val="0"/>
          <w:iCs w:val="0"/>
          <w:sz w:val="24"/>
          <w:szCs w:val="24"/>
        </w:rPr>
        <w:t>atención</w:t>
      </w:r>
      <w:r w:rsidRPr="496E18C5" w:rsidR="2742C58C">
        <w:rPr>
          <w:rFonts w:ascii="Times New Roman" w:hAnsi="Times New Roman" w:eastAsia="Times New Roman" w:cs="Times New Roman"/>
          <w:b w:val="0"/>
          <w:bCs w:val="0"/>
          <w:i w:val="0"/>
          <w:iCs w:val="0"/>
          <w:sz w:val="24"/>
          <w:szCs w:val="24"/>
        </w:rPr>
        <w:t xml:space="preserve"> plena, </w:t>
      </w:r>
      <w:r w:rsidRPr="496E18C5" w:rsidR="2742C58C">
        <w:rPr>
          <w:rFonts w:ascii="Times New Roman" w:hAnsi="Times New Roman" w:eastAsia="Times New Roman" w:cs="Times New Roman"/>
          <w:b w:val="0"/>
          <w:bCs w:val="0"/>
          <w:i w:val="0"/>
          <w:iCs w:val="0"/>
          <w:sz w:val="24"/>
          <w:szCs w:val="24"/>
        </w:rPr>
        <w:t>puedes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controlar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mejor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tus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pensamientos</w:t>
      </w:r>
      <w:r w:rsidRPr="496E18C5" w:rsidR="2742C58C">
        <w:rPr>
          <w:rFonts w:ascii="Times New Roman" w:hAnsi="Times New Roman" w:eastAsia="Times New Roman" w:cs="Times New Roman"/>
          <w:b w:val="0"/>
          <w:bCs w:val="0"/>
          <w:i w:val="0"/>
          <w:iCs w:val="0"/>
          <w:sz w:val="24"/>
          <w:szCs w:val="24"/>
        </w:rPr>
        <w:t xml:space="preserve"> y </w:t>
      </w:r>
      <w:r w:rsidRPr="496E18C5" w:rsidR="2742C58C">
        <w:rPr>
          <w:rFonts w:ascii="Times New Roman" w:hAnsi="Times New Roman" w:eastAsia="Times New Roman" w:cs="Times New Roman"/>
          <w:b w:val="0"/>
          <w:bCs w:val="0"/>
          <w:i w:val="0"/>
          <w:iCs w:val="0"/>
          <w:sz w:val="24"/>
          <w:szCs w:val="24"/>
        </w:rPr>
        <w:t>tu</w:t>
      </w:r>
      <w:r w:rsidRPr="496E18C5" w:rsidR="2742C58C">
        <w:rPr>
          <w:rFonts w:ascii="Times New Roman" w:hAnsi="Times New Roman" w:eastAsia="Times New Roman" w:cs="Times New Roman"/>
          <w:b w:val="0"/>
          <w:bCs w:val="0"/>
          <w:i w:val="0"/>
          <w:iCs w:val="0"/>
          <w:sz w:val="24"/>
          <w:szCs w:val="24"/>
        </w:rPr>
        <w:t xml:space="preserve"> forma de </w:t>
      </w:r>
      <w:r w:rsidRPr="496E18C5" w:rsidR="2742C58C">
        <w:rPr>
          <w:rFonts w:ascii="Times New Roman" w:hAnsi="Times New Roman" w:eastAsia="Times New Roman" w:cs="Times New Roman"/>
          <w:b w:val="0"/>
          <w:bCs w:val="0"/>
          <w:i w:val="0"/>
          <w:iCs w:val="0"/>
          <w:sz w:val="24"/>
          <w:szCs w:val="24"/>
        </w:rPr>
        <w:t>pensar</w:t>
      </w:r>
      <w:r w:rsidRPr="496E18C5" w:rsidR="2742C58C">
        <w:rPr>
          <w:rFonts w:ascii="Times New Roman" w:hAnsi="Times New Roman" w:eastAsia="Times New Roman" w:cs="Times New Roman"/>
          <w:b w:val="0"/>
          <w:bCs w:val="0"/>
          <w:i w:val="0"/>
          <w:iCs w:val="0"/>
          <w:sz w:val="24"/>
          <w:szCs w:val="24"/>
        </w:rPr>
        <w:t xml:space="preserve">. La </w:t>
      </w:r>
      <w:r w:rsidRPr="496E18C5" w:rsidR="2742C58C">
        <w:rPr>
          <w:rFonts w:ascii="Times New Roman" w:hAnsi="Times New Roman" w:eastAsia="Times New Roman" w:cs="Times New Roman"/>
          <w:b w:val="0"/>
          <w:bCs w:val="0"/>
          <w:i w:val="0"/>
          <w:iCs w:val="0"/>
          <w:sz w:val="24"/>
          <w:szCs w:val="24"/>
        </w:rPr>
        <w:t>mayoría</w:t>
      </w:r>
      <w:r w:rsidRPr="496E18C5" w:rsidR="2742C58C">
        <w:rPr>
          <w:rFonts w:ascii="Times New Roman" w:hAnsi="Times New Roman" w:eastAsia="Times New Roman" w:cs="Times New Roman"/>
          <w:b w:val="0"/>
          <w:bCs w:val="0"/>
          <w:i w:val="0"/>
          <w:iCs w:val="0"/>
          <w:sz w:val="24"/>
          <w:szCs w:val="24"/>
        </w:rPr>
        <w:t xml:space="preserve"> de </w:t>
      </w:r>
      <w:r w:rsidRPr="496E18C5" w:rsidR="2742C58C">
        <w:rPr>
          <w:rFonts w:ascii="Times New Roman" w:hAnsi="Times New Roman" w:eastAsia="Times New Roman" w:cs="Times New Roman"/>
          <w:b w:val="0"/>
          <w:bCs w:val="0"/>
          <w:i w:val="0"/>
          <w:iCs w:val="0"/>
          <w:sz w:val="24"/>
          <w:szCs w:val="24"/>
        </w:rPr>
        <w:t>nosotros</w:t>
      </w:r>
      <w:r w:rsidRPr="496E18C5" w:rsidR="2742C58C">
        <w:rPr>
          <w:rFonts w:ascii="Times New Roman" w:hAnsi="Times New Roman" w:eastAsia="Times New Roman" w:cs="Times New Roman"/>
          <w:b w:val="0"/>
          <w:bCs w:val="0"/>
          <w:i w:val="0"/>
          <w:iCs w:val="0"/>
          <w:sz w:val="24"/>
          <w:szCs w:val="24"/>
        </w:rPr>
        <w:t xml:space="preserve"> decimos: "No </w:t>
      </w:r>
      <w:r w:rsidRPr="496E18C5" w:rsidR="2742C58C">
        <w:rPr>
          <w:rFonts w:ascii="Times New Roman" w:hAnsi="Times New Roman" w:eastAsia="Times New Roman" w:cs="Times New Roman"/>
          <w:b w:val="0"/>
          <w:bCs w:val="0"/>
          <w:i w:val="0"/>
          <w:iCs w:val="0"/>
          <w:sz w:val="24"/>
          <w:szCs w:val="24"/>
        </w:rPr>
        <w:t>puedo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evitarlo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pero</w:t>
      </w:r>
      <w:r w:rsidRPr="496E18C5" w:rsidR="2742C58C">
        <w:rPr>
          <w:rFonts w:ascii="Times New Roman" w:hAnsi="Times New Roman" w:eastAsia="Times New Roman" w:cs="Times New Roman"/>
          <w:b w:val="0"/>
          <w:bCs w:val="0"/>
          <w:i w:val="0"/>
          <w:iCs w:val="0"/>
          <w:sz w:val="24"/>
          <w:szCs w:val="24"/>
        </w:rPr>
        <w:t xml:space="preserve"> no es </w:t>
      </w:r>
      <w:r w:rsidRPr="496E18C5" w:rsidR="2742C58C">
        <w:rPr>
          <w:rFonts w:ascii="Times New Roman" w:hAnsi="Times New Roman" w:eastAsia="Times New Roman" w:cs="Times New Roman"/>
          <w:b w:val="0"/>
          <w:bCs w:val="0"/>
          <w:i w:val="0"/>
          <w:iCs w:val="0"/>
          <w:sz w:val="24"/>
          <w:szCs w:val="24"/>
        </w:rPr>
        <w:t>cierto</w:t>
      </w:r>
      <w:r w:rsidRPr="496E18C5" w:rsidR="2742C58C">
        <w:rPr>
          <w:rFonts w:ascii="Times New Roman" w:hAnsi="Times New Roman" w:eastAsia="Times New Roman" w:cs="Times New Roman"/>
          <w:b w:val="0"/>
          <w:bCs w:val="0"/>
          <w:i w:val="0"/>
          <w:iCs w:val="0"/>
          <w:sz w:val="24"/>
          <w:szCs w:val="24"/>
        </w:rPr>
        <w:t xml:space="preserve">. Podemos </w:t>
      </w:r>
      <w:r w:rsidRPr="496E18C5" w:rsidR="2742C58C">
        <w:rPr>
          <w:rFonts w:ascii="Times New Roman" w:hAnsi="Times New Roman" w:eastAsia="Times New Roman" w:cs="Times New Roman"/>
          <w:b w:val="0"/>
          <w:bCs w:val="0"/>
          <w:i w:val="0"/>
          <w:iCs w:val="0"/>
          <w:sz w:val="24"/>
          <w:szCs w:val="24"/>
        </w:rPr>
        <w:t>enseñar</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nuestro</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cerebro</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concentrarse</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mejor</w:t>
      </w:r>
      <w:r w:rsidRPr="496E18C5" w:rsidR="2742C58C">
        <w:rPr>
          <w:rFonts w:ascii="Times New Roman" w:hAnsi="Times New Roman" w:eastAsia="Times New Roman" w:cs="Times New Roman"/>
          <w:b w:val="0"/>
          <w:bCs w:val="0"/>
          <w:i w:val="0"/>
          <w:iCs w:val="0"/>
          <w:sz w:val="24"/>
          <w:szCs w:val="24"/>
        </w:rPr>
        <w:t xml:space="preserve"> y a </w:t>
      </w:r>
      <w:r w:rsidRPr="496E18C5" w:rsidR="2742C58C">
        <w:rPr>
          <w:rFonts w:ascii="Times New Roman" w:hAnsi="Times New Roman" w:eastAsia="Times New Roman" w:cs="Times New Roman"/>
          <w:b w:val="0"/>
          <w:bCs w:val="0"/>
          <w:i w:val="0"/>
          <w:iCs w:val="0"/>
          <w:sz w:val="24"/>
          <w:szCs w:val="24"/>
        </w:rPr>
        <w:t>prestar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más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atención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Aprender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técnicas</w:t>
      </w:r>
      <w:r w:rsidRPr="496E18C5" w:rsidR="2742C58C">
        <w:rPr>
          <w:rFonts w:ascii="Times New Roman" w:hAnsi="Times New Roman" w:eastAsia="Times New Roman" w:cs="Times New Roman"/>
          <w:b w:val="0"/>
          <w:bCs w:val="0"/>
          <w:i w:val="0"/>
          <w:iCs w:val="0"/>
          <w:sz w:val="24"/>
          <w:szCs w:val="24"/>
        </w:rPr>
        <w:t xml:space="preserve"> de </w:t>
      </w:r>
      <w:r w:rsidRPr="496E18C5" w:rsidR="2742C58C">
        <w:rPr>
          <w:rFonts w:ascii="Times New Roman" w:hAnsi="Times New Roman" w:eastAsia="Times New Roman" w:cs="Times New Roman"/>
          <w:b w:val="0"/>
          <w:bCs w:val="0"/>
          <w:i w:val="0"/>
          <w:iCs w:val="0"/>
          <w:sz w:val="24"/>
          <w:szCs w:val="24"/>
        </w:rPr>
        <w:t>atención</w:t>
      </w:r>
      <w:r w:rsidRPr="496E18C5" w:rsidR="2742C58C">
        <w:rPr>
          <w:rFonts w:ascii="Times New Roman" w:hAnsi="Times New Roman" w:eastAsia="Times New Roman" w:cs="Times New Roman"/>
          <w:b w:val="0"/>
          <w:bCs w:val="0"/>
          <w:i w:val="0"/>
          <w:iCs w:val="0"/>
          <w:sz w:val="24"/>
          <w:szCs w:val="24"/>
        </w:rPr>
        <w:t xml:space="preserve"> plena </w:t>
      </w:r>
      <w:r w:rsidRPr="496E18C5" w:rsidR="2742C58C">
        <w:rPr>
          <w:rFonts w:ascii="Times New Roman" w:hAnsi="Times New Roman" w:eastAsia="Times New Roman" w:cs="Times New Roman"/>
          <w:b w:val="0"/>
          <w:bCs w:val="0"/>
          <w:i w:val="0"/>
          <w:iCs w:val="0"/>
          <w:sz w:val="24"/>
          <w:szCs w:val="24"/>
        </w:rPr>
        <w:t>nos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ayudará</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asistir</w:t>
      </w:r>
      <w:r w:rsidRPr="496E18C5" w:rsidR="2742C58C">
        <w:rPr>
          <w:rFonts w:ascii="Times New Roman" w:hAnsi="Times New Roman" w:eastAsia="Times New Roman" w:cs="Times New Roman"/>
          <w:b w:val="0"/>
          <w:bCs w:val="0"/>
          <w:i w:val="0"/>
          <w:iCs w:val="0"/>
          <w:sz w:val="24"/>
          <w:szCs w:val="24"/>
        </w:rPr>
        <w:t xml:space="preserve"> a la </w:t>
      </w:r>
      <w:r w:rsidRPr="496E18C5" w:rsidR="2742C58C">
        <w:rPr>
          <w:rFonts w:ascii="Times New Roman" w:hAnsi="Times New Roman" w:eastAsia="Times New Roman" w:cs="Times New Roman"/>
          <w:b w:val="0"/>
          <w:bCs w:val="0"/>
          <w:i w:val="0"/>
          <w:iCs w:val="0"/>
          <w:sz w:val="24"/>
          <w:szCs w:val="24"/>
        </w:rPr>
        <w:t>escuela</w:t>
      </w:r>
      <w:r w:rsidRPr="496E18C5" w:rsidR="2742C58C">
        <w:rPr>
          <w:rFonts w:ascii="Times New Roman" w:hAnsi="Times New Roman" w:eastAsia="Times New Roman" w:cs="Times New Roman"/>
          <w:b w:val="0"/>
          <w:bCs w:val="0"/>
          <w:i w:val="0"/>
          <w:iCs w:val="0"/>
          <w:sz w:val="24"/>
          <w:szCs w:val="24"/>
        </w:rPr>
        <w:t xml:space="preserve"> con </w:t>
      </w:r>
      <w:r w:rsidRPr="496E18C5" w:rsidR="2742C58C">
        <w:rPr>
          <w:rFonts w:ascii="Times New Roman" w:hAnsi="Times New Roman" w:eastAsia="Times New Roman" w:cs="Times New Roman"/>
          <w:b w:val="0"/>
          <w:bCs w:val="0"/>
          <w:i w:val="0"/>
          <w:iCs w:val="0"/>
          <w:sz w:val="24"/>
          <w:szCs w:val="24"/>
        </w:rPr>
        <w:t>más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regularidad</w:t>
      </w:r>
      <w:r w:rsidRPr="496E18C5" w:rsidR="2742C58C">
        <w:rPr>
          <w:rFonts w:ascii="Times New Roman" w:hAnsi="Times New Roman" w:eastAsia="Times New Roman" w:cs="Times New Roman"/>
          <w:b w:val="0"/>
          <w:bCs w:val="0"/>
          <w:i w:val="0"/>
          <w:iCs w:val="0"/>
          <w:sz w:val="24"/>
          <w:szCs w:val="24"/>
        </w:rPr>
        <w:t xml:space="preserve">, a </w:t>
      </w:r>
      <w:r w:rsidRPr="496E18C5" w:rsidR="2742C58C">
        <w:rPr>
          <w:rFonts w:ascii="Times New Roman" w:hAnsi="Times New Roman" w:eastAsia="Times New Roman" w:cs="Times New Roman"/>
          <w:b w:val="0"/>
          <w:bCs w:val="0"/>
          <w:i w:val="0"/>
          <w:iCs w:val="0"/>
          <w:sz w:val="24"/>
          <w:szCs w:val="24"/>
        </w:rPr>
        <w:t>prestar</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más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atención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en</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clase</w:t>
      </w:r>
      <w:r w:rsidRPr="496E18C5" w:rsidR="2742C58C">
        <w:rPr>
          <w:rFonts w:ascii="Times New Roman" w:hAnsi="Times New Roman" w:eastAsia="Times New Roman" w:cs="Times New Roman"/>
          <w:b w:val="0"/>
          <w:bCs w:val="0"/>
          <w:i w:val="0"/>
          <w:iCs w:val="0"/>
          <w:sz w:val="24"/>
          <w:szCs w:val="24"/>
        </w:rPr>
        <w:t xml:space="preserve"> y a ser </w:t>
      </w:r>
      <w:r w:rsidRPr="496E18C5" w:rsidR="2742C58C">
        <w:rPr>
          <w:rFonts w:ascii="Times New Roman" w:hAnsi="Times New Roman" w:eastAsia="Times New Roman" w:cs="Times New Roman"/>
          <w:b w:val="0"/>
          <w:bCs w:val="0"/>
          <w:i w:val="0"/>
          <w:iCs w:val="0"/>
          <w:sz w:val="24"/>
          <w:szCs w:val="24"/>
        </w:rPr>
        <w:t>menos</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críticos</w:t>
      </w:r>
      <w:r w:rsidRPr="496E18C5" w:rsidR="2742C58C">
        <w:rPr>
          <w:rFonts w:ascii="Times New Roman" w:hAnsi="Times New Roman" w:eastAsia="Times New Roman" w:cs="Times New Roman"/>
          <w:b w:val="0"/>
          <w:bCs w:val="0"/>
          <w:i w:val="0"/>
          <w:iCs w:val="0"/>
          <w:sz w:val="24"/>
          <w:szCs w:val="24"/>
        </w:rPr>
        <w:t xml:space="preserve"> con </w:t>
      </w:r>
      <w:r w:rsidRPr="496E18C5" w:rsidR="2742C58C">
        <w:rPr>
          <w:rFonts w:ascii="Times New Roman" w:hAnsi="Times New Roman" w:eastAsia="Times New Roman" w:cs="Times New Roman"/>
          <w:b w:val="0"/>
          <w:bCs w:val="0"/>
          <w:i w:val="0"/>
          <w:iCs w:val="0"/>
          <w:sz w:val="24"/>
          <w:szCs w:val="24"/>
        </w:rPr>
        <w:t>nuestra</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experiencia</w:t>
      </w:r>
      <w:r w:rsidRPr="496E18C5" w:rsidR="2742C58C">
        <w:rPr>
          <w:rFonts w:ascii="Times New Roman" w:hAnsi="Times New Roman" w:eastAsia="Times New Roman" w:cs="Times New Roman"/>
          <w:b w:val="0"/>
          <w:bCs w:val="0"/>
          <w:i w:val="0"/>
          <w:iCs w:val="0"/>
          <w:sz w:val="24"/>
          <w:szCs w:val="24"/>
        </w:rPr>
        <w:t xml:space="preserve"> </w:t>
      </w:r>
      <w:r w:rsidRPr="496E18C5" w:rsidR="2742C58C">
        <w:rPr>
          <w:rFonts w:ascii="Times New Roman" w:hAnsi="Times New Roman" w:eastAsia="Times New Roman" w:cs="Times New Roman"/>
          <w:b w:val="0"/>
          <w:bCs w:val="0"/>
          <w:i w:val="0"/>
          <w:iCs w:val="0"/>
          <w:sz w:val="24"/>
          <w:szCs w:val="24"/>
        </w:rPr>
        <w:t>en</w:t>
      </w:r>
      <w:r w:rsidRPr="496E18C5" w:rsidR="2742C58C">
        <w:rPr>
          <w:rFonts w:ascii="Times New Roman" w:hAnsi="Times New Roman" w:eastAsia="Times New Roman" w:cs="Times New Roman"/>
          <w:b w:val="0"/>
          <w:bCs w:val="0"/>
          <w:i w:val="0"/>
          <w:iCs w:val="0"/>
          <w:sz w:val="24"/>
          <w:szCs w:val="24"/>
        </w:rPr>
        <w:t xml:space="preserve"> general.</w:t>
      </w:r>
    </w:p>
    <w:p w:rsidR="00881A3F" w:rsidP="00881A3F" w:rsidRDefault="00881A3F" w14:paraId="238601FE" w14:textId="77777777">
      <w:pPr>
        <w:rPr>
          <w:rFonts w:ascii="Times New Roman" w:hAnsi="Times New Roman" w:eastAsia="Times New Roman" w:cs="Times New Roman"/>
          <w:sz w:val="24"/>
          <w:szCs w:val="24"/>
        </w:rPr>
      </w:pPr>
    </w:p>
    <w:p w:rsidR="00881A3F" w:rsidP="00881A3F" w:rsidRDefault="00881A3F" w14:paraId="188A4292" w14:textId="77777777">
      <w:pPr>
        <w:jc w:val="center"/>
      </w:pPr>
      <w:r>
        <w:rPr>
          <w:noProof/>
        </w:rPr>
        <w:drawing>
          <wp:inline distT="0" distB="0" distL="0" distR="0" wp14:anchorId="69DDEAC5" wp14:editId="01847950">
            <wp:extent cx="894639" cy="1127098"/>
            <wp:effectExtent l="0" t="0" r="711"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894639" cy="1127098"/>
                    </a:xfrm>
                    <a:prstGeom prst="rect">
                      <a:avLst/>
                    </a:prstGeom>
                    <a:noFill/>
                    <a:ln>
                      <a:noFill/>
                      <a:prstDash/>
                    </a:ln>
                  </pic:spPr>
                </pic:pic>
              </a:graphicData>
            </a:graphic>
          </wp:inline>
        </w:drawing>
      </w:r>
    </w:p>
    <w:p w:rsidR="00881A3F" w:rsidP="496E18C5" w:rsidRDefault="00881A3F" w14:paraId="557EDF5A" w14:textId="34083CC7">
      <w:pPr>
        <w:jc w:val="center"/>
        <w:rPr>
          <w:rFonts w:ascii="Times New Roman" w:hAnsi="Times New Roman" w:eastAsia="Times New Roman" w:cs="Times New Roman"/>
          <w:b w:val="1"/>
          <w:bCs w:val="1"/>
          <w:color w:val="232323"/>
          <w:sz w:val="24"/>
          <w:szCs w:val="24"/>
        </w:rPr>
      </w:pPr>
      <w:r w:rsidRPr="496E18C5" w:rsidR="6D7DAA1F">
        <w:rPr>
          <w:rFonts w:ascii="Times New Roman" w:hAnsi="Times New Roman" w:eastAsia="Times New Roman" w:cs="Times New Roman"/>
          <w:b w:val="1"/>
          <w:bCs w:val="1"/>
          <w:color w:val="232323"/>
          <w:sz w:val="24"/>
          <w:szCs w:val="24"/>
        </w:rPr>
        <w:t>Mejores</w:t>
      </w:r>
      <w:r w:rsidRPr="496E18C5" w:rsidR="6D7DAA1F">
        <w:rPr>
          <w:rFonts w:ascii="Times New Roman" w:hAnsi="Times New Roman" w:eastAsia="Times New Roman" w:cs="Times New Roman"/>
          <w:b w:val="1"/>
          <w:bCs w:val="1"/>
          <w:color w:val="232323"/>
          <w:sz w:val="24"/>
          <w:szCs w:val="24"/>
        </w:rPr>
        <w:t xml:space="preserve"> Resultados</w:t>
      </w:r>
    </w:p>
    <w:p w:rsidR="00881A3F" w:rsidP="496E18C5" w:rsidRDefault="00881A3F" w14:paraId="00A43824" w14:textId="499AF2AD">
      <w:pPr>
        <w:pStyle w:val="Normal"/>
      </w:pPr>
      <w:r w:rsidRPr="496E18C5" w:rsidR="6D7DAA1F">
        <w:rPr>
          <w:rFonts w:ascii="Times New Roman" w:hAnsi="Times New Roman" w:eastAsia="Times New Roman" w:cs="Times New Roman"/>
          <w:color w:val="232323"/>
          <w:sz w:val="24"/>
          <w:szCs w:val="24"/>
        </w:rPr>
        <w:t xml:space="preserve"> </w:t>
      </w:r>
    </w:p>
    <w:p w:rsidR="00881A3F" w:rsidP="496E18C5" w:rsidRDefault="00881A3F" w14:paraId="5B08B5D1" w14:textId="44BB7CFC">
      <w:pPr>
        <w:pStyle w:val="Normal"/>
      </w:pPr>
      <w:r w:rsidRPr="496E18C5" w:rsidR="6D7DAA1F">
        <w:rPr>
          <w:rFonts w:ascii="Times New Roman" w:hAnsi="Times New Roman" w:eastAsia="Times New Roman" w:cs="Times New Roman"/>
          <w:color w:val="232323"/>
          <w:sz w:val="24"/>
          <w:szCs w:val="24"/>
          <w:lang w:val="es-ES"/>
        </w:rPr>
        <w:t xml:space="preserve">Alentamos a los estudiantes a adoptar un enfoque de "Mejores resultados" en su educación. Esto significa establecer metas de aprendizaje dirigidas a mejorar su rendimiento anterior. Por supuesto, sus mejores resultados serán diferentes a los de los demás. Cada estudiante tiene una formación, una experiencia educativa y un comportamiento diferentes. Por lo tanto, es lógico que cada persona se esfuerce por mejorar según sus propias mejores resultados. A medida que los conozcamos en el aula y en las sesiones de asesoría, comprenderemos mejor cuáles son sus mejores resultados. </w:t>
      </w:r>
      <w:r w:rsidRPr="496E18C5" w:rsidR="6D7DAA1F">
        <w:rPr>
          <w:rFonts w:ascii="Times New Roman" w:hAnsi="Times New Roman" w:eastAsia="Times New Roman" w:cs="Times New Roman"/>
          <w:color w:val="232323"/>
          <w:sz w:val="24"/>
          <w:szCs w:val="24"/>
          <w:lang w:val="es-ES"/>
        </w:rPr>
        <w:t>Una vez que sepamos cuáles son sus mejores resultados, los ayudaremos a alcanzar nuevas mejores calificaciones en asistencia, finalización de tareas, comunicación, hábitos de estudio, resultados de exámenes y otras áreas.</w:t>
      </w:r>
      <w:r w:rsidRPr="496E18C5" w:rsidR="6D7DAA1F">
        <w:rPr>
          <w:rFonts w:ascii="Times New Roman" w:hAnsi="Times New Roman" w:eastAsia="Times New Roman" w:cs="Times New Roman"/>
          <w:color w:val="232323"/>
          <w:sz w:val="24"/>
          <w:szCs w:val="24"/>
          <w:lang w:val="es-ES"/>
        </w:rPr>
        <w:t xml:space="preserve"> El aprendizaje de "Mejores resultados" es muy específico para cada individuo. Por lo tanto, si bien interactuará con el mismo material académico que sus compañeros, su experiencia con el material variará según sus objetivos personales.</w:t>
      </w:r>
    </w:p>
    <w:p w:rsidR="6D7DAA1F" w:rsidP="496E18C5" w:rsidRDefault="6D7DAA1F" w14:paraId="445C553D" w14:textId="4A77E075">
      <w:pPr>
        <w:pStyle w:val="Normal"/>
        <w:rPr>
          <w:rFonts w:ascii="Times New Roman" w:hAnsi="Times New Roman" w:eastAsia="Times New Roman" w:cs="Times New Roman"/>
          <w:color w:val="232323"/>
          <w:sz w:val="24"/>
          <w:szCs w:val="24"/>
          <w:lang w:val="es-ES"/>
        </w:rPr>
      </w:pPr>
      <w:r w:rsidRPr="496E18C5" w:rsidR="6D7DAA1F">
        <w:rPr>
          <w:rFonts w:ascii="Times New Roman" w:hAnsi="Times New Roman" w:eastAsia="Times New Roman" w:cs="Times New Roman"/>
          <w:color w:val="232323"/>
          <w:sz w:val="24"/>
          <w:szCs w:val="24"/>
          <w:lang w:val="es-ES"/>
        </w:rPr>
        <w:t>Si desea obtener más información sobre el concepto de “mejor marca personal”, puede visitar este sitio web:</w:t>
      </w:r>
    </w:p>
    <w:p w:rsidR="00881A3F" w:rsidP="00881A3F" w:rsidRDefault="000C10DF" w14:paraId="21A66E12" w14:textId="77777777">
      <w:hyperlink w:history="1" r:id="rId34">
        <w:r w:rsidR="00881A3F">
          <w:rPr>
            <w:rFonts w:ascii="Times New Roman" w:hAnsi="Times New Roman" w:eastAsia="Times New Roman" w:cs="Times New Roman"/>
            <w:b/>
            <w:bCs/>
            <w:i/>
            <w:iCs/>
            <w:color w:val="0000FF"/>
            <w:sz w:val="20"/>
            <w:szCs w:val="20"/>
            <w:u w:val="single"/>
          </w:rPr>
          <w:t>https://www.teachermagazine.com.au/articles/using-personal-best-goal-setting-and-values-driven-action</w:t>
        </w:r>
      </w:hyperlink>
    </w:p>
    <w:p w:rsidRPr="00066AFD" w:rsidR="00881A3F" w:rsidP="00D335CF" w:rsidRDefault="00881A3F" w14:paraId="16DEB4AB" w14:textId="77777777">
      <w:pPr>
        <w:rPr>
          <w:sz w:val="24"/>
          <w:szCs w:val="24"/>
        </w:rPr>
      </w:pPr>
    </w:p>
    <w:p w:rsidRPr="00066AFD" w:rsidR="00881A3F" w:rsidP="00881A3F" w:rsidRDefault="00881A3F" w14:paraId="0AD9C6F4" w14:textId="77777777">
      <w:pPr>
        <w:jc w:val="center"/>
        <w:rPr>
          <w:sz w:val="24"/>
          <w:szCs w:val="24"/>
        </w:rPr>
      </w:pPr>
    </w:p>
    <w:p w:rsidR="00881A3F" w:rsidP="496E18C5" w:rsidRDefault="00881A3F" w14:paraId="544EC94B" w14:textId="635C3419">
      <w:pPr>
        <w:jc w:val="center"/>
        <w:rPr>
          <w:rFonts w:ascii="Times New Roman" w:hAnsi="Times New Roman" w:eastAsia="Times New Roman" w:cs="Times New Roman"/>
          <w:b w:val="1"/>
          <w:bCs w:val="1"/>
          <w:i w:val="1"/>
          <w:iCs w:val="1"/>
          <w:sz w:val="24"/>
          <w:szCs w:val="24"/>
          <w:u w:val="single"/>
        </w:rPr>
      </w:pPr>
      <w:r w:rsidRPr="496E18C5" w:rsidR="24DBE09A">
        <w:rPr>
          <w:rFonts w:ascii="Times New Roman" w:hAnsi="Times New Roman" w:eastAsia="Times New Roman" w:cs="Times New Roman"/>
          <w:b w:val="1"/>
          <w:bCs w:val="1"/>
          <w:i w:val="1"/>
          <w:iCs w:val="1"/>
          <w:sz w:val="24"/>
          <w:szCs w:val="24"/>
          <w:u w:val="single"/>
        </w:rPr>
        <w:t>Planificación Universitaria y Profesional</w:t>
      </w:r>
    </w:p>
    <w:p w:rsidR="00881A3F" w:rsidP="496E18C5" w:rsidRDefault="00881A3F" w14:paraId="21D2C869" w14:textId="7A0F4555">
      <w:pPr>
        <w:pStyle w:val="Normal"/>
        <w:jc w:val="center"/>
      </w:pPr>
      <w:r w:rsidR="24DBE09A">
        <w:rPr/>
        <w:t xml:space="preserve"> </w:t>
      </w:r>
    </w:p>
    <w:p w:rsidR="00881A3F" w:rsidP="496E18C5" w:rsidRDefault="00881A3F" w14:paraId="2B022075" w14:textId="4A2C00A1">
      <w:pPr>
        <w:pStyle w:val="Normal"/>
        <w:jc w:val="center"/>
      </w:pPr>
      <w:r w:rsidRPr="496E18C5" w:rsidR="24DBE09A">
        <w:rPr>
          <w:rFonts w:ascii="Times New Roman" w:hAnsi="Times New Roman" w:eastAsia="Times New Roman" w:cs="Times New Roman"/>
          <w:sz w:val="24"/>
          <w:szCs w:val="24"/>
        </w:rPr>
        <w:t>Nuestro programa ofrece planificación, capacitación y asistencia para la preparación universitaria y profesional. Aprenderás a identificar empleos y carreras que se ajusten a tus intereses y habilidades. En clase y en conversaciones con tu asesor de programa, establecerás metas y diseñarás un plan para tu futuro profesional y universitario. Aprenderás a explorar posibilidades profesionales, a elaborar un currículum vítae y a practicar técnicas de entrevista. En el Centro de Aprendizaje para Adultos, también tendrás la oportunidad de participar en ferias de empleo y recursos, y de conocer a profesionales locales de las áreas laborales que te interesan</w:t>
      </w:r>
      <w:r w:rsidR="24DBE09A">
        <w:rPr/>
        <w:t>.</w:t>
      </w:r>
    </w:p>
    <w:p w:rsidR="5F2FA20D" w:rsidP="496E18C5" w:rsidRDefault="5F2FA20D" w14:paraId="5DC3E773" w14:textId="5415C611">
      <w:pPr>
        <w:jc w:val="center"/>
      </w:pPr>
      <w:r w:rsidR="5F2FA20D">
        <w:drawing>
          <wp:inline wp14:editId="1EC6AD09" wp14:anchorId="5D849E57">
            <wp:extent cx="3048000" cy="1888617"/>
            <wp:effectExtent l="0" t="0" r="0" b="0"/>
            <wp:docPr id="1647335734" name="" title=""/>
            <wp:cNvGraphicFramePr>
              <a:graphicFrameLocks noChangeAspect="1"/>
            </wp:cNvGraphicFramePr>
            <a:graphic>
              <a:graphicData uri="http://schemas.openxmlformats.org/drawingml/2006/picture">
                <pic:pic>
                  <pic:nvPicPr>
                    <pic:cNvPr id="0" name=""/>
                    <pic:cNvPicPr/>
                  </pic:nvPicPr>
                  <pic:blipFill>
                    <a:blip r:embed="Rdcb99caf90b545fb">
                      <a:extLst>
                        <a:ext xmlns:a="http://schemas.openxmlformats.org/drawingml/2006/main" uri="{28A0092B-C50C-407E-A947-70E740481C1C}">
                          <a14:useLocalDpi val="0"/>
                        </a:ext>
                      </a:extLst>
                    </a:blip>
                    <a:stretch>
                      <a:fillRect/>
                    </a:stretch>
                  </pic:blipFill>
                  <pic:spPr>
                    <a:xfrm>
                      <a:off x="0" y="0"/>
                      <a:ext cx="3048000" cy="1888617"/>
                    </a:xfrm>
                    <a:prstGeom prst="rect">
                      <a:avLst/>
                    </a:prstGeom>
                  </pic:spPr>
                </pic:pic>
              </a:graphicData>
            </a:graphic>
          </wp:inline>
        </w:drawing>
      </w:r>
    </w:p>
    <w:p w:rsidR="496E18C5" w:rsidP="496E18C5" w:rsidRDefault="496E18C5" w14:paraId="7F1C7C9C" w14:textId="053CB2E1">
      <w:pPr>
        <w:pStyle w:val="Normal"/>
        <w:jc w:val="center"/>
      </w:pPr>
    </w:p>
    <w:p w:rsidR="41A50E3A" w:rsidP="496E18C5" w:rsidRDefault="41A50E3A" w14:paraId="0EA52CA8" w14:textId="229BAC5C">
      <w:pPr>
        <w:jc w:val="center"/>
        <w:rPr>
          <w:rFonts w:ascii="Times New Roman" w:hAnsi="Times New Roman" w:eastAsia="Times New Roman" w:cs="Times New Roman"/>
          <w:b w:val="1"/>
          <w:bCs w:val="1"/>
          <w:i w:val="1"/>
          <w:iCs w:val="1"/>
          <w:sz w:val="24"/>
          <w:szCs w:val="24"/>
          <w:u w:val="single"/>
        </w:rPr>
      </w:pPr>
      <w:r w:rsidRPr="496E18C5" w:rsidR="791B96C6">
        <w:rPr>
          <w:rFonts w:ascii="Times New Roman" w:hAnsi="Times New Roman" w:eastAsia="Times New Roman" w:cs="Times New Roman"/>
          <w:b w:val="1"/>
          <w:bCs w:val="1"/>
          <w:i w:val="1"/>
          <w:iCs w:val="1"/>
          <w:sz w:val="24"/>
          <w:szCs w:val="24"/>
          <w:u w:val="single"/>
        </w:rPr>
        <w:t>II. El enfoque del Centro de Aprendizaje para Adultos hacia el éxito</w:t>
      </w:r>
    </w:p>
    <w:p w:rsidR="41A50E3A" w:rsidP="496E18C5" w:rsidRDefault="41A50E3A" w14:paraId="0505EEAE" w14:textId="7E639082">
      <w:pPr>
        <w:pStyle w:val="Normal"/>
        <w:jc w:val="center"/>
        <w:rPr>
          <w:rFonts w:ascii="Times New Roman" w:hAnsi="Times New Roman" w:eastAsia="Times New Roman" w:cs="Times New Roman"/>
          <w:b w:val="1"/>
          <w:bCs w:val="1"/>
          <w:i w:val="0"/>
          <w:iCs w:val="0"/>
          <w:sz w:val="24"/>
          <w:szCs w:val="24"/>
        </w:rPr>
      </w:pPr>
      <w:r w:rsidRPr="496E18C5" w:rsidR="791B96C6">
        <w:rPr>
          <w:rFonts w:ascii="Times New Roman" w:hAnsi="Times New Roman" w:eastAsia="Times New Roman" w:cs="Times New Roman"/>
          <w:b w:val="1"/>
          <w:bCs w:val="1"/>
          <w:i w:val="0"/>
          <w:iCs w:val="0"/>
          <w:sz w:val="24"/>
          <w:szCs w:val="24"/>
        </w:rPr>
        <w:t xml:space="preserve"> </w:t>
      </w:r>
      <w:r w:rsidRPr="496E18C5" w:rsidR="791B96C6">
        <w:rPr>
          <w:rFonts w:ascii="Times New Roman" w:hAnsi="Times New Roman" w:eastAsia="Times New Roman" w:cs="Times New Roman"/>
          <w:b w:val="1"/>
          <w:bCs w:val="1"/>
          <w:i w:val="0"/>
          <w:iCs w:val="0"/>
          <w:sz w:val="24"/>
          <w:szCs w:val="24"/>
        </w:rPr>
        <w:t>A. Asistencia</w:t>
      </w:r>
    </w:p>
    <w:p w:rsidR="4E31A6AE" w:rsidP="44F46775" w:rsidRDefault="4E31A6AE" w14:paraId="748F1992" w14:textId="3A1C1750">
      <w:pPr>
        <w:pStyle w:val="ListParagraph"/>
        <w:numPr>
          <w:ilvl w:val="0"/>
          <w:numId w:val="2"/>
        </w:numPr>
        <w:spacing w:line="276" w:lineRule="auto"/>
        <w:ind w:left="720"/>
        <w:rPr>
          <w:rFonts w:ascii="Times New Roman" w:hAnsi="Times New Roman" w:eastAsia="Cambria Math" w:cs="Times New Roman"/>
          <w:sz w:val="24"/>
          <w:szCs w:val="24"/>
        </w:rPr>
      </w:pPr>
      <w:r w:rsidRPr="496E18C5" w:rsidR="7F9B7FE4">
        <w:rPr>
          <w:rFonts w:ascii="Times New Roman" w:hAnsi="Times New Roman" w:eastAsia="Cambria Math" w:cs="Times New Roman"/>
          <w:sz w:val="24"/>
          <w:szCs w:val="24"/>
        </w:rPr>
        <w:t xml:space="preserve">El Centro de </w:t>
      </w:r>
      <w:r w:rsidRPr="496E18C5" w:rsidR="7F9B7FE4">
        <w:rPr>
          <w:rFonts w:ascii="Times New Roman" w:hAnsi="Times New Roman" w:eastAsia="Cambria Math" w:cs="Times New Roman"/>
          <w:sz w:val="24"/>
          <w:szCs w:val="24"/>
        </w:rPr>
        <w:t>Aprendizaje</w:t>
      </w:r>
      <w:r w:rsidRPr="496E18C5" w:rsidR="7F9B7FE4">
        <w:rPr>
          <w:rFonts w:ascii="Times New Roman" w:hAnsi="Times New Roman" w:eastAsia="Cambria Math" w:cs="Times New Roman"/>
          <w:sz w:val="24"/>
          <w:szCs w:val="24"/>
        </w:rPr>
        <w:t xml:space="preserve"> para </w:t>
      </w:r>
      <w:r w:rsidRPr="496E18C5" w:rsidR="7F9B7FE4">
        <w:rPr>
          <w:rFonts w:ascii="Times New Roman" w:hAnsi="Times New Roman" w:eastAsia="Cambria Math" w:cs="Times New Roman"/>
          <w:sz w:val="24"/>
          <w:szCs w:val="24"/>
        </w:rPr>
        <w:t>Adultos</w:t>
      </w:r>
      <w:r w:rsidRPr="496E18C5" w:rsidR="7F9B7FE4">
        <w:rPr>
          <w:rFonts w:ascii="Times New Roman" w:hAnsi="Times New Roman" w:eastAsia="Cambria Math" w:cs="Times New Roman"/>
          <w:sz w:val="24"/>
          <w:szCs w:val="24"/>
        </w:rPr>
        <w:t xml:space="preserve"> del CAI se </w:t>
      </w:r>
      <w:r w:rsidRPr="496E18C5" w:rsidR="7F9B7FE4">
        <w:rPr>
          <w:rFonts w:ascii="Times New Roman" w:hAnsi="Times New Roman" w:eastAsia="Cambria Math" w:cs="Times New Roman"/>
          <w:sz w:val="24"/>
          <w:szCs w:val="24"/>
        </w:rPr>
        <w:t>compromete</w:t>
      </w:r>
      <w:r w:rsidRPr="496E18C5" w:rsidR="7F9B7FE4">
        <w:rPr>
          <w:rFonts w:ascii="Times New Roman" w:hAnsi="Times New Roman" w:eastAsia="Cambria Math" w:cs="Times New Roman"/>
          <w:sz w:val="24"/>
          <w:szCs w:val="24"/>
        </w:rPr>
        <w:t xml:space="preserve"> a </w:t>
      </w:r>
      <w:r w:rsidRPr="496E18C5" w:rsidR="7F9B7FE4">
        <w:rPr>
          <w:rFonts w:ascii="Times New Roman" w:hAnsi="Times New Roman" w:eastAsia="Cambria Math" w:cs="Times New Roman"/>
          <w:sz w:val="24"/>
          <w:szCs w:val="24"/>
        </w:rPr>
        <w:t>brindar</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instrucción</w:t>
      </w:r>
      <w:r w:rsidRPr="496E18C5" w:rsidR="7F9B7FE4">
        <w:rPr>
          <w:rFonts w:ascii="Times New Roman" w:hAnsi="Times New Roman" w:eastAsia="Cambria Math" w:cs="Times New Roman"/>
          <w:sz w:val="24"/>
          <w:szCs w:val="24"/>
        </w:rPr>
        <w:t xml:space="preserve"> de </w:t>
      </w:r>
      <w:r w:rsidRPr="496E18C5" w:rsidR="7F9B7FE4">
        <w:rPr>
          <w:rFonts w:ascii="Times New Roman" w:hAnsi="Times New Roman" w:eastAsia="Cambria Math" w:cs="Times New Roman"/>
          <w:sz w:val="24"/>
          <w:szCs w:val="24"/>
        </w:rPr>
        <w:t>calidad</w:t>
      </w:r>
      <w:r w:rsidRPr="496E18C5" w:rsidR="7F9B7FE4">
        <w:rPr>
          <w:rFonts w:ascii="Times New Roman" w:hAnsi="Times New Roman" w:eastAsia="Cambria Math" w:cs="Times New Roman"/>
          <w:sz w:val="24"/>
          <w:szCs w:val="24"/>
        </w:rPr>
        <w:t xml:space="preserve"> a </w:t>
      </w:r>
      <w:r w:rsidRPr="496E18C5" w:rsidR="7F9B7FE4">
        <w:rPr>
          <w:rFonts w:ascii="Times New Roman" w:hAnsi="Times New Roman" w:eastAsia="Cambria Math" w:cs="Times New Roman"/>
          <w:sz w:val="24"/>
          <w:szCs w:val="24"/>
        </w:rPr>
        <w:t>todos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los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estudiantes</w:t>
      </w:r>
      <w:r w:rsidRPr="496E18C5" w:rsidR="7F9B7FE4">
        <w:rPr>
          <w:rFonts w:ascii="Times New Roman" w:hAnsi="Times New Roman" w:eastAsia="Cambria Math" w:cs="Times New Roman"/>
          <w:sz w:val="24"/>
          <w:szCs w:val="24"/>
        </w:rPr>
        <w:t xml:space="preserve">. A </w:t>
      </w:r>
      <w:r w:rsidRPr="496E18C5" w:rsidR="7F9B7FE4">
        <w:rPr>
          <w:rFonts w:ascii="Times New Roman" w:hAnsi="Times New Roman" w:eastAsia="Cambria Math" w:cs="Times New Roman"/>
          <w:sz w:val="24"/>
          <w:szCs w:val="24"/>
        </w:rPr>
        <w:t>cambio</w:t>
      </w:r>
      <w:r w:rsidRPr="496E18C5" w:rsidR="7F9B7FE4">
        <w:rPr>
          <w:rFonts w:ascii="Times New Roman" w:hAnsi="Times New Roman" w:eastAsia="Cambria Math" w:cs="Times New Roman"/>
          <w:sz w:val="24"/>
          <w:szCs w:val="24"/>
        </w:rPr>
        <w:t xml:space="preserve">, se </w:t>
      </w:r>
      <w:r w:rsidRPr="496E18C5" w:rsidR="7F9B7FE4">
        <w:rPr>
          <w:rFonts w:ascii="Times New Roman" w:hAnsi="Times New Roman" w:eastAsia="Cambria Math" w:cs="Times New Roman"/>
          <w:sz w:val="24"/>
          <w:szCs w:val="24"/>
        </w:rPr>
        <w:t>espera</w:t>
      </w:r>
      <w:r w:rsidRPr="496E18C5" w:rsidR="7F9B7FE4">
        <w:rPr>
          <w:rFonts w:ascii="Times New Roman" w:hAnsi="Times New Roman" w:eastAsia="Cambria Math" w:cs="Times New Roman"/>
          <w:sz w:val="24"/>
          <w:szCs w:val="24"/>
        </w:rPr>
        <w:t xml:space="preserve"> que </w:t>
      </w:r>
      <w:r w:rsidRPr="496E18C5" w:rsidR="7F9B7FE4">
        <w:rPr>
          <w:rFonts w:ascii="Times New Roman" w:hAnsi="Times New Roman" w:eastAsia="Cambria Math" w:cs="Times New Roman"/>
          <w:sz w:val="24"/>
          <w:szCs w:val="24"/>
        </w:rPr>
        <w:t>los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estudiantes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asuman</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el</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mismo</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compromiso</w:t>
      </w:r>
      <w:r w:rsidRPr="496E18C5" w:rsidR="7F9B7FE4">
        <w:rPr>
          <w:rFonts w:ascii="Times New Roman" w:hAnsi="Times New Roman" w:eastAsia="Cambria Math" w:cs="Times New Roman"/>
          <w:sz w:val="24"/>
          <w:szCs w:val="24"/>
        </w:rPr>
        <w:t xml:space="preserve"> con </w:t>
      </w:r>
      <w:r w:rsidRPr="496E18C5" w:rsidR="7F9B7FE4">
        <w:rPr>
          <w:rFonts w:ascii="Times New Roman" w:hAnsi="Times New Roman" w:eastAsia="Cambria Math" w:cs="Times New Roman"/>
          <w:sz w:val="24"/>
          <w:szCs w:val="24"/>
        </w:rPr>
        <w:t>su</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propia</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educación</w:t>
      </w:r>
      <w:r w:rsidRPr="496E18C5" w:rsidR="7F9B7FE4">
        <w:rPr>
          <w:rFonts w:ascii="Times New Roman" w:hAnsi="Times New Roman" w:eastAsia="Cambria Math" w:cs="Times New Roman"/>
          <w:sz w:val="24"/>
          <w:szCs w:val="24"/>
        </w:rPr>
        <w:t xml:space="preserve">. La </w:t>
      </w:r>
      <w:r w:rsidRPr="496E18C5" w:rsidR="7F9B7FE4">
        <w:rPr>
          <w:rFonts w:ascii="Times New Roman" w:hAnsi="Times New Roman" w:eastAsia="Cambria Math" w:cs="Times New Roman"/>
          <w:sz w:val="24"/>
          <w:szCs w:val="24"/>
        </w:rPr>
        <w:t>buena</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asistencia</w:t>
      </w:r>
      <w:r w:rsidRPr="496E18C5" w:rsidR="7F9B7FE4">
        <w:rPr>
          <w:rFonts w:ascii="Times New Roman" w:hAnsi="Times New Roman" w:eastAsia="Cambria Math" w:cs="Times New Roman"/>
          <w:sz w:val="24"/>
          <w:szCs w:val="24"/>
        </w:rPr>
        <w:t xml:space="preserve"> (tanto </w:t>
      </w:r>
      <w:r w:rsidRPr="496E18C5" w:rsidR="7F9B7FE4">
        <w:rPr>
          <w:rFonts w:ascii="Times New Roman" w:hAnsi="Times New Roman" w:eastAsia="Cambria Math" w:cs="Times New Roman"/>
          <w:sz w:val="24"/>
          <w:szCs w:val="24"/>
        </w:rPr>
        <w:t>presencial</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como</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en</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línea</w:t>
      </w:r>
      <w:r w:rsidRPr="496E18C5" w:rsidR="7F9B7FE4">
        <w:rPr>
          <w:rFonts w:ascii="Times New Roman" w:hAnsi="Times New Roman" w:eastAsia="Cambria Math" w:cs="Times New Roman"/>
          <w:sz w:val="24"/>
          <w:szCs w:val="24"/>
        </w:rPr>
        <w:t xml:space="preserve">), la </w:t>
      </w:r>
      <w:r w:rsidRPr="496E18C5" w:rsidR="7F9B7FE4">
        <w:rPr>
          <w:rFonts w:ascii="Times New Roman" w:hAnsi="Times New Roman" w:eastAsia="Cambria Math" w:cs="Times New Roman"/>
          <w:sz w:val="24"/>
          <w:szCs w:val="24"/>
        </w:rPr>
        <w:t>entrega</w:t>
      </w:r>
      <w:r w:rsidRPr="496E18C5" w:rsidR="7F9B7FE4">
        <w:rPr>
          <w:rFonts w:ascii="Times New Roman" w:hAnsi="Times New Roman" w:eastAsia="Cambria Math" w:cs="Times New Roman"/>
          <w:sz w:val="24"/>
          <w:szCs w:val="24"/>
        </w:rPr>
        <w:t xml:space="preserve"> de </w:t>
      </w:r>
      <w:r w:rsidRPr="496E18C5" w:rsidR="7F9B7FE4">
        <w:rPr>
          <w:rFonts w:ascii="Times New Roman" w:hAnsi="Times New Roman" w:eastAsia="Cambria Math" w:cs="Times New Roman"/>
          <w:sz w:val="24"/>
          <w:szCs w:val="24"/>
        </w:rPr>
        <w:t>tareas</w:t>
      </w:r>
      <w:r w:rsidRPr="496E18C5" w:rsidR="7F9B7FE4">
        <w:rPr>
          <w:rFonts w:ascii="Times New Roman" w:hAnsi="Times New Roman" w:eastAsia="Cambria Math" w:cs="Times New Roman"/>
          <w:sz w:val="24"/>
          <w:szCs w:val="24"/>
        </w:rPr>
        <w:t xml:space="preserve"> y la </w:t>
      </w:r>
      <w:r w:rsidRPr="496E18C5" w:rsidR="7F9B7FE4">
        <w:rPr>
          <w:rFonts w:ascii="Times New Roman" w:hAnsi="Times New Roman" w:eastAsia="Cambria Math" w:cs="Times New Roman"/>
          <w:sz w:val="24"/>
          <w:szCs w:val="24"/>
        </w:rPr>
        <w:t>puntualidad</w:t>
      </w:r>
      <w:r w:rsidRPr="496E18C5" w:rsidR="7F9B7FE4">
        <w:rPr>
          <w:rFonts w:ascii="Times New Roman" w:hAnsi="Times New Roman" w:eastAsia="Cambria Math" w:cs="Times New Roman"/>
          <w:sz w:val="24"/>
          <w:szCs w:val="24"/>
        </w:rPr>
        <w:t xml:space="preserve"> son </w:t>
      </w:r>
      <w:r w:rsidRPr="496E18C5" w:rsidR="7F9B7FE4">
        <w:rPr>
          <w:rFonts w:ascii="Times New Roman" w:hAnsi="Times New Roman" w:eastAsia="Cambria Math" w:cs="Times New Roman"/>
          <w:sz w:val="24"/>
          <w:szCs w:val="24"/>
        </w:rPr>
        <w:t>esenciales</w:t>
      </w:r>
      <w:r w:rsidRPr="496E18C5" w:rsidR="7F9B7FE4">
        <w:rPr>
          <w:rFonts w:ascii="Times New Roman" w:hAnsi="Times New Roman" w:eastAsia="Cambria Math" w:cs="Times New Roman"/>
          <w:sz w:val="24"/>
          <w:szCs w:val="24"/>
        </w:rPr>
        <w:t xml:space="preserve"> para que </w:t>
      </w:r>
      <w:r w:rsidRPr="496E18C5" w:rsidR="7F9B7FE4">
        <w:rPr>
          <w:rFonts w:ascii="Times New Roman" w:hAnsi="Times New Roman" w:eastAsia="Cambria Math" w:cs="Times New Roman"/>
          <w:sz w:val="24"/>
          <w:szCs w:val="24"/>
        </w:rPr>
        <w:t>los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estudiantes</w:t>
      </w:r>
      <w:r w:rsidRPr="496E18C5" w:rsidR="7F9B7FE4">
        <w:rPr>
          <w:rFonts w:ascii="Times New Roman" w:hAnsi="Times New Roman" w:eastAsia="Cambria Math" w:cs="Times New Roman"/>
          <w:sz w:val="24"/>
          <w:szCs w:val="24"/>
        </w:rPr>
        <w:t xml:space="preserve"> </w:t>
      </w:r>
      <w:r w:rsidRPr="496E18C5" w:rsidR="7F9B7FE4">
        <w:rPr>
          <w:rFonts w:ascii="Times New Roman" w:hAnsi="Times New Roman" w:eastAsia="Cambria Math" w:cs="Times New Roman"/>
          <w:sz w:val="24"/>
          <w:szCs w:val="24"/>
        </w:rPr>
        <w:t>aprendan</w:t>
      </w:r>
      <w:r w:rsidRPr="496E18C5" w:rsidR="7F9B7FE4">
        <w:rPr>
          <w:rFonts w:ascii="Times New Roman" w:hAnsi="Times New Roman" w:eastAsia="Cambria Math" w:cs="Times New Roman"/>
          <w:sz w:val="24"/>
          <w:szCs w:val="24"/>
        </w:rPr>
        <w:t xml:space="preserve"> y </w:t>
      </w:r>
      <w:r w:rsidRPr="496E18C5" w:rsidR="7F9B7FE4">
        <w:rPr>
          <w:rFonts w:ascii="Times New Roman" w:hAnsi="Times New Roman" w:eastAsia="Cambria Math" w:cs="Times New Roman"/>
          <w:sz w:val="24"/>
          <w:szCs w:val="24"/>
        </w:rPr>
        <w:t>mejoren</w:t>
      </w:r>
      <w:r w:rsidRPr="496E18C5" w:rsidR="7F9B7FE4">
        <w:rPr>
          <w:rFonts w:ascii="Times New Roman" w:hAnsi="Times New Roman" w:eastAsia="Cambria Math" w:cs="Times New Roman"/>
          <w:sz w:val="24"/>
          <w:szCs w:val="24"/>
        </w:rPr>
        <w:t>.</w:t>
      </w:r>
    </w:p>
    <w:p w:rsidR="4E31A6AE" w:rsidP="496E18C5" w:rsidRDefault="4E31A6AE" w14:paraId="2B4FAC92" w14:textId="6970C09D">
      <w:pPr>
        <w:pStyle w:val="ListParagraph"/>
        <w:spacing w:before="240" w:beforeAutospacing="off" w:after="240" w:afterAutospacing="off" w:line="276" w:lineRule="auto"/>
        <w:ind w:left="360"/>
        <w:rPr>
          <w:rFonts w:ascii="Times New Roman" w:hAnsi="Times New Roman" w:eastAsia="Times New Roman" w:cs="Times New Roman"/>
          <w:b w:val="1"/>
          <w:bCs w:val="1"/>
          <w:noProof w:val="0"/>
          <w:sz w:val="28"/>
          <w:szCs w:val="28"/>
          <w:u w:val="single"/>
          <w:lang w:val="en-US"/>
        </w:rPr>
      </w:pPr>
      <w:r w:rsidRPr="496E18C5" w:rsidR="7F9B7FE4">
        <w:rPr>
          <w:rFonts w:ascii="Times New Roman" w:hAnsi="Times New Roman" w:eastAsia="Times New Roman" w:cs="Times New Roman"/>
          <w:b w:val="1"/>
          <w:bCs w:val="1"/>
          <w:noProof w:val="0"/>
          <w:sz w:val="28"/>
          <w:szCs w:val="28"/>
          <w:u w:val="single"/>
          <w:lang w:val="en-US"/>
        </w:rPr>
        <w:t>Ausencias</w:t>
      </w:r>
    </w:p>
    <w:p w:rsidR="4E31A6AE" w:rsidP="496E18C5" w:rsidRDefault="4E31A6AE" w14:paraId="25754C2C" w14:textId="364D1090">
      <w:pPr>
        <w:pStyle w:val="ListParagraph"/>
        <w:numPr>
          <w:ilvl w:val="0"/>
          <w:numId w:val="2"/>
        </w:numPr>
        <w:spacing w:before="240" w:beforeAutospacing="off" w:after="240" w:afterAutospacing="off" w:line="276" w:lineRule="auto"/>
        <w:ind/>
        <w:rPr>
          <w:rFonts w:ascii="Times New Roman" w:hAnsi="Times New Roman" w:eastAsia="Times New Roman" w:cs="Times New Roman"/>
          <w:noProof w:val="0"/>
          <w:sz w:val="24"/>
          <w:szCs w:val="24"/>
          <w:lang w:val="en-US"/>
        </w:rPr>
      </w:pPr>
      <w:r w:rsidRPr="496E18C5" w:rsidR="7F9B7FE4">
        <w:rPr>
          <w:rFonts w:ascii="Times New Roman" w:hAnsi="Times New Roman" w:eastAsia="Times New Roman" w:cs="Times New Roman"/>
          <w:noProof w:val="0"/>
          <w:sz w:val="24"/>
          <w:szCs w:val="24"/>
          <w:lang w:val="en-US"/>
        </w:rPr>
        <w:t xml:space="preserve">Los </w:t>
      </w:r>
      <w:r w:rsidRPr="496E18C5" w:rsidR="7F9B7FE4">
        <w:rPr>
          <w:rFonts w:ascii="Times New Roman" w:hAnsi="Times New Roman" w:eastAsia="Times New Roman" w:cs="Times New Roman"/>
          <w:noProof w:val="0"/>
          <w:sz w:val="24"/>
          <w:szCs w:val="24"/>
          <w:lang w:val="en-US"/>
        </w:rPr>
        <w:t>estudiantes</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deben</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procurar</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asistir</w:t>
      </w:r>
      <w:r w:rsidRPr="496E18C5" w:rsidR="7F9B7FE4">
        <w:rPr>
          <w:rFonts w:ascii="Times New Roman" w:hAnsi="Times New Roman" w:eastAsia="Times New Roman" w:cs="Times New Roman"/>
          <w:noProof w:val="0"/>
          <w:sz w:val="24"/>
          <w:szCs w:val="24"/>
          <w:lang w:val="en-US"/>
        </w:rPr>
        <w:t xml:space="preserve"> a </w:t>
      </w:r>
      <w:r w:rsidRPr="496E18C5" w:rsidR="7F9B7FE4">
        <w:rPr>
          <w:rFonts w:ascii="Times New Roman" w:hAnsi="Times New Roman" w:eastAsia="Times New Roman" w:cs="Times New Roman"/>
          <w:noProof w:val="0"/>
          <w:sz w:val="24"/>
          <w:szCs w:val="24"/>
          <w:lang w:val="en-US"/>
        </w:rPr>
        <w:t>todas</w:t>
      </w:r>
      <w:r w:rsidRPr="496E18C5" w:rsidR="7F9B7FE4">
        <w:rPr>
          <w:rFonts w:ascii="Times New Roman" w:hAnsi="Times New Roman" w:eastAsia="Times New Roman" w:cs="Times New Roman"/>
          <w:noProof w:val="0"/>
          <w:sz w:val="24"/>
          <w:szCs w:val="24"/>
          <w:lang w:val="en-US"/>
        </w:rPr>
        <w:t xml:space="preserve"> las </w:t>
      </w:r>
      <w:r w:rsidRPr="496E18C5" w:rsidR="7F9B7FE4">
        <w:rPr>
          <w:rFonts w:ascii="Times New Roman" w:hAnsi="Times New Roman" w:eastAsia="Times New Roman" w:cs="Times New Roman"/>
          <w:noProof w:val="0"/>
          <w:sz w:val="24"/>
          <w:szCs w:val="24"/>
          <w:lang w:val="en-US"/>
        </w:rPr>
        <w:t>clases</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mensualmente</w:t>
      </w:r>
      <w:r w:rsidRPr="496E18C5" w:rsidR="7F9B7FE4">
        <w:rPr>
          <w:rFonts w:ascii="Times New Roman" w:hAnsi="Times New Roman" w:eastAsia="Times New Roman" w:cs="Times New Roman"/>
          <w:noProof w:val="0"/>
          <w:sz w:val="24"/>
          <w:szCs w:val="24"/>
          <w:lang w:val="en-US"/>
        </w:rPr>
        <w:t xml:space="preserve">. Si la </w:t>
      </w:r>
      <w:r w:rsidRPr="496E18C5" w:rsidR="7F9B7FE4">
        <w:rPr>
          <w:rFonts w:ascii="Times New Roman" w:hAnsi="Times New Roman" w:eastAsia="Times New Roman" w:cs="Times New Roman"/>
          <w:noProof w:val="0"/>
          <w:sz w:val="24"/>
          <w:szCs w:val="24"/>
          <w:lang w:val="en-US"/>
        </w:rPr>
        <w:t>asistencia</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mensual</w:t>
      </w:r>
      <w:r w:rsidRPr="496E18C5" w:rsidR="7F9B7FE4">
        <w:rPr>
          <w:rFonts w:ascii="Times New Roman" w:hAnsi="Times New Roman" w:eastAsia="Times New Roman" w:cs="Times New Roman"/>
          <w:noProof w:val="0"/>
          <w:sz w:val="24"/>
          <w:szCs w:val="24"/>
          <w:lang w:val="en-US"/>
        </w:rPr>
        <w:t xml:space="preserve"> es inferior al 50%, </w:t>
      </w:r>
      <w:r w:rsidRPr="496E18C5" w:rsidR="7F9B7FE4">
        <w:rPr>
          <w:rFonts w:ascii="Times New Roman" w:hAnsi="Times New Roman" w:eastAsia="Times New Roman" w:cs="Times New Roman"/>
          <w:noProof w:val="0"/>
          <w:sz w:val="24"/>
          <w:szCs w:val="24"/>
          <w:lang w:val="en-US"/>
        </w:rPr>
        <w:t>el</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Asesor</w:t>
      </w:r>
      <w:r w:rsidRPr="496E18C5" w:rsidR="7F9B7FE4">
        <w:rPr>
          <w:rFonts w:ascii="Times New Roman" w:hAnsi="Times New Roman" w:eastAsia="Times New Roman" w:cs="Times New Roman"/>
          <w:noProof w:val="0"/>
          <w:sz w:val="24"/>
          <w:szCs w:val="24"/>
          <w:lang w:val="en-US"/>
        </w:rPr>
        <w:t xml:space="preserve"> del </w:t>
      </w:r>
      <w:r w:rsidRPr="496E18C5" w:rsidR="7F9B7FE4">
        <w:rPr>
          <w:rFonts w:ascii="Times New Roman" w:hAnsi="Times New Roman" w:eastAsia="Times New Roman" w:cs="Times New Roman"/>
          <w:noProof w:val="0"/>
          <w:sz w:val="24"/>
          <w:szCs w:val="24"/>
          <w:lang w:val="en-US"/>
        </w:rPr>
        <w:t>Programa</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programará</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una</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reunión</w:t>
      </w:r>
      <w:r w:rsidRPr="496E18C5" w:rsidR="7F9B7FE4">
        <w:rPr>
          <w:rFonts w:ascii="Times New Roman" w:hAnsi="Times New Roman" w:eastAsia="Times New Roman" w:cs="Times New Roman"/>
          <w:noProof w:val="0"/>
          <w:sz w:val="24"/>
          <w:szCs w:val="24"/>
          <w:lang w:val="en-US"/>
        </w:rPr>
        <w:t xml:space="preserve"> con </w:t>
      </w:r>
      <w:r w:rsidRPr="496E18C5" w:rsidR="7F9B7FE4">
        <w:rPr>
          <w:rFonts w:ascii="Times New Roman" w:hAnsi="Times New Roman" w:eastAsia="Times New Roman" w:cs="Times New Roman"/>
          <w:noProof w:val="0"/>
          <w:sz w:val="24"/>
          <w:szCs w:val="24"/>
          <w:lang w:val="en-US"/>
        </w:rPr>
        <w:t>el</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estudiante</w:t>
      </w:r>
      <w:r w:rsidRPr="496E18C5" w:rsidR="7F9B7FE4">
        <w:rPr>
          <w:rFonts w:ascii="Times New Roman" w:hAnsi="Times New Roman" w:eastAsia="Times New Roman" w:cs="Times New Roman"/>
          <w:noProof w:val="0"/>
          <w:sz w:val="24"/>
          <w:szCs w:val="24"/>
          <w:lang w:val="en-US"/>
        </w:rPr>
        <w:t xml:space="preserve"> para </w:t>
      </w:r>
      <w:r w:rsidRPr="496E18C5" w:rsidR="7F9B7FE4">
        <w:rPr>
          <w:rFonts w:ascii="Times New Roman" w:hAnsi="Times New Roman" w:eastAsia="Times New Roman" w:cs="Times New Roman"/>
          <w:noProof w:val="0"/>
          <w:sz w:val="24"/>
          <w:szCs w:val="24"/>
          <w:lang w:val="en-US"/>
        </w:rPr>
        <w:t>abordar</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cualquier</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posible</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dificultad</w:t>
      </w:r>
      <w:r w:rsidRPr="496E18C5" w:rsidR="7F9B7FE4">
        <w:rPr>
          <w:rFonts w:ascii="Times New Roman" w:hAnsi="Times New Roman" w:eastAsia="Times New Roman" w:cs="Times New Roman"/>
          <w:noProof w:val="0"/>
          <w:sz w:val="24"/>
          <w:szCs w:val="24"/>
          <w:lang w:val="en-US"/>
        </w:rPr>
        <w:t xml:space="preserve"> para </w:t>
      </w:r>
      <w:r w:rsidRPr="496E18C5" w:rsidR="7F9B7FE4">
        <w:rPr>
          <w:rFonts w:ascii="Times New Roman" w:hAnsi="Times New Roman" w:eastAsia="Times New Roman" w:cs="Times New Roman"/>
          <w:noProof w:val="0"/>
          <w:sz w:val="24"/>
          <w:szCs w:val="24"/>
          <w:lang w:val="en-US"/>
        </w:rPr>
        <w:t>participar</w:t>
      </w:r>
      <w:r w:rsidRPr="496E18C5" w:rsidR="7F9B7FE4">
        <w:rPr>
          <w:rFonts w:ascii="Times New Roman" w:hAnsi="Times New Roman" w:eastAsia="Times New Roman" w:cs="Times New Roman"/>
          <w:noProof w:val="0"/>
          <w:sz w:val="24"/>
          <w:szCs w:val="24"/>
          <w:lang w:val="en-US"/>
        </w:rPr>
        <w:t xml:space="preserve">. Si </w:t>
      </w:r>
      <w:r w:rsidRPr="496E18C5" w:rsidR="7F9B7FE4">
        <w:rPr>
          <w:rFonts w:ascii="Times New Roman" w:hAnsi="Times New Roman" w:eastAsia="Times New Roman" w:cs="Times New Roman"/>
          <w:noProof w:val="0"/>
          <w:sz w:val="24"/>
          <w:szCs w:val="24"/>
          <w:lang w:val="en-US"/>
        </w:rPr>
        <w:t>el</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estudiante</w:t>
      </w:r>
      <w:r w:rsidRPr="496E18C5" w:rsidR="7F9B7FE4">
        <w:rPr>
          <w:rFonts w:ascii="Times New Roman" w:hAnsi="Times New Roman" w:eastAsia="Times New Roman" w:cs="Times New Roman"/>
          <w:noProof w:val="0"/>
          <w:sz w:val="24"/>
          <w:szCs w:val="24"/>
          <w:lang w:val="en-US"/>
        </w:rPr>
        <w:t xml:space="preserve"> no se </w:t>
      </w:r>
      <w:r w:rsidRPr="496E18C5" w:rsidR="7F9B7FE4">
        <w:rPr>
          <w:rFonts w:ascii="Times New Roman" w:hAnsi="Times New Roman" w:eastAsia="Times New Roman" w:cs="Times New Roman"/>
          <w:noProof w:val="0"/>
          <w:sz w:val="24"/>
          <w:szCs w:val="24"/>
          <w:lang w:val="en-US"/>
        </w:rPr>
        <w:t>reúne</w:t>
      </w:r>
      <w:r w:rsidRPr="496E18C5" w:rsidR="7F9B7FE4">
        <w:rPr>
          <w:rFonts w:ascii="Times New Roman" w:hAnsi="Times New Roman" w:eastAsia="Times New Roman" w:cs="Times New Roman"/>
          <w:noProof w:val="0"/>
          <w:sz w:val="24"/>
          <w:szCs w:val="24"/>
          <w:lang w:val="en-US"/>
        </w:rPr>
        <w:t xml:space="preserve"> con </w:t>
      </w:r>
      <w:r w:rsidRPr="496E18C5" w:rsidR="7F9B7FE4">
        <w:rPr>
          <w:rFonts w:ascii="Times New Roman" w:hAnsi="Times New Roman" w:eastAsia="Times New Roman" w:cs="Times New Roman"/>
          <w:noProof w:val="0"/>
          <w:sz w:val="24"/>
          <w:szCs w:val="24"/>
          <w:lang w:val="en-US"/>
        </w:rPr>
        <w:t>el</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Asesor</w:t>
      </w:r>
      <w:r w:rsidRPr="496E18C5" w:rsidR="7F9B7FE4">
        <w:rPr>
          <w:rFonts w:ascii="Times New Roman" w:hAnsi="Times New Roman" w:eastAsia="Times New Roman" w:cs="Times New Roman"/>
          <w:noProof w:val="0"/>
          <w:sz w:val="24"/>
          <w:szCs w:val="24"/>
          <w:lang w:val="en-US"/>
        </w:rPr>
        <w:t xml:space="preserve"> del </w:t>
      </w:r>
      <w:r w:rsidRPr="496E18C5" w:rsidR="7F9B7FE4">
        <w:rPr>
          <w:rFonts w:ascii="Times New Roman" w:hAnsi="Times New Roman" w:eastAsia="Times New Roman" w:cs="Times New Roman"/>
          <w:noProof w:val="0"/>
          <w:sz w:val="24"/>
          <w:szCs w:val="24"/>
          <w:lang w:val="en-US"/>
        </w:rPr>
        <w:t>Programa</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corre</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el</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riesgo</w:t>
      </w:r>
      <w:r w:rsidRPr="496E18C5" w:rsidR="7F9B7FE4">
        <w:rPr>
          <w:rFonts w:ascii="Times New Roman" w:hAnsi="Times New Roman" w:eastAsia="Times New Roman" w:cs="Times New Roman"/>
          <w:noProof w:val="0"/>
          <w:sz w:val="24"/>
          <w:szCs w:val="24"/>
          <w:lang w:val="en-US"/>
        </w:rPr>
        <w:t xml:space="preserve"> de </w:t>
      </w:r>
      <w:r w:rsidRPr="496E18C5" w:rsidR="7F9B7FE4">
        <w:rPr>
          <w:rFonts w:ascii="Times New Roman" w:hAnsi="Times New Roman" w:eastAsia="Times New Roman" w:cs="Times New Roman"/>
          <w:noProof w:val="0"/>
          <w:sz w:val="24"/>
          <w:szCs w:val="24"/>
          <w:lang w:val="en-US"/>
        </w:rPr>
        <w:t>perder</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su</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cupo</w:t>
      </w:r>
      <w:r w:rsidRPr="496E18C5" w:rsidR="7F9B7FE4">
        <w:rPr>
          <w:rFonts w:ascii="Times New Roman" w:hAnsi="Times New Roman" w:eastAsia="Times New Roman" w:cs="Times New Roman"/>
          <w:noProof w:val="0"/>
          <w:sz w:val="24"/>
          <w:szCs w:val="24"/>
          <w:lang w:val="en-US"/>
        </w:rPr>
        <w:t xml:space="preserve"> </w:t>
      </w:r>
      <w:r w:rsidRPr="496E18C5" w:rsidR="7F9B7FE4">
        <w:rPr>
          <w:rFonts w:ascii="Times New Roman" w:hAnsi="Times New Roman" w:eastAsia="Times New Roman" w:cs="Times New Roman"/>
          <w:noProof w:val="0"/>
          <w:sz w:val="24"/>
          <w:szCs w:val="24"/>
          <w:lang w:val="en-US"/>
        </w:rPr>
        <w:t>en</w:t>
      </w:r>
      <w:r w:rsidRPr="496E18C5" w:rsidR="7F9B7FE4">
        <w:rPr>
          <w:rFonts w:ascii="Times New Roman" w:hAnsi="Times New Roman" w:eastAsia="Times New Roman" w:cs="Times New Roman"/>
          <w:noProof w:val="0"/>
          <w:sz w:val="24"/>
          <w:szCs w:val="24"/>
          <w:lang w:val="en-US"/>
        </w:rPr>
        <w:t xml:space="preserve"> la </w:t>
      </w:r>
      <w:r w:rsidRPr="496E18C5" w:rsidR="7F9B7FE4">
        <w:rPr>
          <w:rFonts w:ascii="Times New Roman" w:hAnsi="Times New Roman" w:eastAsia="Times New Roman" w:cs="Times New Roman"/>
          <w:noProof w:val="0"/>
          <w:sz w:val="24"/>
          <w:szCs w:val="24"/>
          <w:lang w:val="en-US"/>
        </w:rPr>
        <w:t>clase</w:t>
      </w:r>
      <w:r w:rsidRPr="496E18C5" w:rsidR="7F9B7FE4">
        <w:rPr>
          <w:rFonts w:ascii="Times New Roman" w:hAnsi="Times New Roman" w:eastAsia="Times New Roman" w:cs="Times New Roman"/>
          <w:noProof w:val="0"/>
          <w:sz w:val="24"/>
          <w:szCs w:val="24"/>
          <w:lang w:val="en-US"/>
        </w:rPr>
        <w:t xml:space="preserve"> y </w:t>
      </w:r>
      <w:r w:rsidRPr="496E18C5" w:rsidR="7F9B7FE4">
        <w:rPr>
          <w:rFonts w:ascii="Times New Roman" w:hAnsi="Times New Roman" w:eastAsia="Times New Roman" w:cs="Times New Roman"/>
          <w:noProof w:val="0"/>
          <w:sz w:val="24"/>
          <w:szCs w:val="24"/>
          <w:lang w:val="en-US"/>
        </w:rPr>
        <w:t>podría</w:t>
      </w:r>
      <w:r w:rsidRPr="496E18C5" w:rsidR="7F9B7FE4">
        <w:rPr>
          <w:rFonts w:ascii="Times New Roman" w:hAnsi="Times New Roman" w:eastAsia="Times New Roman" w:cs="Times New Roman"/>
          <w:noProof w:val="0"/>
          <w:sz w:val="24"/>
          <w:szCs w:val="24"/>
          <w:lang w:val="en-US"/>
        </w:rPr>
        <w:t xml:space="preserve"> ser dado de baja.</w:t>
      </w:r>
    </w:p>
    <w:p w:rsidR="4E31A6AE" w:rsidP="496E18C5" w:rsidRDefault="4E31A6AE" w14:paraId="6E34F1A5" w14:textId="5B3449F8">
      <w:pPr>
        <w:pStyle w:val="ListParagraph"/>
        <w:numPr>
          <w:ilvl w:val="0"/>
          <w:numId w:val="2"/>
        </w:numPr>
        <w:spacing w:before="240" w:beforeAutospacing="off" w:after="240" w:afterAutospacing="off" w:line="276" w:lineRule="auto"/>
        <w:ind/>
        <w:rPr>
          <w:rFonts w:ascii="Times New Roman" w:hAnsi="Times New Roman" w:eastAsia="Times New Roman" w:cs="Times New Roman"/>
          <w:noProof w:val="0"/>
          <w:sz w:val="24"/>
          <w:szCs w:val="24"/>
          <w:lang w:val="en-US"/>
        </w:rPr>
      </w:pPr>
      <w:r w:rsidRPr="496E18C5" w:rsidR="7F9B7FE4">
        <w:rPr>
          <w:rFonts w:ascii="Times New Roman" w:hAnsi="Times New Roman" w:eastAsia="Times New Roman" w:cs="Times New Roman"/>
          <w:noProof w:val="0"/>
          <w:sz w:val="24"/>
          <w:szCs w:val="24"/>
          <w:lang w:val="en-US"/>
        </w:rPr>
        <w:t xml:space="preserve"> Todos los estudiantes deben notificar al instructor/asesor si necesitan faltar a una clase. Al igual que en un trabajo, es necesario avisar si no podrán asistir a clase. Evite programar citas/compromisos durante su horario de clase.</w:t>
      </w:r>
      <w:r w:rsidRPr="496E18C5" w:rsidR="7F9B7FE4">
        <w:rPr>
          <w:rFonts w:ascii="Times New Roman" w:hAnsi="Times New Roman" w:eastAsia="Times New Roman" w:cs="Times New Roman"/>
          <w:noProof w:val="0"/>
          <w:sz w:val="24"/>
          <w:szCs w:val="24"/>
          <w:lang w:val="en-US"/>
        </w:rPr>
        <w:t xml:space="preserve"> </w:t>
      </w:r>
    </w:p>
    <w:p w:rsidR="4E31A6AE" w:rsidP="496E18C5" w:rsidRDefault="4E31A6AE" w14:paraId="59306A15" w14:textId="660ADA92">
      <w:pPr>
        <w:pStyle w:val="ListParagraph"/>
        <w:numPr>
          <w:ilvl w:val="0"/>
          <w:numId w:val="2"/>
        </w:numPr>
        <w:spacing w:before="240" w:beforeAutospacing="off" w:after="240" w:afterAutospacing="off" w:line="276" w:lineRule="auto"/>
        <w:ind/>
        <w:rPr>
          <w:rFonts w:ascii="Times New Roman" w:hAnsi="Times New Roman" w:eastAsia="Times New Roman" w:cs="Times New Roman"/>
          <w:noProof w:val="0"/>
          <w:sz w:val="24"/>
          <w:szCs w:val="24"/>
          <w:lang w:val="en-US"/>
        </w:rPr>
      </w:pPr>
      <w:r w:rsidRPr="496E18C5" w:rsidR="7F9B7FE4">
        <w:rPr>
          <w:rFonts w:ascii="Times New Roman" w:hAnsi="Times New Roman" w:eastAsia="Times New Roman" w:cs="Times New Roman"/>
          <w:noProof w:val="0"/>
          <w:sz w:val="24"/>
          <w:szCs w:val="24"/>
          <w:lang w:val="en-US"/>
        </w:rPr>
        <w:t>Si sabe que necesita faltar a dos clases seguidas, informe a su Asesor del Programa. Cualquier estudiante que no notifique al Asesor del Programa y se ausente durante dos sesiones de clase consecutivas, corre el riesgo de perder su cupo en la clase, y el programa podría darlo de baja.</w:t>
      </w:r>
    </w:p>
    <w:p w:rsidR="4E31A6AE" w:rsidP="28B87604" w:rsidRDefault="4E31A6AE" w14:paraId="6324C457" w14:textId="013C9E58">
      <w:pPr>
        <w:pStyle w:val="ListParagraph"/>
        <w:numPr>
          <w:ilvl w:val="0"/>
          <w:numId w:val="2"/>
        </w:numPr>
        <w:spacing w:line="276" w:lineRule="auto"/>
        <w:ind/>
        <w:rPr>
          <w:rFonts w:ascii="Times New Roman" w:hAnsi="Times New Roman" w:eastAsia="Times New Roman" w:cs="Times New Roman"/>
          <w:sz w:val="24"/>
          <w:szCs w:val="24"/>
          <w:lang w:val="en-US"/>
        </w:rPr>
      </w:pPr>
      <w:r w:rsidRPr="28B87604" w:rsidR="7F9B7FE4">
        <w:rPr>
          <w:rFonts w:ascii="Times New Roman" w:hAnsi="Times New Roman" w:eastAsia="Times New Roman" w:cs="Times New Roman"/>
          <w:b w:val="1"/>
          <w:bCs w:val="1"/>
          <w:noProof w:val="0"/>
          <w:sz w:val="24"/>
          <w:szCs w:val="24"/>
          <w:lang w:val="en-US"/>
        </w:rPr>
        <w:t>Si un estudiante no se comunica con el personal, no programa una reunión obligatoria o no asiste a una reunión obligatoria con su Asesor del Programa, recibirá una última llamada telefónica y un correo electrónico de advertencia.</w:t>
      </w:r>
      <w:r w:rsidRPr="28B87604" w:rsidR="7F9B7FE4">
        <w:rPr>
          <w:rFonts w:ascii="Times New Roman" w:hAnsi="Times New Roman" w:eastAsia="Times New Roman" w:cs="Times New Roman"/>
          <w:noProof w:val="0"/>
          <w:sz w:val="24"/>
          <w:szCs w:val="24"/>
          <w:lang w:val="en-US"/>
        </w:rPr>
        <w:t xml:space="preserve"> Si un estudiante ha estado ausente durante una semana o más sin notificar al instructor y al asesor, se le asignará una fecha límite para que asista al programa antes de perder su cupo en la clase. </w:t>
      </w:r>
      <w:r w:rsidRPr="28B87604" w:rsidR="7F9B7FE4">
        <w:rPr>
          <w:rFonts w:ascii="Times New Roman" w:hAnsi="Times New Roman" w:eastAsia="Times New Roman" w:cs="Times New Roman"/>
          <w:noProof w:val="0"/>
          <w:sz w:val="24"/>
          <w:szCs w:val="24"/>
          <w:lang w:val="en-US"/>
        </w:rPr>
        <w:t>Los estudiantes que aún estén interesados en asistir serán incluidos nuevamente en la lista de espera hasta que puedan asistir.</w:t>
      </w:r>
      <w:r w:rsidRPr="28B87604" w:rsidR="4E31A6AE">
        <w:rPr>
          <w:rFonts w:ascii="Times New Roman" w:hAnsi="Times New Roman" w:eastAsia="Times New Roman" w:cs="Times New Roman"/>
          <w:sz w:val="24"/>
          <w:szCs w:val="24"/>
          <w:lang w:val="en-US"/>
        </w:rPr>
        <w:t xml:space="preserve"> </w:t>
      </w:r>
      <w:r w:rsidRPr="28B87604" w:rsidR="4E31A6AE">
        <w:rPr>
          <w:rFonts w:ascii="Times New Roman" w:hAnsi="Times New Roman" w:eastAsia="Times New Roman" w:cs="Times New Roman"/>
          <w:sz w:val="24"/>
          <w:szCs w:val="24"/>
          <w:lang w:val="en-US"/>
        </w:rPr>
        <w:t>commit</w:t>
      </w:r>
      <w:r w:rsidRPr="28B87604" w:rsidR="4E31A6AE">
        <w:rPr>
          <w:rFonts w:ascii="Times New Roman" w:hAnsi="Times New Roman" w:eastAsia="Times New Roman" w:cs="Times New Roman"/>
          <w:sz w:val="24"/>
          <w:szCs w:val="24"/>
          <w:lang w:val="en-US"/>
        </w:rPr>
        <w:t xml:space="preserve"> </w:t>
      </w:r>
      <w:r w:rsidRPr="28B87604" w:rsidR="4E31A6AE">
        <w:rPr>
          <w:rFonts w:ascii="Times New Roman" w:hAnsi="Times New Roman" w:eastAsia="Times New Roman" w:cs="Times New Roman"/>
          <w:sz w:val="24"/>
          <w:szCs w:val="24"/>
          <w:lang w:val="en-US"/>
        </w:rPr>
        <w:t>to</w:t>
      </w:r>
      <w:r w:rsidRPr="28B87604" w:rsidR="4E31A6AE">
        <w:rPr>
          <w:rFonts w:ascii="Times New Roman" w:hAnsi="Times New Roman" w:eastAsia="Times New Roman" w:cs="Times New Roman"/>
          <w:sz w:val="24"/>
          <w:szCs w:val="24"/>
          <w:lang w:val="en-US"/>
        </w:rPr>
        <w:t xml:space="preserve"> </w:t>
      </w:r>
      <w:r w:rsidRPr="28B87604" w:rsidR="4E31A6AE">
        <w:rPr>
          <w:rFonts w:ascii="Times New Roman" w:hAnsi="Times New Roman" w:eastAsia="Times New Roman" w:cs="Times New Roman"/>
          <w:sz w:val="24"/>
          <w:szCs w:val="24"/>
          <w:lang w:val="en-US"/>
        </w:rPr>
        <w:t>attending</w:t>
      </w:r>
      <w:r w:rsidRPr="28B87604" w:rsidR="4E31A6AE">
        <w:rPr>
          <w:rFonts w:ascii="Times New Roman" w:hAnsi="Times New Roman" w:eastAsia="Times New Roman" w:cs="Times New Roman"/>
          <w:sz w:val="24"/>
          <w:szCs w:val="24"/>
          <w:lang w:val="en-US"/>
        </w:rPr>
        <w:t xml:space="preserve"> </w:t>
      </w:r>
      <w:r w:rsidRPr="28B87604" w:rsidR="4E31A6AE">
        <w:rPr>
          <w:rFonts w:ascii="Times New Roman" w:hAnsi="Times New Roman" w:eastAsia="Times New Roman" w:cs="Times New Roman"/>
          <w:sz w:val="24"/>
          <w:szCs w:val="24"/>
          <w:lang w:val="en-US"/>
        </w:rPr>
        <w:t>classes</w:t>
      </w:r>
      <w:r w:rsidRPr="28B87604" w:rsidR="4E31A6AE">
        <w:rPr>
          <w:rFonts w:ascii="Times New Roman" w:hAnsi="Times New Roman" w:eastAsia="Times New Roman" w:cs="Times New Roman"/>
          <w:sz w:val="24"/>
          <w:szCs w:val="24"/>
          <w:lang w:val="en-US"/>
        </w:rPr>
        <w:t xml:space="preserve">.  </w:t>
      </w:r>
    </w:p>
    <w:p w:rsidR="496E18C5" w:rsidP="496E18C5" w:rsidRDefault="496E18C5" w14:paraId="5F34D2C9" w14:textId="617F7DE1">
      <w:pPr>
        <w:pStyle w:val="ListParagraph"/>
        <w:ind w:left="360"/>
        <w:rPr>
          <w:rFonts w:ascii="Times New Roman" w:hAnsi="Times New Roman" w:eastAsia="Times New Roman" w:cs="Times New Roman"/>
          <w:sz w:val="24"/>
          <w:szCs w:val="24"/>
          <w:lang w:val="es-ES"/>
        </w:rPr>
      </w:pPr>
    </w:p>
    <w:p w:rsidR="00D54DB7" w:rsidP="496E18C5" w:rsidRDefault="00D54DB7" w14:paraId="20700391" w14:textId="63E5FAB8">
      <w:pPr>
        <w:rPr>
          <w:rFonts w:ascii="Times New Roman" w:hAnsi="Times New Roman" w:eastAsia="Cambria Math" w:cs="Times New Roman"/>
          <w:b w:val="1"/>
          <w:bCs w:val="1"/>
          <w:i w:val="1"/>
          <w:iCs w:val="1"/>
          <w:sz w:val="26"/>
          <w:szCs w:val="26"/>
          <w:u w:val="none"/>
        </w:rPr>
      </w:pPr>
      <w:r w:rsidRPr="496E18C5" w:rsidR="779C46E4">
        <w:rPr>
          <w:rFonts w:ascii="Times New Roman" w:hAnsi="Times New Roman" w:eastAsia="Cambria Math" w:cs="Times New Roman"/>
          <w:b w:val="1"/>
          <w:bCs w:val="1"/>
          <w:i w:val="1"/>
          <w:iCs w:val="1"/>
          <w:sz w:val="26"/>
          <w:szCs w:val="26"/>
          <w:u w:val="none"/>
        </w:rPr>
        <w:t xml:space="preserve">La </w:t>
      </w:r>
      <w:r w:rsidRPr="496E18C5" w:rsidR="779C46E4">
        <w:rPr>
          <w:rFonts w:ascii="Times New Roman" w:hAnsi="Times New Roman" w:eastAsia="Cambria Math" w:cs="Times New Roman"/>
          <w:b w:val="1"/>
          <w:bCs w:val="1"/>
          <w:i w:val="1"/>
          <w:iCs w:val="1"/>
          <w:sz w:val="26"/>
          <w:szCs w:val="26"/>
          <w:u w:val="none"/>
        </w:rPr>
        <w:t>mejor</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manera</w:t>
      </w:r>
      <w:r w:rsidRPr="496E18C5" w:rsidR="779C46E4">
        <w:rPr>
          <w:rFonts w:ascii="Times New Roman" w:hAnsi="Times New Roman" w:eastAsia="Cambria Math" w:cs="Times New Roman"/>
          <w:b w:val="1"/>
          <w:bCs w:val="1"/>
          <w:i w:val="1"/>
          <w:iCs w:val="1"/>
          <w:sz w:val="26"/>
          <w:szCs w:val="26"/>
          <w:u w:val="none"/>
        </w:rPr>
        <w:t xml:space="preserve"> de </w:t>
      </w:r>
      <w:r w:rsidRPr="496E18C5" w:rsidR="779C46E4">
        <w:rPr>
          <w:rFonts w:ascii="Times New Roman" w:hAnsi="Times New Roman" w:eastAsia="Cambria Math" w:cs="Times New Roman"/>
          <w:b w:val="1"/>
          <w:bCs w:val="1"/>
          <w:i w:val="1"/>
          <w:iCs w:val="1"/>
          <w:sz w:val="26"/>
          <w:szCs w:val="26"/>
          <w:u w:val="none"/>
        </w:rPr>
        <w:t>evitar</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perder</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tu</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cupo</w:t>
      </w:r>
      <w:r w:rsidRPr="496E18C5" w:rsidR="779C46E4">
        <w:rPr>
          <w:rFonts w:ascii="Times New Roman" w:hAnsi="Times New Roman" w:eastAsia="Cambria Math" w:cs="Times New Roman"/>
          <w:b w:val="1"/>
          <w:bCs w:val="1"/>
          <w:i w:val="1"/>
          <w:iCs w:val="1"/>
          <w:sz w:val="26"/>
          <w:szCs w:val="26"/>
          <w:u w:val="none"/>
        </w:rPr>
        <w:t xml:space="preserve"> es </w:t>
      </w:r>
      <w:r w:rsidRPr="496E18C5" w:rsidR="779C46E4">
        <w:rPr>
          <w:rFonts w:ascii="Times New Roman" w:hAnsi="Times New Roman" w:eastAsia="Cambria Math" w:cs="Times New Roman"/>
          <w:b w:val="1"/>
          <w:bCs w:val="1"/>
          <w:i w:val="1"/>
          <w:iCs w:val="1"/>
          <w:sz w:val="26"/>
          <w:szCs w:val="26"/>
          <w:u w:val="none"/>
        </w:rPr>
        <w:t>asistir</w:t>
      </w:r>
      <w:r w:rsidRPr="496E18C5" w:rsidR="779C46E4">
        <w:rPr>
          <w:rFonts w:ascii="Times New Roman" w:hAnsi="Times New Roman" w:eastAsia="Cambria Math" w:cs="Times New Roman"/>
          <w:b w:val="1"/>
          <w:bCs w:val="1"/>
          <w:i w:val="1"/>
          <w:iCs w:val="1"/>
          <w:sz w:val="26"/>
          <w:szCs w:val="26"/>
          <w:u w:val="none"/>
        </w:rPr>
        <w:t xml:space="preserve"> a </w:t>
      </w:r>
      <w:r w:rsidRPr="496E18C5" w:rsidR="779C46E4">
        <w:rPr>
          <w:rFonts w:ascii="Times New Roman" w:hAnsi="Times New Roman" w:eastAsia="Cambria Math" w:cs="Times New Roman"/>
          <w:b w:val="1"/>
          <w:bCs w:val="1"/>
          <w:i w:val="1"/>
          <w:iCs w:val="1"/>
          <w:sz w:val="26"/>
          <w:szCs w:val="26"/>
          <w:u w:val="none"/>
        </w:rPr>
        <w:t>tus</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clases</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regularmente</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cada</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mes</w:t>
      </w:r>
      <w:r w:rsidRPr="496E18C5" w:rsidR="779C46E4">
        <w:rPr>
          <w:rFonts w:ascii="Times New Roman" w:hAnsi="Times New Roman" w:eastAsia="Cambria Math" w:cs="Times New Roman"/>
          <w:b w:val="1"/>
          <w:bCs w:val="1"/>
          <w:i w:val="1"/>
          <w:iCs w:val="1"/>
          <w:sz w:val="26"/>
          <w:szCs w:val="26"/>
          <w:u w:val="none"/>
        </w:rPr>
        <w:t xml:space="preserve">. Es fundamental </w:t>
      </w:r>
      <w:r w:rsidRPr="496E18C5" w:rsidR="779C46E4">
        <w:rPr>
          <w:rFonts w:ascii="Times New Roman" w:hAnsi="Times New Roman" w:eastAsia="Cambria Math" w:cs="Times New Roman"/>
          <w:b w:val="1"/>
          <w:bCs w:val="1"/>
          <w:i w:val="1"/>
          <w:iCs w:val="1"/>
          <w:sz w:val="26"/>
          <w:szCs w:val="26"/>
          <w:u w:val="none"/>
        </w:rPr>
        <w:t>mantener</w:t>
      </w:r>
      <w:r w:rsidRPr="496E18C5" w:rsidR="779C46E4">
        <w:rPr>
          <w:rFonts w:ascii="Times New Roman" w:hAnsi="Times New Roman" w:eastAsia="Cambria Math" w:cs="Times New Roman"/>
          <w:b w:val="1"/>
          <w:bCs w:val="1"/>
          <w:i w:val="1"/>
          <w:iCs w:val="1"/>
          <w:sz w:val="26"/>
          <w:szCs w:val="26"/>
          <w:u w:val="none"/>
        </w:rPr>
        <w:t xml:space="preserve"> a </w:t>
      </w:r>
      <w:r w:rsidRPr="496E18C5" w:rsidR="779C46E4">
        <w:rPr>
          <w:rFonts w:ascii="Times New Roman" w:hAnsi="Times New Roman" w:eastAsia="Cambria Math" w:cs="Times New Roman"/>
          <w:b w:val="1"/>
          <w:bCs w:val="1"/>
          <w:i w:val="1"/>
          <w:iCs w:val="1"/>
          <w:sz w:val="26"/>
          <w:szCs w:val="26"/>
          <w:u w:val="none"/>
        </w:rPr>
        <w:t>tu</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asesor</w:t>
      </w:r>
      <w:r w:rsidRPr="496E18C5" w:rsidR="779C46E4">
        <w:rPr>
          <w:rFonts w:ascii="Times New Roman" w:hAnsi="Times New Roman" w:eastAsia="Cambria Math" w:cs="Times New Roman"/>
          <w:b w:val="1"/>
          <w:bCs w:val="1"/>
          <w:i w:val="1"/>
          <w:iCs w:val="1"/>
          <w:sz w:val="26"/>
          <w:szCs w:val="26"/>
          <w:u w:val="none"/>
        </w:rPr>
        <w:t xml:space="preserve"> de </w:t>
      </w:r>
      <w:r w:rsidRPr="496E18C5" w:rsidR="779C46E4">
        <w:rPr>
          <w:rFonts w:ascii="Times New Roman" w:hAnsi="Times New Roman" w:eastAsia="Cambria Math" w:cs="Times New Roman"/>
          <w:b w:val="1"/>
          <w:bCs w:val="1"/>
          <w:i w:val="1"/>
          <w:iCs w:val="1"/>
          <w:sz w:val="26"/>
          <w:szCs w:val="26"/>
          <w:u w:val="none"/>
        </w:rPr>
        <w:t>programa</w:t>
      </w:r>
      <w:r w:rsidRPr="496E18C5" w:rsidR="779C46E4">
        <w:rPr>
          <w:rFonts w:ascii="Times New Roman" w:hAnsi="Times New Roman" w:eastAsia="Cambria Math" w:cs="Times New Roman"/>
          <w:b w:val="1"/>
          <w:bCs w:val="1"/>
          <w:i w:val="1"/>
          <w:iCs w:val="1"/>
          <w:sz w:val="26"/>
          <w:szCs w:val="26"/>
          <w:u w:val="none"/>
        </w:rPr>
        <w:t xml:space="preserve"> al tanto de </w:t>
      </w:r>
      <w:r w:rsidRPr="496E18C5" w:rsidR="779C46E4">
        <w:rPr>
          <w:rFonts w:ascii="Times New Roman" w:hAnsi="Times New Roman" w:eastAsia="Cambria Math" w:cs="Times New Roman"/>
          <w:b w:val="1"/>
          <w:bCs w:val="1"/>
          <w:i w:val="1"/>
          <w:iCs w:val="1"/>
          <w:sz w:val="26"/>
          <w:szCs w:val="26"/>
          <w:u w:val="none"/>
        </w:rPr>
        <w:t>situaciones</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problemas</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personales</w:t>
      </w:r>
      <w:r w:rsidRPr="496E18C5" w:rsidR="779C46E4">
        <w:rPr>
          <w:rFonts w:ascii="Times New Roman" w:hAnsi="Times New Roman" w:eastAsia="Cambria Math" w:cs="Times New Roman"/>
          <w:b w:val="1"/>
          <w:bCs w:val="1"/>
          <w:i w:val="1"/>
          <w:iCs w:val="1"/>
          <w:sz w:val="26"/>
          <w:szCs w:val="26"/>
          <w:u w:val="none"/>
        </w:rPr>
        <w:t xml:space="preserve"> o </w:t>
      </w:r>
      <w:r w:rsidRPr="496E18C5" w:rsidR="779C46E4">
        <w:rPr>
          <w:rFonts w:ascii="Times New Roman" w:hAnsi="Times New Roman" w:eastAsia="Cambria Math" w:cs="Times New Roman"/>
          <w:b w:val="1"/>
          <w:bCs w:val="1"/>
          <w:i w:val="1"/>
          <w:iCs w:val="1"/>
          <w:sz w:val="26"/>
          <w:szCs w:val="26"/>
          <w:u w:val="none"/>
        </w:rPr>
        <w:t>dificultades</w:t>
      </w:r>
      <w:r w:rsidRPr="496E18C5" w:rsidR="779C46E4">
        <w:rPr>
          <w:rFonts w:ascii="Times New Roman" w:hAnsi="Times New Roman" w:eastAsia="Cambria Math" w:cs="Times New Roman"/>
          <w:b w:val="1"/>
          <w:bCs w:val="1"/>
          <w:i w:val="1"/>
          <w:iCs w:val="1"/>
          <w:sz w:val="26"/>
          <w:szCs w:val="26"/>
          <w:u w:val="none"/>
        </w:rPr>
        <w:t xml:space="preserve"> de </w:t>
      </w:r>
      <w:r w:rsidRPr="496E18C5" w:rsidR="779C46E4">
        <w:rPr>
          <w:rFonts w:ascii="Times New Roman" w:hAnsi="Times New Roman" w:eastAsia="Cambria Math" w:cs="Times New Roman"/>
          <w:b w:val="1"/>
          <w:bCs w:val="1"/>
          <w:i w:val="1"/>
          <w:iCs w:val="1"/>
          <w:sz w:val="26"/>
          <w:szCs w:val="26"/>
          <w:u w:val="none"/>
        </w:rPr>
        <w:t>horario</w:t>
      </w:r>
      <w:r w:rsidRPr="496E18C5" w:rsidR="779C46E4">
        <w:rPr>
          <w:rFonts w:ascii="Times New Roman" w:hAnsi="Times New Roman" w:eastAsia="Cambria Math" w:cs="Times New Roman"/>
          <w:b w:val="1"/>
          <w:bCs w:val="1"/>
          <w:i w:val="1"/>
          <w:iCs w:val="1"/>
          <w:sz w:val="26"/>
          <w:szCs w:val="26"/>
          <w:u w:val="none"/>
        </w:rPr>
        <w:t xml:space="preserve"> que </w:t>
      </w:r>
      <w:r w:rsidRPr="496E18C5" w:rsidR="779C46E4">
        <w:rPr>
          <w:rFonts w:ascii="Times New Roman" w:hAnsi="Times New Roman" w:eastAsia="Cambria Math" w:cs="Times New Roman"/>
          <w:b w:val="1"/>
          <w:bCs w:val="1"/>
          <w:i w:val="1"/>
          <w:iCs w:val="1"/>
          <w:sz w:val="26"/>
          <w:szCs w:val="26"/>
          <w:u w:val="none"/>
        </w:rPr>
        <w:t>puedan</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dificultar</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tu</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asistencia</w:t>
      </w:r>
      <w:r w:rsidRPr="496E18C5" w:rsidR="779C46E4">
        <w:rPr>
          <w:rFonts w:ascii="Times New Roman" w:hAnsi="Times New Roman" w:eastAsia="Cambria Math" w:cs="Times New Roman"/>
          <w:b w:val="1"/>
          <w:bCs w:val="1"/>
          <w:i w:val="1"/>
          <w:iCs w:val="1"/>
          <w:sz w:val="26"/>
          <w:szCs w:val="26"/>
          <w:u w:val="none"/>
        </w:rPr>
        <w:t xml:space="preserve">. Tu </w:t>
      </w:r>
      <w:r w:rsidRPr="496E18C5" w:rsidR="779C46E4">
        <w:rPr>
          <w:rFonts w:ascii="Times New Roman" w:hAnsi="Times New Roman" w:eastAsia="Cambria Math" w:cs="Times New Roman"/>
          <w:b w:val="1"/>
          <w:bCs w:val="1"/>
          <w:i w:val="1"/>
          <w:iCs w:val="1"/>
          <w:sz w:val="26"/>
          <w:szCs w:val="26"/>
          <w:u w:val="none"/>
        </w:rPr>
        <w:t>asesor</w:t>
      </w:r>
      <w:r w:rsidRPr="496E18C5" w:rsidR="779C46E4">
        <w:rPr>
          <w:rFonts w:ascii="Times New Roman" w:hAnsi="Times New Roman" w:eastAsia="Cambria Math" w:cs="Times New Roman"/>
          <w:b w:val="1"/>
          <w:bCs w:val="1"/>
          <w:i w:val="1"/>
          <w:iCs w:val="1"/>
          <w:sz w:val="26"/>
          <w:szCs w:val="26"/>
          <w:u w:val="none"/>
        </w:rPr>
        <w:t xml:space="preserve"> de </w:t>
      </w:r>
      <w:r w:rsidRPr="496E18C5" w:rsidR="779C46E4">
        <w:rPr>
          <w:rFonts w:ascii="Times New Roman" w:hAnsi="Times New Roman" w:eastAsia="Cambria Math" w:cs="Times New Roman"/>
          <w:b w:val="1"/>
          <w:bCs w:val="1"/>
          <w:i w:val="1"/>
          <w:iCs w:val="1"/>
          <w:sz w:val="26"/>
          <w:szCs w:val="26"/>
          <w:u w:val="none"/>
        </w:rPr>
        <w:t>programa</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te</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ayudará</w:t>
      </w:r>
      <w:r w:rsidRPr="496E18C5" w:rsidR="779C46E4">
        <w:rPr>
          <w:rFonts w:ascii="Times New Roman" w:hAnsi="Times New Roman" w:eastAsia="Cambria Math" w:cs="Times New Roman"/>
          <w:b w:val="1"/>
          <w:bCs w:val="1"/>
          <w:i w:val="1"/>
          <w:iCs w:val="1"/>
          <w:sz w:val="26"/>
          <w:szCs w:val="26"/>
          <w:u w:val="none"/>
        </w:rPr>
        <w:t xml:space="preserve"> a resolver </w:t>
      </w:r>
      <w:r w:rsidRPr="496E18C5" w:rsidR="779C46E4">
        <w:rPr>
          <w:rFonts w:ascii="Times New Roman" w:hAnsi="Times New Roman" w:eastAsia="Cambria Math" w:cs="Times New Roman"/>
          <w:b w:val="1"/>
          <w:bCs w:val="1"/>
          <w:i w:val="1"/>
          <w:iCs w:val="1"/>
          <w:sz w:val="26"/>
          <w:szCs w:val="26"/>
          <w:u w:val="none"/>
        </w:rPr>
        <w:t>el</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problema</w:t>
      </w:r>
      <w:r w:rsidRPr="496E18C5" w:rsidR="779C46E4">
        <w:rPr>
          <w:rFonts w:ascii="Times New Roman" w:hAnsi="Times New Roman" w:eastAsia="Cambria Math" w:cs="Times New Roman"/>
          <w:b w:val="1"/>
          <w:bCs w:val="1"/>
          <w:i w:val="1"/>
          <w:iCs w:val="1"/>
          <w:sz w:val="26"/>
          <w:szCs w:val="26"/>
          <w:u w:val="none"/>
        </w:rPr>
        <w:t xml:space="preserve"> que </w:t>
      </w:r>
      <w:r w:rsidRPr="496E18C5" w:rsidR="779C46E4">
        <w:rPr>
          <w:rFonts w:ascii="Times New Roman" w:hAnsi="Times New Roman" w:eastAsia="Cambria Math" w:cs="Times New Roman"/>
          <w:b w:val="1"/>
          <w:bCs w:val="1"/>
          <w:i w:val="1"/>
          <w:iCs w:val="1"/>
          <w:sz w:val="26"/>
          <w:szCs w:val="26"/>
          <w:u w:val="none"/>
        </w:rPr>
        <w:t>tengas</w:t>
      </w:r>
      <w:r w:rsidRPr="496E18C5" w:rsidR="779C46E4">
        <w:rPr>
          <w:rFonts w:ascii="Times New Roman" w:hAnsi="Times New Roman" w:eastAsia="Cambria Math" w:cs="Times New Roman"/>
          <w:b w:val="1"/>
          <w:bCs w:val="1"/>
          <w:i w:val="1"/>
          <w:iCs w:val="1"/>
          <w:sz w:val="26"/>
          <w:szCs w:val="26"/>
          <w:u w:val="none"/>
        </w:rPr>
        <w:t xml:space="preserve"> y </w:t>
      </w:r>
      <w:r w:rsidRPr="496E18C5" w:rsidR="779C46E4">
        <w:rPr>
          <w:rFonts w:ascii="Times New Roman" w:hAnsi="Times New Roman" w:eastAsia="Cambria Math" w:cs="Times New Roman"/>
          <w:b w:val="1"/>
          <w:bCs w:val="1"/>
          <w:i w:val="1"/>
          <w:iCs w:val="1"/>
          <w:sz w:val="26"/>
          <w:szCs w:val="26"/>
          <w:u w:val="none"/>
        </w:rPr>
        <w:t>te</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ayudará</w:t>
      </w:r>
      <w:r w:rsidRPr="496E18C5" w:rsidR="779C46E4">
        <w:rPr>
          <w:rFonts w:ascii="Times New Roman" w:hAnsi="Times New Roman" w:eastAsia="Cambria Math" w:cs="Times New Roman"/>
          <w:b w:val="1"/>
          <w:bCs w:val="1"/>
          <w:i w:val="1"/>
          <w:iCs w:val="1"/>
          <w:sz w:val="26"/>
          <w:szCs w:val="26"/>
          <w:u w:val="none"/>
        </w:rPr>
        <w:t xml:space="preserve"> a </w:t>
      </w:r>
      <w:r w:rsidRPr="496E18C5" w:rsidR="779C46E4">
        <w:rPr>
          <w:rFonts w:ascii="Times New Roman" w:hAnsi="Times New Roman" w:eastAsia="Cambria Math" w:cs="Times New Roman"/>
          <w:b w:val="1"/>
          <w:bCs w:val="1"/>
          <w:i w:val="1"/>
          <w:iCs w:val="1"/>
          <w:sz w:val="26"/>
          <w:szCs w:val="26"/>
          <w:u w:val="none"/>
        </w:rPr>
        <w:t>retomar</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el</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camino</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hacia</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el</w:t>
      </w:r>
      <w:r w:rsidRPr="496E18C5" w:rsidR="779C46E4">
        <w:rPr>
          <w:rFonts w:ascii="Times New Roman" w:hAnsi="Times New Roman" w:eastAsia="Cambria Math" w:cs="Times New Roman"/>
          <w:b w:val="1"/>
          <w:bCs w:val="1"/>
          <w:i w:val="1"/>
          <w:iCs w:val="1"/>
          <w:sz w:val="26"/>
          <w:szCs w:val="26"/>
          <w:u w:val="none"/>
        </w:rPr>
        <w:t xml:space="preserve"> </w:t>
      </w:r>
      <w:r w:rsidRPr="496E18C5" w:rsidR="779C46E4">
        <w:rPr>
          <w:rFonts w:ascii="Times New Roman" w:hAnsi="Times New Roman" w:eastAsia="Cambria Math" w:cs="Times New Roman"/>
          <w:b w:val="1"/>
          <w:bCs w:val="1"/>
          <w:i w:val="1"/>
          <w:iCs w:val="1"/>
          <w:sz w:val="26"/>
          <w:szCs w:val="26"/>
          <w:u w:val="none"/>
        </w:rPr>
        <w:t>éxito</w:t>
      </w:r>
      <w:r w:rsidRPr="496E18C5" w:rsidR="779C46E4">
        <w:rPr>
          <w:rFonts w:ascii="Times New Roman" w:hAnsi="Times New Roman" w:eastAsia="Cambria Math" w:cs="Times New Roman"/>
          <w:b w:val="1"/>
          <w:bCs w:val="1"/>
          <w:i w:val="1"/>
          <w:iCs w:val="1"/>
          <w:sz w:val="26"/>
          <w:szCs w:val="26"/>
          <w:u w:val="none"/>
        </w:rPr>
        <w:t>.</w:t>
      </w:r>
    </w:p>
    <w:p w:rsidR="496E18C5" w:rsidP="496E18C5" w:rsidRDefault="496E18C5" w14:paraId="000427CD" w14:textId="46CB5BD7">
      <w:pPr>
        <w:rPr>
          <w:rFonts w:ascii="Times New Roman" w:hAnsi="Times New Roman" w:eastAsia="Cambria Math" w:cs="Times New Roman"/>
          <w:b w:val="1"/>
          <w:bCs w:val="1"/>
          <w:i w:val="1"/>
          <w:iCs w:val="1"/>
          <w:sz w:val="26"/>
          <w:szCs w:val="26"/>
          <w:u w:val="none"/>
        </w:rPr>
      </w:pPr>
    </w:p>
    <w:p w:rsidR="779C46E4" w:rsidP="496E18C5" w:rsidRDefault="779C46E4" w14:paraId="579DBA5E" w14:textId="2FDEAEB0">
      <w:pPr>
        <w:rPr>
          <w:rFonts w:ascii="Times New Roman" w:hAnsi="Times New Roman" w:eastAsia="Cambria Math" w:cs="Times New Roman"/>
          <w:b w:val="1"/>
          <w:bCs w:val="1"/>
          <w:i w:val="1"/>
          <w:iCs w:val="1"/>
          <w:sz w:val="24"/>
          <w:szCs w:val="24"/>
          <w:u w:val="single"/>
        </w:rPr>
      </w:pPr>
      <w:r w:rsidRPr="496E18C5" w:rsidR="779C46E4">
        <w:rPr>
          <w:rFonts w:ascii="Times New Roman" w:hAnsi="Times New Roman" w:eastAsia="Cambria Math" w:cs="Times New Roman"/>
          <w:b w:val="1"/>
          <w:bCs w:val="1"/>
          <w:i w:val="1"/>
          <w:iCs w:val="1"/>
          <w:sz w:val="24"/>
          <w:szCs w:val="24"/>
          <w:u w:val="single"/>
        </w:rPr>
        <w:t>POLÍTICA DE ASISTENCIA EN PERSONA</w:t>
      </w:r>
    </w:p>
    <w:p w:rsidR="496E18C5" w:rsidP="496E18C5" w:rsidRDefault="496E18C5" w14:paraId="348E4AE3" w14:textId="0625133B">
      <w:pPr>
        <w:rPr>
          <w:rFonts w:ascii="Times New Roman" w:hAnsi="Times New Roman" w:eastAsia="Cambria Math" w:cs="Times New Roman"/>
          <w:b w:val="1"/>
          <w:bCs w:val="1"/>
          <w:i w:val="1"/>
          <w:iCs w:val="1"/>
          <w:sz w:val="24"/>
          <w:szCs w:val="24"/>
          <w:u w:val="single"/>
        </w:rPr>
      </w:pPr>
    </w:p>
    <w:p w:rsidR="63E7EA80" w:rsidP="496E18C5" w:rsidRDefault="63E7EA80" w14:paraId="43509DD7" w14:textId="5D6EF27D">
      <w:pPr>
        <w:pStyle w:val="ListParagraph"/>
        <w:spacing w:after="120" w:line="276" w:lineRule="auto"/>
        <w:ind w:left="720"/>
        <w:rPr>
          <w:rFonts w:ascii="Times New Roman" w:hAnsi="Times New Roman" w:eastAsia="Times New Roman" w:cs="Times New Roman"/>
          <w:b w:val="0"/>
          <w:bCs w:val="0"/>
          <w:sz w:val="24"/>
          <w:szCs w:val="24"/>
        </w:rPr>
      </w:pPr>
      <w:r w:rsidRPr="496E18C5" w:rsidR="63E7EA80">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 xml:space="preserve">Las </w:t>
      </w:r>
      <w:r w:rsidRPr="496E18C5" w:rsidR="6A5D4E81">
        <w:rPr>
          <w:rFonts w:ascii="Times New Roman" w:hAnsi="Times New Roman" w:eastAsia="Times New Roman" w:cs="Times New Roman"/>
          <w:b w:val="0"/>
          <w:bCs w:val="0"/>
          <w:sz w:val="24"/>
          <w:szCs w:val="24"/>
        </w:rPr>
        <w:t>clases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en</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Centro de </w:t>
      </w:r>
      <w:r w:rsidRPr="496E18C5" w:rsidR="6A5D4E81">
        <w:rPr>
          <w:rFonts w:ascii="Times New Roman" w:hAnsi="Times New Roman" w:eastAsia="Times New Roman" w:cs="Times New Roman"/>
          <w:b w:val="0"/>
          <w:bCs w:val="0"/>
          <w:sz w:val="24"/>
          <w:szCs w:val="24"/>
        </w:rPr>
        <w:t>Aprendizaje</w:t>
      </w:r>
      <w:r w:rsidRPr="496E18C5" w:rsidR="6A5D4E81">
        <w:rPr>
          <w:rFonts w:ascii="Times New Roman" w:hAnsi="Times New Roman" w:eastAsia="Times New Roman" w:cs="Times New Roman"/>
          <w:b w:val="0"/>
          <w:bCs w:val="0"/>
          <w:sz w:val="24"/>
          <w:szCs w:val="24"/>
        </w:rPr>
        <w:t xml:space="preserve"> para </w:t>
      </w:r>
      <w:r w:rsidRPr="496E18C5" w:rsidR="6A5D4E81">
        <w:rPr>
          <w:rFonts w:ascii="Times New Roman" w:hAnsi="Times New Roman" w:eastAsia="Times New Roman" w:cs="Times New Roman"/>
          <w:b w:val="0"/>
          <w:bCs w:val="0"/>
          <w:sz w:val="24"/>
          <w:szCs w:val="24"/>
        </w:rPr>
        <w:t>Adultos</w:t>
      </w:r>
      <w:r w:rsidRPr="496E18C5" w:rsidR="6A5D4E81">
        <w:rPr>
          <w:rFonts w:ascii="Times New Roman" w:hAnsi="Times New Roman" w:eastAsia="Times New Roman" w:cs="Times New Roman"/>
          <w:b w:val="0"/>
          <w:bCs w:val="0"/>
          <w:sz w:val="24"/>
          <w:szCs w:val="24"/>
        </w:rPr>
        <w:t xml:space="preserve"> son </w:t>
      </w:r>
      <w:r w:rsidRPr="496E18C5" w:rsidR="6A5D4E81">
        <w:rPr>
          <w:rFonts w:ascii="Times New Roman" w:hAnsi="Times New Roman" w:eastAsia="Times New Roman" w:cs="Times New Roman"/>
          <w:b w:val="0"/>
          <w:bCs w:val="0"/>
          <w:sz w:val="24"/>
          <w:szCs w:val="24"/>
        </w:rPr>
        <w:t>presenciales</w:t>
      </w:r>
      <w:r w:rsidRPr="496E18C5" w:rsidR="6A5D4E81">
        <w:rPr>
          <w:rFonts w:ascii="Times New Roman" w:hAnsi="Times New Roman" w:eastAsia="Times New Roman" w:cs="Times New Roman"/>
          <w:b w:val="0"/>
          <w:bCs w:val="0"/>
          <w:sz w:val="24"/>
          <w:szCs w:val="24"/>
        </w:rPr>
        <w:t xml:space="preserve">. Se </w:t>
      </w:r>
      <w:r w:rsidRPr="496E18C5" w:rsidR="6A5D4E81">
        <w:rPr>
          <w:rFonts w:ascii="Times New Roman" w:hAnsi="Times New Roman" w:eastAsia="Times New Roman" w:cs="Times New Roman"/>
          <w:b w:val="0"/>
          <w:bCs w:val="0"/>
          <w:sz w:val="24"/>
          <w:szCs w:val="24"/>
        </w:rPr>
        <w:t>espera</w:t>
      </w:r>
      <w:r w:rsidRPr="496E18C5" w:rsidR="6A5D4E81">
        <w:rPr>
          <w:rFonts w:ascii="Times New Roman" w:hAnsi="Times New Roman" w:eastAsia="Times New Roman" w:cs="Times New Roman"/>
          <w:b w:val="0"/>
          <w:bCs w:val="0"/>
          <w:sz w:val="24"/>
          <w:szCs w:val="24"/>
        </w:rPr>
        <w:t xml:space="preserve"> que </w:t>
      </w:r>
      <w:r w:rsidRPr="496E18C5" w:rsidR="6A5D4E81">
        <w:rPr>
          <w:rFonts w:ascii="Times New Roman" w:hAnsi="Times New Roman" w:eastAsia="Times New Roman" w:cs="Times New Roman"/>
          <w:b w:val="0"/>
          <w:bCs w:val="0"/>
          <w:sz w:val="24"/>
          <w:szCs w:val="24"/>
        </w:rPr>
        <w:t>los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estudiantes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asistan</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presencialmente</w:t>
      </w:r>
      <w:r w:rsidRPr="496E18C5" w:rsidR="6A5D4E81">
        <w:rPr>
          <w:rFonts w:ascii="Times New Roman" w:hAnsi="Times New Roman" w:eastAsia="Times New Roman" w:cs="Times New Roman"/>
          <w:b w:val="0"/>
          <w:bCs w:val="0"/>
          <w:sz w:val="24"/>
          <w:szCs w:val="24"/>
        </w:rPr>
        <w:t xml:space="preserve"> y </w:t>
      </w:r>
      <w:r w:rsidRPr="496E18C5" w:rsidR="6A5D4E81">
        <w:rPr>
          <w:rFonts w:ascii="Times New Roman" w:hAnsi="Times New Roman" w:eastAsia="Times New Roman" w:cs="Times New Roman"/>
          <w:b w:val="0"/>
          <w:bCs w:val="0"/>
          <w:sz w:val="24"/>
          <w:szCs w:val="24"/>
        </w:rPr>
        <w:t>cumplan</w:t>
      </w:r>
      <w:r w:rsidRPr="496E18C5" w:rsidR="6A5D4E81">
        <w:rPr>
          <w:rFonts w:ascii="Times New Roman" w:hAnsi="Times New Roman" w:eastAsia="Times New Roman" w:cs="Times New Roman"/>
          <w:b w:val="0"/>
          <w:bCs w:val="0"/>
          <w:sz w:val="24"/>
          <w:szCs w:val="24"/>
        </w:rPr>
        <w:t xml:space="preserve"> con la </w:t>
      </w:r>
      <w:r w:rsidRPr="496E18C5" w:rsidR="6A5D4E81">
        <w:rPr>
          <w:rFonts w:ascii="Times New Roman" w:hAnsi="Times New Roman" w:eastAsia="Times New Roman" w:cs="Times New Roman"/>
          <w:b w:val="0"/>
          <w:bCs w:val="0"/>
          <w:sz w:val="24"/>
          <w:szCs w:val="24"/>
        </w:rPr>
        <w:t>política</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asistencia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presencial</w:t>
      </w:r>
      <w:r w:rsidRPr="496E18C5" w:rsidR="6A5D4E81">
        <w:rPr>
          <w:rFonts w:ascii="Times New Roman" w:hAnsi="Times New Roman" w:eastAsia="Times New Roman" w:cs="Times New Roman"/>
          <w:b w:val="0"/>
          <w:bCs w:val="0"/>
          <w:sz w:val="24"/>
          <w:szCs w:val="24"/>
        </w:rPr>
        <w:t xml:space="preserve">, que </w:t>
      </w:r>
      <w:r w:rsidRPr="496E18C5" w:rsidR="6A5D4E81">
        <w:rPr>
          <w:rFonts w:ascii="Times New Roman" w:hAnsi="Times New Roman" w:eastAsia="Times New Roman" w:cs="Times New Roman"/>
          <w:b w:val="0"/>
          <w:bCs w:val="0"/>
          <w:sz w:val="24"/>
          <w:szCs w:val="24"/>
        </w:rPr>
        <w:t>cada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estudiante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firmará</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durante</w:t>
      </w:r>
      <w:r w:rsidRPr="496E18C5" w:rsidR="6A5D4E81">
        <w:rPr>
          <w:rFonts w:ascii="Times New Roman" w:hAnsi="Times New Roman" w:eastAsia="Times New Roman" w:cs="Times New Roman"/>
          <w:b w:val="0"/>
          <w:bCs w:val="0"/>
          <w:sz w:val="24"/>
          <w:szCs w:val="24"/>
        </w:rPr>
        <w:t xml:space="preserve"> la </w:t>
      </w:r>
      <w:r w:rsidRPr="496E18C5" w:rsidR="6A5D4E81">
        <w:rPr>
          <w:rFonts w:ascii="Times New Roman" w:hAnsi="Times New Roman" w:eastAsia="Times New Roman" w:cs="Times New Roman"/>
          <w:b w:val="0"/>
          <w:bCs w:val="0"/>
          <w:sz w:val="24"/>
          <w:szCs w:val="24"/>
        </w:rPr>
        <w:t>orientación</w:t>
      </w:r>
      <w:r w:rsidRPr="496E18C5" w:rsidR="6A5D4E81">
        <w:rPr>
          <w:rFonts w:ascii="Times New Roman" w:hAnsi="Times New Roman" w:eastAsia="Times New Roman" w:cs="Times New Roman"/>
          <w:b w:val="0"/>
          <w:bCs w:val="0"/>
          <w:sz w:val="24"/>
          <w:szCs w:val="24"/>
        </w:rPr>
        <w:t>.</w:t>
      </w:r>
    </w:p>
    <w:p w:rsidR="63E7EA80" w:rsidP="496E18C5" w:rsidRDefault="63E7EA80" w14:paraId="3A535BFB" w14:textId="6608004B">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 </w:t>
      </w:r>
    </w:p>
    <w:p w:rsidR="63E7EA80" w:rsidP="496E18C5" w:rsidRDefault="63E7EA80" w14:paraId="0DF988F7" w14:textId="3608630C">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Si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estudiante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tiene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alguna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dificultad</w:t>
      </w:r>
      <w:r w:rsidRPr="496E18C5" w:rsidR="6A5D4E81">
        <w:rPr>
          <w:rFonts w:ascii="Times New Roman" w:hAnsi="Times New Roman" w:eastAsia="Times New Roman" w:cs="Times New Roman"/>
          <w:b w:val="0"/>
          <w:bCs w:val="0"/>
          <w:sz w:val="24"/>
          <w:szCs w:val="24"/>
        </w:rPr>
        <w:t xml:space="preserve"> para </w:t>
      </w:r>
      <w:r w:rsidRPr="496E18C5" w:rsidR="6A5D4E81">
        <w:rPr>
          <w:rFonts w:ascii="Times New Roman" w:hAnsi="Times New Roman" w:eastAsia="Times New Roman" w:cs="Times New Roman"/>
          <w:b w:val="0"/>
          <w:bCs w:val="0"/>
          <w:sz w:val="24"/>
          <w:szCs w:val="24"/>
        </w:rPr>
        <w:t>asistir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presencialmente</w:t>
      </w:r>
      <w:r w:rsidRPr="496E18C5" w:rsidR="6A5D4E81">
        <w:rPr>
          <w:rFonts w:ascii="Times New Roman" w:hAnsi="Times New Roman" w:eastAsia="Times New Roman" w:cs="Times New Roman"/>
          <w:b w:val="0"/>
          <w:bCs w:val="0"/>
          <w:sz w:val="24"/>
          <w:szCs w:val="24"/>
        </w:rPr>
        <w:t xml:space="preserve"> y </w:t>
      </w:r>
      <w:r w:rsidRPr="496E18C5" w:rsidR="6A5D4E81">
        <w:rPr>
          <w:rFonts w:ascii="Times New Roman" w:hAnsi="Times New Roman" w:eastAsia="Times New Roman" w:cs="Times New Roman"/>
          <w:b w:val="0"/>
          <w:bCs w:val="0"/>
          <w:sz w:val="24"/>
          <w:szCs w:val="24"/>
        </w:rPr>
        <w:t>desea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hablar</w:t>
      </w:r>
      <w:r w:rsidRPr="496E18C5" w:rsidR="6A5D4E81">
        <w:rPr>
          <w:rFonts w:ascii="Times New Roman" w:hAnsi="Times New Roman" w:eastAsia="Times New Roman" w:cs="Times New Roman"/>
          <w:b w:val="0"/>
          <w:bCs w:val="0"/>
          <w:sz w:val="24"/>
          <w:szCs w:val="24"/>
        </w:rPr>
        <w:t xml:space="preserve"> con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asesor</w:t>
      </w:r>
      <w:r w:rsidRPr="496E18C5" w:rsidR="6A5D4E81">
        <w:rPr>
          <w:rFonts w:ascii="Times New Roman" w:hAnsi="Times New Roman" w:eastAsia="Times New Roman" w:cs="Times New Roman"/>
          <w:b w:val="0"/>
          <w:bCs w:val="0"/>
          <w:sz w:val="24"/>
          <w:szCs w:val="24"/>
        </w:rPr>
        <w:t xml:space="preserve"> del </w:t>
      </w:r>
      <w:r w:rsidRPr="496E18C5" w:rsidR="6A5D4E81">
        <w:rPr>
          <w:rFonts w:ascii="Times New Roman" w:hAnsi="Times New Roman" w:eastAsia="Times New Roman" w:cs="Times New Roman"/>
          <w:b w:val="0"/>
          <w:bCs w:val="0"/>
          <w:sz w:val="24"/>
          <w:szCs w:val="24"/>
        </w:rPr>
        <w:t>programa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debe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programar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reunión</w:t>
      </w:r>
      <w:r w:rsidRPr="496E18C5" w:rsidR="6A5D4E81">
        <w:rPr>
          <w:rFonts w:ascii="Times New Roman" w:hAnsi="Times New Roman" w:eastAsia="Times New Roman" w:cs="Times New Roman"/>
          <w:b w:val="0"/>
          <w:bCs w:val="0"/>
          <w:sz w:val="24"/>
          <w:szCs w:val="24"/>
        </w:rPr>
        <w:t xml:space="preserve"> con </w:t>
      </w:r>
      <w:r w:rsidRPr="496E18C5" w:rsidR="6A5D4E81">
        <w:rPr>
          <w:rFonts w:ascii="Times New Roman" w:hAnsi="Times New Roman" w:eastAsia="Times New Roman" w:cs="Times New Roman"/>
          <w:b w:val="0"/>
          <w:bCs w:val="0"/>
          <w:sz w:val="24"/>
          <w:szCs w:val="24"/>
        </w:rPr>
        <w:t>él</w:t>
      </w:r>
      <w:r w:rsidRPr="496E18C5" w:rsidR="6A5D4E81">
        <w:rPr>
          <w:rFonts w:ascii="Times New Roman" w:hAnsi="Times New Roman" w:eastAsia="Times New Roman" w:cs="Times New Roman"/>
          <w:b w:val="0"/>
          <w:bCs w:val="0"/>
          <w:sz w:val="24"/>
          <w:szCs w:val="24"/>
        </w:rPr>
        <w:t xml:space="preserve"> y </w:t>
      </w:r>
      <w:r w:rsidRPr="496E18C5" w:rsidR="6A5D4E81">
        <w:rPr>
          <w:rFonts w:ascii="Times New Roman" w:hAnsi="Times New Roman" w:eastAsia="Times New Roman" w:cs="Times New Roman"/>
          <w:b w:val="0"/>
          <w:bCs w:val="0"/>
          <w:sz w:val="24"/>
          <w:szCs w:val="24"/>
        </w:rPr>
        <w:t>firmar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formulario</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Excepción</w:t>
      </w:r>
      <w:r w:rsidRPr="496E18C5" w:rsidR="6A5D4E81">
        <w:rPr>
          <w:rFonts w:ascii="Times New Roman" w:hAnsi="Times New Roman" w:eastAsia="Times New Roman" w:cs="Times New Roman"/>
          <w:b w:val="0"/>
          <w:bCs w:val="0"/>
          <w:sz w:val="24"/>
          <w:szCs w:val="24"/>
        </w:rPr>
        <w:t xml:space="preserve"> a la </w:t>
      </w:r>
      <w:r w:rsidRPr="496E18C5" w:rsidR="6A5D4E81">
        <w:rPr>
          <w:rFonts w:ascii="Times New Roman" w:hAnsi="Times New Roman" w:eastAsia="Times New Roman" w:cs="Times New Roman"/>
          <w:b w:val="0"/>
          <w:bCs w:val="0"/>
          <w:sz w:val="24"/>
          <w:szCs w:val="24"/>
        </w:rPr>
        <w:t>política</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asistencia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presencial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vez</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aprobada</w:t>
      </w:r>
      <w:r w:rsidRPr="496E18C5" w:rsidR="6A5D4E81">
        <w:rPr>
          <w:rFonts w:ascii="Times New Roman" w:hAnsi="Times New Roman" w:eastAsia="Times New Roman" w:cs="Times New Roman"/>
          <w:b w:val="0"/>
          <w:bCs w:val="0"/>
          <w:sz w:val="24"/>
          <w:szCs w:val="24"/>
        </w:rPr>
        <w:t xml:space="preserve"> la </w:t>
      </w:r>
      <w:r w:rsidRPr="496E18C5" w:rsidR="6A5D4E81">
        <w:rPr>
          <w:rFonts w:ascii="Times New Roman" w:hAnsi="Times New Roman" w:eastAsia="Times New Roman" w:cs="Times New Roman"/>
          <w:b w:val="0"/>
          <w:bCs w:val="0"/>
          <w:sz w:val="24"/>
          <w:szCs w:val="24"/>
        </w:rPr>
        <w:t>excepción</w:t>
      </w:r>
      <w:r w:rsidRPr="496E18C5" w:rsidR="6A5D4E81">
        <w:rPr>
          <w:rFonts w:ascii="Times New Roman" w:hAnsi="Times New Roman" w:eastAsia="Times New Roman" w:cs="Times New Roman"/>
          <w:b w:val="0"/>
          <w:bCs w:val="0"/>
          <w:sz w:val="24"/>
          <w:szCs w:val="24"/>
        </w:rPr>
        <w:t>.</w:t>
      </w:r>
    </w:p>
    <w:p w:rsidR="63E7EA80" w:rsidP="496E18C5" w:rsidRDefault="63E7EA80" w14:paraId="6B3A35BD" w14:textId="77CCF49B">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 </w:t>
      </w:r>
    </w:p>
    <w:p w:rsidR="63E7EA80" w:rsidP="496E18C5" w:rsidRDefault="63E7EA80" w14:paraId="3455591D" w14:textId="0AC04F1F">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Las </w:t>
      </w:r>
      <w:r w:rsidRPr="496E18C5" w:rsidR="6A5D4E81">
        <w:rPr>
          <w:rFonts w:ascii="Times New Roman" w:hAnsi="Times New Roman" w:eastAsia="Times New Roman" w:cs="Times New Roman"/>
          <w:b w:val="0"/>
          <w:bCs w:val="0"/>
          <w:sz w:val="24"/>
          <w:szCs w:val="24"/>
        </w:rPr>
        <w:t>dificultades</w:t>
      </w:r>
      <w:r w:rsidRPr="496E18C5" w:rsidR="6A5D4E81">
        <w:rPr>
          <w:rFonts w:ascii="Times New Roman" w:hAnsi="Times New Roman" w:eastAsia="Times New Roman" w:cs="Times New Roman"/>
          <w:b w:val="0"/>
          <w:bCs w:val="0"/>
          <w:sz w:val="24"/>
          <w:szCs w:val="24"/>
        </w:rPr>
        <w:t xml:space="preserve"> para la </w:t>
      </w:r>
      <w:r w:rsidRPr="496E18C5" w:rsidR="6A5D4E81">
        <w:rPr>
          <w:rFonts w:ascii="Times New Roman" w:hAnsi="Times New Roman" w:eastAsia="Times New Roman" w:cs="Times New Roman"/>
          <w:b w:val="0"/>
          <w:bCs w:val="0"/>
          <w:sz w:val="24"/>
          <w:szCs w:val="24"/>
        </w:rPr>
        <w:t>asistencia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presencial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incluyen</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adaptaciones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necesarias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por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discapacidad</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falta</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cuidado</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infantil</w:t>
      </w:r>
      <w:r w:rsidRPr="496E18C5" w:rsidR="6A5D4E81">
        <w:rPr>
          <w:rFonts w:ascii="Times New Roman" w:hAnsi="Times New Roman" w:eastAsia="Times New Roman" w:cs="Times New Roman"/>
          <w:b w:val="0"/>
          <w:bCs w:val="0"/>
          <w:sz w:val="24"/>
          <w:szCs w:val="24"/>
        </w:rPr>
        <w:t xml:space="preserve"> o de </w:t>
      </w:r>
      <w:r w:rsidRPr="496E18C5" w:rsidR="6A5D4E81">
        <w:rPr>
          <w:rFonts w:ascii="Times New Roman" w:hAnsi="Times New Roman" w:eastAsia="Times New Roman" w:cs="Times New Roman"/>
          <w:b w:val="0"/>
          <w:bCs w:val="0"/>
          <w:sz w:val="24"/>
          <w:szCs w:val="24"/>
        </w:rPr>
        <w:t>un familiar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dificultades</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transporte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si</w:t>
      </w:r>
      <w:r w:rsidRPr="496E18C5" w:rsidR="6A5D4E81">
        <w:rPr>
          <w:rFonts w:ascii="Times New Roman" w:hAnsi="Times New Roman" w:eastAsia="Times New Roman" w:cs="Times New Roman"/>
          <w:b w:val="0"/>
          <w:bCs w:val="0"/>
          <w:sz w:val="24"/>
          <w:szCs w:val="24"/>
        </w:rPr>
        <w:t xml:space="preserve"> se </w:t>
      </w:r>
      <w:r w:rsidRPr="496E18C5" w:rsidR="6A5D4E81">
        <w:rPr>
          <w:rFonts w:ascii="Times New Roman" w:hAnsi="Times New Roman" w:eastAsia="Times New Roman" w:cs="Times New Roman"/>
          <w:b w:val="0"/>
          <w:bCs w:val="0"/>
          <w:sz w:val="24"/>
          <w:szCs w:val="24"/>
        </w:rPr>
        <w:t>justifican</w:t>
      </w:r>
      <w:r w:rsidRPr="496E18C5" w:rsidR="6A5D4E81">
        <w:rPr>
          <w:rFonts w:ascii="Times New Roman" w:hAnsi="Times New Roman" w:eastAsia="Times New Roman" w:cs="Times New Roman"/>
          <w:b w:val="0"/>
          <w:bCs w:val="0"/>
          <w:sz w:val="24"/>
          <w:szCs w:val="24"/>
        </w:rPr>
        <w:t xml:space="preserve">), etc. </w:t>
      </w:r>
      <w:r w:rsidRPr="496E18C5" w:rsidR="6A5D4E81">
        <w:rPr>
          <w:rFonts w:ascii="Times New Roman" w:hAnsi="Times New Roman" w:eastAsia="Times New Roman" w:cs="Times New Roman"/>
          <w:b w:val="1"/>
          <w:bCs w:val="1"/>
          <w:sz w:val="24"/>
          <w:szCs w:val="24"/>
        </w:rPr>
        <w:t xml:space="preserve">Se le </w:t>
      </w:r>
      <w:r w:rsidRPr="496E18C5" w:rsidR="6A5D4E81">
        <w:rPr>
          <w:rFonts w:ascii="Times New Roman" w:hAnsi="Times New Roman" w:eastAsia="Times New Roman" w:cs="Times New Roman"/>
          <w:b w:val="1"/>
          <w:bCs w:val="1"/>
          <w:sz w:val="24"/>
          <w:szCs w:val="24"/>
        </w:rPr>
        <w:t>derivará</w:t>
      </w:r>
      <w:r w:rsidRPr="496E18C5" w:rsidR="6A5D4E81">
        <w:rPr>
          <w:rFonts w:ascii="Times New Roman" w:hAnsi="Times New Roman" w:eastAsia="Times New Roman" w:cs="Times New Roman"/>
          <w:b w:val="1"/>
          <w:bCs w:val="1"/>
          <w:sz w:val="24"/>
          <w:szCs w:val="24"/>
        </w:rPr>
        <w:t xml:space="preserve"> a </w:t>
      </w:r>
      <w:r w:rsidRPr="496E18C5" w:rsidR="6A5D4E81">
        <w:rPr>
          <w:rFonts w:ascii="Times New Roman" w:hAnsi="Times New Roman" w:eastAsia="Times New Roman" w:cs="Times New Roman"/>
          <w:b w:val="1"/>
          <w:bCs w:val="1"/>
          <w:sz w:val="24"/>
          <w:szCs w:val="24"/>
        </w:rPr>
        <w:t>los</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1"/>
          <w:bCs w:val="1"/>
          <w:sz w:val="24"/>
          <w:szCs w:val="24"/>
        </w:rPr>
        <w:t>servicios</w:t>
      </w:r>
      <w:r w:rsidRPr="496E18C5" w:rsidR="6A5D4E81">
        <w:rPr>
          <w:rFonts w:ascii="Times New Roman" w:hAnsi="Times New Roman" w:eastAsia="Times New Roman" w:cs="Times New Roman"/>
          <w:b w:val="1"/>
          <w:bCs w:val="1"/>
          <w:sz w:val="24"/>
          <w:szCs w:val="24"/>
        </w:rPr>
        <w:t xml:space="preserve"> y </w:t>
      </w:r>
      <w:r w:rsidRPr="496E18C5" w:rsidR="6A5D4E81">
        <w:rPr>
          <w:rFonts w:ascii="Times New Roman" w:hAnsi="Times New Roman" w:eastAsia="Times New Roman" w:cs="Times New Roman"/>
          <w:b w:val="1"/>
          <w:bCs w:val="1"/>
          <w:sz w:val="24"/>
          <w:szCs w:val="24"/>
        </w:rPr>
        <w:t>recursos</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necesarios</w:t>
      </w:r>
      <w:r w:rsidRPr="496E18C5" w:rsidR="6A5D4E81">
        <w:rPr>
          <w:rFonts w:ascii="Times New Roman" w:hAnsi="Times New Roman" w:eastAsia="Times New Roman" w:cs="Times New Roman"/>
          <w:b w:val="1"/>
          <w:bCs w:val="1"/>
          <w:sz w:val="24"/>
          <w:szCs w:val="24"/>
        </w:rPr>
        <w:t xml:space="preserve"> para </w:t>
      </w:r>
      <w:r w:rsidRPr="496E18C5" w:rsidR="6A5D4E81">
        <w:rPr>
          <w:rFonts w:ascii="Times New Roman" w:hAnsi="Times New Roman" w:eastAsia="Times New Roman" w:cs="Times New Roman"/>
          <w:b w:val="1"/>
          <w:bCs w:val="1"/>
          <w:sz w:val="24"/>
          <w:szCs w:val="24"/>
        </w:rPr>
        <w:t>ayudarle</w:t>
      </w:r>
      <w:r w:rsidRPr="496E18C5" w:rsidR="6A5D4E81">
        <w:rPr>
          <w:rFonts w:ascii="Times New Roman" w:hAnsi="Times New Roman" w:eastAsia="Times New Roman" w:cs="Times New Roman"/>
          <w:b w:val="1"/>
          <w:bCs w:val="1"/>
          <w:sz w:val="24"/>
          <w:szCs w:val="24"/>
        </w:rPr>
        <w:t xml:space="preserve"> a </w:t>
      </w:r>
      <w:r w:rsidRPr="496E18C5" w:rsidR="6A5D4E81">
        <w:rPr>
          <w:rFonts w:ascii="Times New Roman" w:hAnsi="Times New Roman" w:eastAsia="Times New Roman" w:cs="Times New Roman"/>
          <w:b w:val="1"/>
          <w:bCs w:val="1"/>
          <w:sz w:val="24"/>
          <w:szCs w:val="24"/>
        </w:rPr>
        <w:t>superar</w:t>
      </w:r>
      <w:r w:rsidRPr="496E18C5" w:rsidR="6A5D4E81">
        <w:rPr>
          <w:rFonts w:ascii="Times New Roman" w:hAnsi="Times New Roman" w:eastAsia="Times New Roman" w:cs="Times New Roman"/>
          <w:b w:val="1"/>
          <w:bCs w:val="1"/>
          <w:sz w:val="24"/>
          <w:szCs w:val="24"/>
        </w:rPr>
        <w:t xml:space="preserve"> la </w:t>
      </w:r>
      <w:r w:rsidRPr="496E18C5" w:rsidR="6A5D4E81">
        <w:rPr>
          <w:rFonts w:ascii="Times New Roman" w:hAnsi="Times New Roman" w:eastAsia="Times New Roman" w:cs="Times New Roman"/>
          <w:b w:val="1"/>
          <w:bCs w:val="1"/>
          <w:sz w:val="24"/>
          <w:szCs w:val="24"/>
        </w:rPr>
        <w:t>dificultad</w:t>
      </w:r>
      <w:r w:rsidRPr="496E18C5" w:rsidR="6A5D4E81">
        <w:rPr>
          <w:rFonts w:ascii="Times New Roman" w:hAnsi="Times New Roman" w:eastAsia="Times New Roman" w:cs="Times New Roman"/>
          <w:b w:val="1"/>
          <w:bCs w:val="1"/>
          <w:sz w:val="24"/>
          <w:szCs w:val="24"/>
        </w:rPr>
        <w:t xml:space="preserve">, y </w:t>
      </w:r>
      <w:r w:rsidRPr="496E18C5" w:rsidR="6A5D4E81">
        <w:rPr>
          <w:rFonts w:ascii="Times New Roman" w:hAnsi="Times New Roman" w:eastAsia="Times New Roman" w:cs="Times New Roman"/>
          <w:b w:val="1"/>
          <w:bCs w:val="1"/>
          <w:sz w:val="24"/>
          <w:szCs w:val="24"/>
        </w:rPr>
        <w:t>el</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estudiante</w:t>
      </w:r>
      <w:r w:rsidRPr="496E18C5" w:rsidR="6A5D4E81">
        <w:rPr>
          <w:rFonts w:ascii="Times New Roman" w:hAnsi="Times New Roman" w:eastAsia="Times New Roman" w:cs="Times New Roman"/>
          <w:b w:val="1"/>
          <w:bCs w:val="1"/>
          <w:sz w:val="24"/>
          <w:szCs w:val="24"/>
        </w:rPr>
        <w:t xml:space="preserve"> se </w:t>
      </w:r>
      <w:r w:rsidRPr="496E18C5" w:rsidR="6A5D4E81">
        <w:rPr>
          <w:rFonts w:ascii="Times New Roman" w:hAnsi="Times New Roman" w:eastAsia="Times New Roman" w:cs="Times New Roman"/>
          <w:b w:val="1"/>
          <w:bCs w:val="1"/>
          <w:sz w:val="24"/>
          <w:szCs w:val="24"/>
        </w:rPr>
        <w:t>compromete</w:t>
      </w:r>
      <w:r w:rsidRPr="496E18C5" w:rsidR="6A5D4E81">
        <w:rPr>
          <w:rFonts w:ascii="Times New Roman" w:hAnsi="Times New Roman" w:eastAsia="Times New Roman" w:cs="Times New Roman"/>
          <w:b w:val="1"/>
          <w:bCs w:val="1"/>
          <w:sz w:val="24"/>
          <w:szCs w:val="24"/>
        </w:rPr>
        <w:t xml:space="preserve"> a </w:t>
      </w:r>
      <w:r w:rsidRPr="496E18C5" w:rsidR="6A5D4E81">
        <w:rPr>
          <w:rFonts w:ascii="Times New Roman" w:hAnsi="Times New Roman" w:eastAsia="Times New Roman" w:cs="Times New Roman"/>
          <w:b w:val="1"/>
          <w:bCs w:val="1"/>
          <w:sz w:val="24"/>
          <w:szCs w:val="24"/>
        </w:rPr>
        <w:t>utilizar</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los</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recursos</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disponibles</w:t>
      </w:r>
      <w:r w:rsidRPr="496E18C5" w:rsidR="6A5D4E81">
        <w:rPr>
          <w:rFonts w:ascii="Times New Roman" w:hAnsi="Times New Roman" w:eastAsia="Times New Roman" w:cs="Times New Roman"/>
          <w:b w:val="0"/>
          <w:bCs w:val="0"/>
          <w:sz w:val="24"/>
          <w:szCs w:val="24"/>
        </w:rPr>
        <w:t xml:space="preserve">. Por </w:t>
      </w:r>
      <w:r w:rsidRPr="496E18C5" w:rsidR="6A5D4E81">
        <w:rPr>
          <w:rFonts w:ascii="Times New Roman" w:hAnsi="Times New Roman" w:eastAsia="Times New Roman" w:cs="Times New Roman"/>
          <w:b w:val="0"/>
          <w:bCs w:val="0"/>
          <w:sz w:val="24"/>
          <w:szCs w:val="24"/>
        </w:rPr>
        <w:t>ejemplo</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si</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estudiante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vive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en</w:t>
      </w:r>
      <w:r w:rsidRPr="496E18C5" w:rsidR="6A5D4E81">
        <w:rPr>
          <w:rFonts w:ascii="Times New Roman" w:hAnsi="Times New Roman" w:eastAsia="Times New Roman" w:cs="Times New Roman"/>
          <w:b w:val="0"/>
          <w:bCs w:val="0"/>
          <w:sz w:val="24"/>
          <w:szCs w:val="24"/>
        </w:rPr>
        <w:t xml:space="preserve"> Haverhill y </w:t>
      </w:r>
      <w:r w:rsidRPr="496E18C5" w:rsidR="6A5D4E81">
        <w:rPr>
          <w:rFonts w:ascii="Times New Roman" w:hAnsi="Times New Roman" w:eastAsia="Times New Roman" w:cs="Times New Roman"/>
          <w:b w:val="0"/>
          <w:bCs w:val="0"/>
          <w:sz w:val="24"/>
          <w:szCs w:val="24"/>
        </w:rPr>
        <w:t>tiene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acceso</w:t>
      </w:r>
      <w:r w:rsidRPr="496E18C5" w:rsidR="6A5D4E81">
        <w:rPr>
          <w:rFonts w:ascii="Times New Roman" w:hAnsi="Times New Roman" w:eastAsia="Times New Roman" w:cs="Times New Roman"/>
          <w:b w:val="0"/>
          <w:bCs w:val="0"/>
          <w:sz w:val="24"/>
          <w:szCs w:val="24"/>
        </w:rPr>
        <w:t xml:space="preserve"> a </w:t>
      </w:r>
      <w:r w:rsidRPr="496E18C5" w:rsidR="6A5D4E81">
        <w:rPr>
          <w:rFonts w:ascii="Times New Roman" w:hAnsi="Times New Roman" w:eastAsia="Times New Roman" w:cs="Times New Roman"/>
          <w:b w:val="0"/>
          <w:bCs w:val="0"/>
          <w:sz w:val="24"/>
          <w:szCs w:val="24"/>
        </w:rPr>
        <w:t>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ruta</w:t>
      </w:r>
      <w:r w:rsidRPr="496E18C5" w:rsidR="6A5D4E81">
        <w:rPr>
          <w:rFonts w:ascii="Times New Roman" w:hAnsi="Times New Roman" w:eastAsia="Times New Roman" w:cs="Times New Roman"/>
          <w:b w:val="0"/>
          <w:bCs w:val="0"/>
          <w:sz w:val="24"/>
          <w:szCs w:val="24"/>
        </w:rPr>
        <w:t xml:space="preserve"> de </w:t>
      </w:r>
      <w:r w:rsidRPr="496E18C5" w:rsidR="6A5D4E81">
        <w:rPr>
          <w:rFonts w:ascii="Times New Roman" w:hAnsi="Times New Roman" w:eastAsia="Times New Roman" w:cs="Times New Roman"/>
          <w:b w:val="0"/>
          <w:bCs w:val="0"/>
          <w:sz w:val="24"/>
          <w:szCs w:val="24"/>
        </w:rPr>
        <w:t>autobús</w:t>
      </w:r>
      <w:r w:rsidRPr="496E18C5" w:rsidR="6A5D4E81">
        <w:rPr>
          <w:rFonts w:ascii="Times New Roman" w:hAnsi="Times New Roman" w:eastAsia="Times New Roman" w:cs="Times New Roman"/>
          <w:b w:val="0"/>
          <w:bCs w:val="0"/>
          <w:sz w:val="24"/>
          <w:szCs w:val="24"/>
        </w:rPr>
        <w:t xml:space="preserve">, no </w:t>
      </w:r>
      <w:r w:rsidRPr="496E18C5" w:rsidR="6A5D4E81">
        <w:rPr>
          <w:rFonts w:ascii="Times New Roman" w:hAnsi="Times New Roman" w:eastAsia="Times New Roman" w:cs="Times New Roman"/>
          <w:b w:val="0"/>
          <w:bCs w:val="0"/>
          <w:sz w:val="24"/>
          <w:szCs w:val="24"/>
        </w:rPr>
        <w:t>querer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tomar</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autobús</w:t>
      </w:r>
      <w:r w:rsidRPr="496E18C5" w:rsidR="6A5D4E81">
        <w:rPr>
          <w:rFonts w:ascii="Times New Roman" w:hAnsi="Times New Roman" w:eastAsia="Times New Roman" w:cs="Times New Roman"/>
          <w:b w:val="0"/>
          <w:bCs w:val="0"/>
          <w:sz w:val="24"/>
          <w:szCs w:val="24"/>
        </w:rPr>
        <w:t xml:space="preserve"> no </w:t>
      </w:r>
      <w:r w:rsidRPr="496E18C5" w:rsidR="6A5D4E81">
        <w:rPr>
          <w:rFonts w:ascii="Times New Roman" w:hAnsi="Times New Roman" w:eastAsia="Times New Roman" w:cs="Times New Roman"/>
          <w:b w:val="0"/>
          <w:bCs w:val="0"/>
          <w:sz w:val="24"/>
          <w:szCs w:val="24"/>
        </w:rPr>
        <w:t>constituye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dificultad</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legítima</w:t>
      </w:r>
      <w:r w:rsidRPr="496E18C5" w:rsidR="6A5D4E81">
        <w:rPr>
          <w:rFonts w:ascii="Times New Roman" w:hAnsi="Times New Roman" w:eastAsia="Times New Roman" w:cs="Times New Roman"/>
          <w:b w:val="0"/>
          <w:bCs w:val="0"/>
          <w:sz w:val="24"/>
          <w:szCs w:val="24"/>
        </w:rPr>
        <w:t xml:space="preserve"> para </w:t>
      </w:r>
      <w:r w:rsidRPr="496E18C5" w:rsidR="6A5D4E81">
        <w:rPr>
          <w:rFonts w:ascii="Times New Roman" w:hAnsi="Times New Roman" w:eastAsia="Times New Roman" w:cs="Times New Roman"/>
          <w:b w:val="0"/>
          <w:bCs w:val="0"/>
          <w:sz w:val="24"/>
          <w:szCs w:val="24"/>
        </w:rPr>
        <w:t>asistir</w:t>
      </w:r>
      <w:r w:rsidRPr="496E18C5" w:rsidR="6A5D4E81">
        <w:rPr>
          <w:rFonts w:ascii="Times New Roman" w:hAnsi="Times New Roman" w:eastAsia="Times New Roman" w:cs="Times New Roman"/>
          <w:b w:val="0"/>
          <w:bCs w:val="0"/>
          <w:sz w:val="24"/>
          <w:szCs w:val="24"/>
        </w:rPr>
        <w:t>.</w:t>
      </w:r>
    </w:p>
    <w:p w:rsidR="63E7EA80" w:rsidP="496E18C5" w:rsidRDefault="63E7EA80" w14:paraId="24B4854B" w14:textId="609F5BF7">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 </w:t>
      </w:r>
    </w:p>
    <w:p w:rsidR="63E7EA80" w:rsidP="496E18C5" w:rsidRDefault="63E7EA80" w14:paraId="04281757" w14:textId="1085657B">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1"/>
          <w:bCs w:val="1"/>
          <w:sz w:val="24"/>
          <w:szCs w:val="24"/>
        </w:rPr>
        <w:t xml:space="preserve">En </w:t>
      </w:r>
      <w:r w:rsidRPr="496E18C5" w:rsidR="6A5D4E81">
        <w:rPr>
          <w:rFonts w:ascii="Times New Roman" w:hAnsi="Times New Roman" w:eastAsia="Times New Roman" w:cs="Times New Roman"/>
          <w:b w:val="1"/>
          <w:bCs w:val="1"/>
          <w:sz w:val="24"/>
          <w:szCs w:val="24"/>
        </w:rPr>
        <w:t>caso</w:t>
      </w:r>
      <w:r w:rsidRPr="496E18C5" w:rsidR="6A5D4E81">
        <w:rPr>
          <w:rFonts w:ascii="Times New Roman" w:hAnsi="Times New Roman" w:eastAsia="Times New Roman" w:cs="Times New Roman"/>
          <w:b w:val="1"/>
          <w:bCs w:val="1"/>
          <w:sz w:val="24"/>
          <w:szCs w:val="24"/>
        </w:rPr>
        <w:t xml:space="preserve"> de </w:t>
      </w:r>
      <w:r w:rsidRPr="496E18C5" w:rsidR="6A5D4E81">
        <w:rPr>
          <w:rFonts w:ascii="Times New Roman" w:hAnsi="Times New Roman" w:eastAsia="Times New Roman" w:cs="Times New Roman"/>
          <w:b w:val="1"/>
          <w:bCs w:val="1"/>
          <w:sz w:val="24"/>
          <w:szCs w:val="24"/>
        </w:rPr>
        <w:t>emergencia</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el</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estudiante</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puede</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registrarse</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en</w:t>
      </w:r>
      <w:r w:rsidRPr="496E18C5" w:rsidR="6A5D4E81">
        <w:rPr>
          <w:rFonts w:ascii="Times New Roman" w:hAnsi="Times New Roman" w:eastAsia="Times New Roman" w:cs="Times New Roman"/>
          <w:b w:val="1"/>
          <w:bCs w:val="1"/>
          <w:sz w:val="24"/>
          <w:szCs w:val="24"/>
        </w:rPr>
        <w:t xml:space="preserve"> Zoom para </w:t>
      </w:r>
      <w:r w:rsidRPr="496E18C5" w:rsidR="6A5D4E81">
        <w:rPr>
          <w:rFonts w:ascii="Times New Roman" w:hAnsi="Times New Roman" w:eastAsia="Times New Roman" w:cs="Times New Roman"/>
          <w:b w:val="1"/>
          <w:bCs w:val="1"/>
          <w:sz w:val="24"/>
          <w:szCs w:val="24"/>
        </w:rPr>
        <w:t>asistir</w:t>
      </w:r>
      <w:r w:rsidRPr="496E18C5" w:rsidR="6A5D4E81">
        <w:rPr>
          <w:rFonts w:ascii="Times New Roman" w:hAnsi="Times New Roman" w:eastAsia="Times New Roman" w:cs="Times New Roman"/>
          <w:b w:val="1"/>
          <w:bCs w:val="1"/>
          <w:sz w:val="24"/>
          <w:szCs w:val="24"/>
        </w:rPr>
        <w:t xml:space="preserve"> a </w:t>
      </w:r>
      <w:r w:rsidRPr="496E18C5" w:rsidR="6A5D4E81">
        <w:rPr>
          <w:rFonts w:ascii="Times New Roman" w:hAnsi="Times New Roman" w:eastAsia="Times New Roman" w:cs="Times New Roman"/>
          <w:b w:val="1"/>
          <w:bCs w:val="1"/>
          <w:sz w:val="24"/>
          <w:szCs w:val="24"/>
        </w:rPr>
        <w:t>clase</w:t>
      </w:r>
      <w:r w:rsidRPr="496E18C5" w:rsidR="6A5D4E81">
        <w:rPr>
          <w:rFonts w:ascii="Times New Roman" w:hAnsi="Times New Roman" w:eastAsia="Times New Roman" w:cs="Times New Roman"/>
          <w:b w:val="1"/>
          <w:bCs w:val="1"/>
          <w:sz w:val="24"/>
          <w:szCs w:val="24"/>
        </w:rPr>
        <w:t xml:space="preserve"> solo </w:t>
      </w:r>
      <w:r w:rsidRPr="496E18C5" w:rsidR="6A5D4E81">
        <w:rPr>
          <w:rFonts w:ascii="Times New Roman" w:hAnsi="Times New Roman" w:eastAsia="Times New Roman" w:cs="Times New Roman"/>
          <w:b w:val="1"/>
          <w:bCs w:val="1"/>
          <w:sz w:val="24"/>
          <w:szCs w:val="24"/>
        </w:rPr>
        <w:t>después</w:t>
      </w:r>
      <w:r w:rsidRPr="496E18C5" w:rsidR="6A5D4E81">
        <w:rPr>
          <w:rFonts w:ascii="Times New Roman" w:hAnsi="Times New Roman" w:eastAsia="Times New Roman" w:cs="Times New Roman"/>
          <w:b w:val="1"/>
          <w:bCs w:val="1"/>
          <w:sz w:val="24"/>
          <w:szCs w:val="24"/>
        </w:rPr>
        <w:t xml:space="preserve"> de </w:t>
      </w:r>
      <w:r w:rsidRPr="496E18C5" w:rsidR="6A5D4E81">
        <w:rPr>
          <w:rFonts w:ascii="Times New Roman" w:hAnsi="Times New Roman" w:eastAsia="Times New Roman" w:cs="Times New Roman"/>
          <w:b w:val="1"/>
          <w:bCs w:val="1"/>
          <w:sz w:val="24"/>
          <w:szCs w:val="24"/>
        </w:rPr>
        <w:t>avisar</w:t>
      </w:r>
      <w:r w:rsidRPr="496E18C5" w:rsidR="6A5D4E81">
        <w:rPr>
          <w:rFonts w:ascii="Times New Roman" w:hAnsi="Times New Roman" w:eastAsia="Times New Roman" w:cs="Times New Roman"/>
          <w:b w:val="1"/>
          <w:bCs w:val="1"/>
          <w:sz w:val="24"/>
          <w:szCs w:val="24"/>
        </w:rPr>
        <w:t xml:space="preserve"> a </w:t>
      </w:r>
      <w:r w:rsidRPr="496E18C5" w:rsidR="6A5D4E81">
        <w:rPr>
          <w:rFonts w:ascii="Times New Roman" w:hAnsi="Times New Roman" w:eastAsia="Times New Roman" w:cs="Times New Roman"/>
          <w:b w:val="1"/>
          <w:bCs w:val="1"/>
          <w:sz w:val="24"/>
          <w:szCs w:val="24"/>
        </w:rPr>
        <w:t>su</w:t>
      </w:r>
      <w:r w:rsidRPr="496E18C5" w:rsidR="6A5D4E81">
        <w:rPr>
          <w:rFonts w:ascii="Times New Roman" w:hAnsi="Times New Roman" w:eastAsia="Times New Roman" w:cs="Times New Roman"/>
          <w:b w:val="1"/>
          <w:bCs w:val="1"/>
          <w:sz w:val="24"/>
          <w:szCs w:val="24"/>
        </w:rPr>
        <w:t xml:space="preserve"> instructor que </w:t>
      </w:r>
      <w:r w:rsidRPr="496E18C5" w:rsidR="6A5D4E81">
        <w:rPr>
          <w:rFonts w:ascii="Times New Roman" w:hAnsi="Times New Roman" w:eastAsia="Times New Roman" w:cs="Times New Roman"/>
          <w:b w:val="1"/>
          <w:bCs w:val="1"/>
          <w:sz w:val="24"/>
          <w:szCs w:val="24"/>
        </w:rPr>
        <w:t>una</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emergencia</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requiere</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su</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asistencia</w:t>
      </w:r>
      <w:r w:rsidRPr="496E18C5" w:rsidR="6A5D4E81">
        <w:rPr>
          <w:rFonts w:ascii="Times New Roman" w:hAnsi="Times New Roman" w:eastAsia="Times New Roman" w:cs="Times New Roman"/>
          <w:b w:val="1"/>
          <w:bCs w:val="1"/>
          <w:sz w:val="24"/>
          <w:szCs w:val="24"/>
        </w:rPr>
        <w:t xml:space="preserve"> remota para </w:t>
      </w:r>
      <w:r w:rsidRPr="496E18C5" w:rsidR="6A5D4E81">
        <w:rPr>
          <w:rFonts w:ascii="Times New Roman" w:hAnsi="Times New Roman" w:eastAsia="Times New Roman" w:cs="Times New Roman"/>
          <w:b w:val="1"/>
          <w:bCs w:val="1"/>
          <w:sz w:val="24"/>
          <w:szCs w:val="24"/>
        </w:rPr>
        <w:t>esa</w:t>
      </w:r>
      <w:r w:rsidRPr="496E18C5" w:rsidR="6A5D4E81">
        <w:rPr>
          <w:rFonts w:ascii="Times New Roman" w:hAnsi="Times New Roman" w:eastAsia="Times New Roman" w:cs="Times New Roman"/>
          <w:b w:val="1"/>
          <w:bCs w:val="1"/>
          <w:sz w:val="24"/>
          <w:szCs w:val="24"/>
        </w:rPr>
        <w:t xml:space="preserve"> </w:t>
      </w:r>
      <w:r w:rsidRPr="496E18C5" w:rsidR="6A5D4E81">
        <w:rPr>
          <w:rFonts w:ascii="Times New Roman" w:hAnsi="Times New Roman" w:eastAsia="Times New Roman" w:cs="Times New Roman"/>
          <w:b w:val="1"/>
          <w:bCs w:val="1"/>
          <w:sz w:val="24"/>
          <w:szCs w:val="24"/>
        </w:rPr>
        <w:t>sesión</w:t>
      </w:r>
      <w:r w:rsidRPr="496E18C5" w:rsidR="6A5D4E81">
        <w:rPr>
          <w:rFonts w:ascii="Times New Roman" w:hAnsi="Times New Roman" w:eastAsia="Times New Roman" w:cs="Times New Roman"/>
          <w:b w:val="1"/>
          <w:bCs w:val="1"/>
          <w:sz w:val="24"/>
          <w:szCs w:val="24"/>
        </w:rPr>
        <w:t xml:space="preserve"> de </w:t>
      </w:r>
      <w:r w:rsidRPr="496E18C5" w:rsidR="6A5D4E81">
        <w:rPr>
          <w:rFonts w:ascii="Times New Roman" w:hAnsi="Times New Roman" w:eastAsia="Times New Roman" w:cs="Times New Roman"/>
          <w:b w:val="1"/>
          <w:bCs w:val="1"/>
          <w:sz w:val="24"/>
          <w:szCs w:val="24"/>
        </w:rPr>
        <w:t>clase</w:t>
      </w:r>
      <w:r w:rsidRPr="496E18C5" w:rsidR="6A5D4E81">
        <w:rPr>
          <w:rFonts w:ascii="Times New Roman" w:hAnsi="Times New Roman" w:eastAsia="Times New Roman" w:cs="Times New Roman"/>
          <w:b w:val="1"/>
          <w:bCs w:val="1"/>
          <w:sz w:val="24"/>
          <w:szCs w:val="24"/>
        </w:rPr>
        <w:t>.</w:t>
      </w:r>
      <w:r w:rsidRPr="496E18C5" w:rsidR="6A5D4E81">
        <w:rPr>
          <w:rFonts w:ascii="Times New Roman" w:hAnsi="Times New Roman" w:eastAsia="Times New Roman" w:cs="Times New Roman"/>
          <w:b w:val="0"/>
          <w:bCs w:val="0"/>
          <w:sz w:val="24"/>
          <w:szCs w:val="24"/>
        </w:rPr>
        <w:t xml:space="preserve"> No se </w:t>
      </w:r>
      <w:r w:rsidRPr="496E18C5" w:rsidR="6A5D4E81">
        <w:rPr>
          <w:rFonts w:ascii="Times New Roman" w:hAnsi="Times New Roman" w:eastAsia="Times New Roman" w:cs="Times New Roman"/>
          <w:b w:val="0"/>
          <w:bCs w:val="0"/>
          <w:sz w:val="24"/>
          <w:szCs w:val="24"/>
        </w:rPr>
        <w:t>proporcionará</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acceso</w:t>
      </w:r>
      <w:r w:rsidRPr="496E18C5" w:rsidR="6A5D4E81">
        <w:rPr>
          <w:rFonts w:ascii="Times New Roman" w:hAnsi="Times New Roman" w:eastAsia="Times New Roman" w:cs="Times New Roman"/>
          <w:b w:val="0"/>
          <w:bCs w:val="0"/>
          <w:sz w:val="24"/>
          <w:szCs w:val="24"/>
        </w:rPr>
        <w:t xml:space="preserve"> a Zoom </w:t>
      </w:r>
      <w:r w:rsidRPr="496E18C5" w:rsidR="6A5D4E81">
        <w:rPr>
          <w:rFonts w:ascii="Times New Roman" w:hAnsi="Times New Roman" w:eastAsia="Times New Roman" w:cs="Times New Roman"/>
          <w:b w:val="0"/>
          <w:bCs w:val="0"/>
          <w:sz w:val="24"/>
          <w:szCs w:val="24"/>
        </w:rPr>
        <w:t>si</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estudiante</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inicia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sesión</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repetidamente</w:t>
      </w:r>
      <w:r w:rsidRPr="496E18C5" w:rsidR="6A5D4E81">
        <w:rPr>
          <w:rFonts w:ascii="Times New Roman" w:hAnsi="Times New Roman" w:eastAsia="Times New Roman" w:cs="Times New Roman"/>
          <w:b w:val="0"/>
          <w:bCs w:val="0"/>
          <w:sz w:val="24"/>
          <w:szCs w:val="24"/>
        </w:rPr>
        <w:t xml:space="preserve"> sin </w:t>
      </w:r>
      <w:r w:rsidRPr="496E18C5" w:rsidR="6A5D4E81">
        <w:rPr>
          <w:rFonts w:ascii="Times New Roman" w:hAnsi="Times New Roman" w:eastAsia="Times New Roman" w:cs="Times New Roman"/>
          <w:b w:val="0"/>
          <w:bCs w:val="0"/>
          <w:sz w:val="24"/>
          <w:szCs w:val="24"/>
        </w:rPr>
        <w:t>consultarlo</w:t>
      </w:r>
      <w:r w:rsidRPr="496E18C5" w:rsidR="6A5D4E81">
        <w:rPr>
          <w:rFonts w:ascii="Times New Roman" w:hAnsi="Times New Roman" w:eastAsia="Times New Roman" w:cs="Times New Roman"/>
          <w:b w:val="0"/>
          <w:bCs w:val="0"/>
          <w:sz w:val="24"/>
          <w:szCs w:val="24"/>
        </w:rPr>
        <w:t xml:space="preserve"> con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asesor</w:t>
      </w:r>
      <w:r w:rsidRPr="496E18C5" w:rsidR="6A5D4E81">
        <w:rPr>
          <w:rFonts w:ascii="Times New Roman" w:hAnsi="Times New Roman" w:eastAsia="Times New Roman" w:cs="Times New Roman"/>
          <w:b w:val="0"/>
          <w:bCs w:val="0"/>
          <w:sz w:val="24"/>
          <w:szCs w:val="24"/>
        </w:rPr>
        <w:t xml:space="preserve"> del </w:t>
      </w:r>
      <w:r w:rsidRPr="496E18C5" w:rsidR="6A5D4E81">
        <w:rPr>
          <w:rFonts w:ascii="Times New Roman" w:hAnsi="Times New Roman" w:eastAsia="Times New Roman" w:cs="Times New Roman"/>
          <w:b w:val="0"/>
          <w:bCs w:val="0"/>
          <w:sz w:val="24"/>
          <w:szCs w:val="24"/>
        </w:rPr>
        <w:t>programa</w:t>
      </w:r>
      <w:r w:rsidRPr="496E18C5" w:rsidR="6A5D4E81">
        <w:rPr>
          <w:rFonts w:ascii="Times New Roman" w:hAnsi="Times New Roman" w:eastAsia="Times New Roman" w:cs="Times New Roman"/>
          <w:b w:val="0"/>
          <w:bCs w:val="0"/>
          <w:sz w:val="24"/>
          <w:szCs w:val="24"/>
        </w:rPr>
        <w:t xml:space="preserve">. La </w:t>
      </w:r>
      <w:r w:rsidRPr="496E18C5" w:rsidR="6A5D4E81">
        <w:rPr>
          <w:rFonts w:ascii="Times New Roman" w:hAnsi="Times New Roman" w:eastAsia="Times New Roman" w:cs="Times New Roman"/>
          <w:b w:val="0"/>
          <w:bCs w:val="0"/>
          <w:sz w:val="24"/>
          <w:szCs w:val="24"/>
        </w:rPr>
        <w:t>asistencia</w:t>
      </w:r>
      <w:r w:rsidRPr="496E18C5" w:rsidR="6A5D4E81">
        <w:rPr>
          <w:rFonts w:ascii="Times New Roman" w:hAnsi="Times New Roman" w:eastAsia="Times New Roman" w:cs="Times New Roman"/>
          <w:b w:val="0"/>
          <w:bCs w:val="0"/>
          <w:sz w:val="24"/>
          <w:szCs w:val="24"/>
        </w:rPr>
        <w:t xml:space="preserve"> remota </w:t>
      </w:r>
      <w:r w:rsidRPr="496E18C5" w:rsidR="6A5D4E81">
        <w:rPr>
          <w:rFonts w:ascii="Times New Roman" w:hAnsi="Times New Roman" w:eastAsia="Times New Roman" w:cs="Times New Roman"/>
          <w:b w:val="0"/>
          <w:bCs w:val="0"/>
          <w:sz w:val="24"/>
          <w:szCs w:val="24"/>
        </w:rPr>
        <w:t>repetida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requerirá</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una</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reunión</w:t>
      </w:r>
      <w:r w:rsidRPr="496E18C5" w:rsidR="6A5D4E81">
        <w:rPr>
          <w:rFonts w:ascii="Times New Roman" w:hAnsi="Times New Roman" w:eastAsia="Times New Roman" w:cs="Times New Roman"/>
          <w:b w:val="0"/>
          <w:bCs w:val="0"/>
          <w:sz w:val="24"/>
          <w:szCs w:val="24"/>
        </w:rPr>
        <w:t xml:space="preserve"> con </w:t>
      </w:r>
      <w:r w:rsidRPr="496E18C5" w:rsidR="6A5D4E81">
        <w:rPr>
          <w:rFonts w:ascii="Times New Roman" w:hAnsi="Times New Roman" w:eastAsia="Times New Roman" w:cs="Times New Roman"/>
          <w:b w:val="0"/>
          <w:bCs w:val="0"/>
          <w:sz w:val="24"/>
          <w:szCs w:val="24"/>
        </w:rPr>
        <w:t>el</w:t>
      </w:r>
      <w:r w:rsidRPr="496E18C5" w:rsidR="6A5D4E81">
        <w:rPr>
          <w:rFonts w:ascii="Times New Roman" w:hAnsi="Times New Roman" w:eastAsia="Times New Roman" w:cs="Times New Roman"/>
          <w:b w:val="0"/>
          <w:bCs w:val="0"/>
          <w:sz w:val="24"/>
          <w:szCs w:val="24"/>
        </w:rPr>
        <w:t xml:space="preserve"> </w:t>
      </w:r>
      <w:r w:rsidRPr="496E18C5" w:rsidR="6A5D4E81">
        <w:rPr>
          <w:rFonts w:ascii="Times New Roman" w:hAnsi="Times New Roman" w:eastAsia="Times New Roman" w:cs="Times New Roman"/>
          <w:b w:val="0"/>
          <w:bCs w:val="0"/>
          <w:sz w:val="24"/>
          <w:szCs w:val="24"/>
        </w:rPr>
        <w:t>asesor</w:t>
      </w:r>
      <w:r w:rsidRPr="496E18C5" w:rsidR="6A5D4E81">
        <w:rPr>
          <w:rFonts w:ascii="Times New Roman" w:hAnsi="Times New Roman" w:eastAsia="Times New Roman" w:cs="Times New Roman"/>
          <w:b w:val="0"/>
          <w:bCs w:val="0"/>
          <w:sz w:val="24"/>
          <w:szCs w:val="24"/>
        </w:rPr>
        <w:t xml:space="preserve"> del </w:t>
      </w:r>
      <w:r w:rsidRPr="496E18C5" w:rsidR="6A5D4E81">
        <w:rPr>
          <w:rFonts w:ascii="Times New Roman" w:hAnsi="Times New Roman" w:eastAsia="Times New Roman" w:cs="Times New Roman"/>
          <w:b w:val="0"/>
          <w:bCs w:val="0"/>
          <w:sz w:val="24"/>
          <w:szCs w:val="24"/>
        </w:rPr>
        <w:t>programa</w:t>
      </w:r>
      <w:r w:rsidRPr="496E18C5" w:rsidR="6A5D4E81">
        <w:rPr>
          <w:rFonts w:ascii="Times New Roman" w:hAnsi="Times New Roman" w:eastAsia="Times New Roman" w:cs="Times New Roman"/>
          <w:b w:val="0"/>
          <w:bCs w:val="0"/>
          <w:sz w:val="24"/>
          <w:szCs w:val="24"/>
        </w:rPr>
        <w:t xml:space="preserve"> y </w:t>
      </w:r>
      <w:r w:rsidRPr="496E18C5" w:rsidR="6A5D4E81">
        <w:rPr>
          <w:rFonts w:ascii="Times New Roman" w:hAnsi="Times New Roman" w:eastAsia="Times New Roman" w:cs="Times New Roman"/>
          <w:b w:val="0"/>
          <w:bCs w:val="0"/>
          <w:sz w:val="24"/>
          <w:szCs w:val="24"/>
        </w:rPr>
        <w:t>podría</w:t>
      </w:r>
      <w:r w:rsidRPr="496E18C5" w:rsidR="6A5D4E81">
        <w:rPr>
          <w:rFonts w:ascii="Times New Roman" w:hAnsi="Times New Roman" w:eastAsia="Times New Roman" w:cs="Times New Roman"/>
          <w:b w:val="0"/>
          <w:bCs w:val="0"/>
          <w:sz w:val="24"/>
          <w:szCs w:val="24"/>
        </w:rPr>
        <w:t xml:space="preserve"> ser </w:t>
      </w:r>
      <w:r w:rsidRPr="496E18C5" w:rsidR="6A5D4E81">
        <w:rPr>
          <w:rFonts w:ascii="Times New Roman" w:hAnsi="Times New Roman" w:eastAsia="Times New Roman" w:cs="Times New Roman"/>
          <w:b w:val="0"/>
          <w:bCs w:val="0"/>
          <w:sz w:val="24"/>
          <w:szCs w:val="24"/>
        </w:rPr>
        <w:t>motivo</w:t>
      </w:r>
      <w:r w:rsidRPr="496E18C5" w:rsidR="6A5D4E81">
        <w:rPr>
          <w:rFonts w:ascii="Times New Roman" w:hAnsi="Times New Roman" w:eastAsia="Times New Roman" w:cs="Times New Roman"/>
          <w:b w:val="0"/>
          <w:bCs w:val="0"/>
          <w:sz w:val="24"/>
          <w:szCs w:val="24"/>
        </w:rPr>
        <w:t xml:space="preserve"> de baja del </w:t>
      </w:r>
      <w:r w:rsidRPr="496E18C5" w:rsidR="6A5D4E81">
        <w:rPr>
          <w:rFonts w:ascii="Times New Roman" w:hAnsi="Times New Roman" w:eastAsia="Times New Roman" w:cs="Times New Roman"/>
          <w:b w:val="0"/>
          <w:bCs w:val="0"/>
          <w:sz w:val="24"/>
          <w:szCs w:val="24"/>
        </w:rPr>
        <w:t>programa</w:t>
      </w:r>
      <w:r w:rsidRPr="496E18C5" w:rsidR="6A5D4E81">
        <w:rPr>
          <w:rFonts w:ascii="Times New Roman" w:hAnsi="Times New Roman" w:eastAsia="Times New Roman" w:cs="Times New Roman"/>
          <w:b w:val="0"/>
          <w:bCs w:val="0"/>
          <w:sz w:val="24"/>
          <w:szCs w:val="24"/>
        </w:rPr>
        <w:t>.</w:t>
      </w:r>
    </w:p>
    <w:p w:rsidR="63E7EA80" w:rsidP="496E18C5" w:rsidRDefault="63E7EA80" w14:paraId="7DF11A07" w14:textId="4F33CDAE">
      <w:pPr>
        <w:pStyle w:val="ListParagraph"/>
        <w:spacing w:after="120" w:line="276" w:lineRule="auto"/>
        <w:ind w:left="720"/>
        <w:rPr>
          <w:rFonts w:ascii="Times New Roman" w:hAnsi="Times New Roman" w:eastAsia="Times New Roman" w:cs="Times New Roman"/>
          <w:b w:val="0"/>
          <w:bCs w:val="0"/>
          <w:sz w:val="24"/>
          <w:szCs w:val="24"/>
        </w:rPr>
      </w:pPr>
      <w:r w:rsidRPr="496E18C5" w:rsidR="6A5D4E81">
        <w:rPr>
          <w:rFonts w:ascii="Times New Roman" w:hAnsi="Times New Roman" w:eastAsia="Times New Roman" w:cs="Times New Roman"/>
          <w:b w:val="0"/>
          <w:bCs w:val="0"/>
          <w:sz w:val="24"/>
          <w:szCs w:val="24"/>
        </w:rPr>
        <w:t xml:space="preserve"> </w:t>
      </w:r>
    </w:p>
    <w:p w:rsidR="63E7EA80" w:rsidP="496E18C5" w:rsidRDefault="63E7EA80" w14:paraId="371AF530" w14:textId="08AA3BB9">
      <w:pPr>
        <w:pStyle w:val="ListParagraph"/>
        <w:spacing w:after="120" w:line="276" w:lineRule="auto"/>
        <w:ind w:left="720"/>
        <w:rPr>
          <w:rFonts w:ascii="Times New Roman" w:hAnsi="Times New Roman" w:eastAsia="Times New Roman" w:cs="Times New Roman"/>
          <w:b w:val="1"/>
          <w:bCs w:val="1"/>
          <w:sz w:val="24"/>
          <w:szCs w:val="24"/>
          <w:lang w:val="es-ES"/>
        </w:rPr>
      </w:pPr>
      <w:r w:rsidRPr="496E18C5" w:rsidR="6A5D4E81">
        <w:rPr>
          <w:rFonts w:ascii="Times New Roman" w:hAnsi="Times New Roman" w:eastAsia="Times New Roman" w:cs="Times New Roman"/>
          <w:b w:val="1"/>
          <w:bCs w:val="1"/>
          <w:sz w:val="24"/>
          <w:szCs w:val="24"/>
          <w:lang w:val="es-ES"/>
        </w:rPr>
        <w:t xml:space="preserve">Si se permite al estudiante asistir a clases remotas, se espera que demuestre una </w:t>
      </w:r>
      <w:r w:rsidRPr="496E18C5" w:rsidR="6A5D4E81">
        <w:rPr>
          <w:rFonts w:ascii="Times New Roman" w:hAnsi="Times New Roman" w:eastAsia="Times New Roman" w:cs="Times New Roman"/>
          <w:b w:val="1"/>
          <w:bCs w:val="1"/>
          <w:sz w:val="24"/>
          <w:szCs w:val="24"/>
          <w:lang w:val="es-ES"/>
        </w:rPr>
        <w:t>participación activa</w:t>
      </w:r>
      <w:r w:rsidRPr="496E18C5" w:rsidR="6A5D4E81">
        <w:rPr>
          <w:rFonts w:ascii="Times New Roman" w:hAnsi="Times New Roman" w:eastAsia="Times New Roman" w:cs="Times New Roman"/>
          <w:b w:val="1"/>
          <w:bCs w:val="1"/>
          <w:sz w:val="24"/>
          <w:szCs w:val="24"/>
          <w:lang w:val="es-ES"/>
        </w:rPr>
        <w:t xml:space="preserve"> en el aula. Esta participación incluye: completar todas las actividades y tareas de aprendizaje, responder verbalmente cuando se le solicite, participar en el chat cuando lo solicite el instructor y participar en trabajos grupales y grupos de trabajo. También se espera que los estudiantes mantengan las cámaras encendidas durante toda la clase. Si un estudiante necesita solicitar una excepción, debe consultarlo con su instructor y, si corresponde, con el asesor del</w:t>
      </w:r>
      <w:r w:rsidRPr="496E18C5" w:rsidR="6A5D4E81">
        <w:rPr>
          <w:rFonts w:ascii="Times New Roman" w:hAnsi="Times New Roman" w:eastAsia="Times New Roman" w:cs="Times New Roman"/>
          <w:b w:val="1"/>
          <w:bCs w:val="1"/>
          <w:sz w:val="24"/>
          <w:szCs w:val="24"/>
          <w:lang w:val="es-ES"/>
        </w:rPr>
        <w:t xml:space="preserve"> </w:t>
      </w:r>
      <w:r w:rsidRPr="496E18C5" w:rsidR="6A5D4E81">
        <w:rPr>
          <w:rFonts w:ascii="Times New Roman" w:hAnsi="Times New Roman" w:eastAsia="Times New Roman" w:cs="Times New Roman"/>
          <w:b w:val="1"/>
          <w:bCs w:val="1"/>
          <w:sz w:val="24"/>
          <w:szCs w:val="24"/>
          <w:lang w:val="es-ES"/>
        </w:rPr>
        <w:t>programa.</w:t>
      </w:r>
    </w:p>
    <w:p w:rsidR="496E18C5" w:rsidP="496E18C5" w:rsidRDefault="496E18C5" w14:paraId="5EA60A8B" w14:textId="4A134888">
      <w:pPr>
        <w:pStyle w:val="ListParagraph"/>
        <w:spacing w:after="120" w:line="276" w:lineRule="auto"/>
        <w:ind w:left="720"/>
        <w:rPr>
          <w:rFonts w:ascii="Times New Roman" w:hAnsi="Times New Roman" w:eastAsia="Times New Roman" w:cs="Times New Roman"/>
          <w:b w:val="1"/>
          <w:bCs w:val="1"/>
          <w:sz w:val="24"/>
          <w:szCs w:val="24"/>
          <w:lang w:val="es-ES"/>
        </w:rPr>
      </w:pPr>
    </w:p>
    <w:p w:rsidR="00881A3F" w:rsidP="496E18C5" w:rsidRDefault="00881A3F" w14:paraId="1F3B1409" w14:textId="0FC9E1FD">
      <w:pPr>
        <w:rPr>
          <w:rFonts w:ascii="Times New Roman" w:hAnsi="Times New Roman" w:eastAsia="Times New Roman" w:cs="Times New Roman"/>
          <w:b w:val="1"/>
          <w:bCs w:val="1"/>
          <w:sz w:val="28"/>
          <w:szCs w:val="28"/>
          <w:u w:val="single"/>
        </w:rPr>
      </w:pPr>
      <w:r w:rsidRPr="496E18C5" w:rsidR="459B7702">
        <w:rPr>
          <w:rFonts w:ascii="Times New Roman" w:hAnsi="Times New Roman" w:eastAsia="Times New Roman" w:cs="Times New Roman"/>
          <w:b w:val="1"/>
          <w:bCs w:val="1"/>
          <w:sz w:val="28"/>
          <w:szCs w:val="28"/>
          <w:u w:val="single"/>
        </w:rPr>
        <w:t>Llegada</w:t>
      </w:r>
      <w:r w:rsidRPr="496E18C5" w:rsidR="459B7702">
        <w:rPr>
          <w:rFonts w:ascii="Times New Roman" w:hAnsi="Times New Roman" w:eastAsia="Times New Roman" w:cs="Times New Roman"/>
          <w:b w:val="1"/>
          <w:bCs w:val="1"/>
          <w:sz w:val="28"/>
          <w:szCs w:val="28"/>
          <w:u w:val="single"/>
        </w:rPr>
        <w:t xml:space="preserve"> </w:t>
      </w:r>
      <w:r w:rsidRPr="496E18C5" w:rsidR="459B7702">
        <w:rPr>
          <w:rFonts w:ascii="Times New Roman" w:hAnsi="Times New Roman" w:eastAsia="Times New Roman" w:cs="Times New Roman"/>
          <w:b w:val="1"/>
          <w:bCs w:val="1"/>
          <w:sz w:val="28"/>
          <w:szCs w:val="28"/>
          <w:u w:val="single"/>
        </w:rPr>
        <w:t>tardía</w:t>
      </w:r>
      <w:r w:rsidRPr="496E18C5" w:rsidR="459B7702">
        <w:rPr>
          <w:rFonts w:ascii="Times New Roman" w:hAnsi="Times New Roman" w:eastAsia="Times New Roman" w:cs="Times New Roman"/>
          <w:b w:val="1"/>
          <w:bCs w:val="1"/>
          <w:sz w:val="28"/>
          <w:szCs w:val="28"/>
          <w:u w:val="single"/>
        </w:rPr>
        <w:t xml:space="preserve"> (</w:t>
      </w:r>
      <w:r w:rsidRPr="496E18C5" w:rsidR="459B7702">
        <w:rPr>
          <w:rFonts w:ascii="Times New Roman" w:hAnsi="Times New Roman" w:eastAsia="Times New Roman" w:cs="Times New Roman"/>
          <w:b w:val="1"/>
          <w:bCs w:val="1"/>
          <w:sz w:val="28"/>
          <w:szCs w:val="28"/>
          <w:u w:val="single"/>
        </w:rPr>
        <w:t>tardanza</w:t>
      </w:r>
      <w:r w:rsidRPr="496E18C5" w:rsidR="459B7702">
        <w:rPr>
          <w:rFonts w:ascii="Times New Roman" w:hAnsi="Times New Roman" w:eastAsia="Times New Roman" w:cs="Times New Roman"/>
          <w:b w:val="1"/>
          <w:bCs w:val="1"/>
          <w:sz w:val="28"/>
          <w:szCs w:val="28"/>
          <w:u w:val="single"/>
        </w:rPr>
        <w:t xml:space="preserve">) / Salida </w:t>
      </w:r>
      <w:r w:rsidRPr="496E18C5" w:rsidR="459B7702">
        <w:rPr>
          <w:rFonts w:ascii="Times New Roman" w:hAnsi="Times New Roman" w:eastAsia="Times New Roman" w:cs="Times New Roman"/>
          <w:b w:val="1"/>
          <w:bCs w:val="1"/>
          <w:sz w:val="28"/>
          <w:szCs w:val="28"/>
          <w:u w:val="single"/>
        </w:rPr>
        <w:t>anticipada</w:t>
      </w:r>
    </w:p>
    <w:p w:rsidR="459B7702" w:rsidP="496E18C5" w:rsidRDefault="459B7702" w14:paraId="41D5827B" w14:textId="04660AA7">
      <w:pPr>
        <w:spacing w:before="240" w:beforeAutospacing="off" w:after="240" w:afterAutospacing="off"/>
        <w:jc w:val="left"/>
      </w:pPr>
      <w:r w:rsidRPr="496E18C5" w:rsidR="459B7702">
        <w:rPr>
          <w:rFonts w:ascii="Times New Roman" w:hAnsi="Times New Roman" w:eastAsia="Times New Roman" w:cs="Times New Roman"/>
          <w:noProof w:val="0"/>
          <w:sz w:val="24"/>
          <w:szCs w:val="24"/>
          <w:lang w:val="en-US"/>
        </w:rPr>
        <w:t xml:space="preserve">Los </w:t>
      </w:r>
      <w:r w:rsidRPr="496E18C5" w:rsidR="459B7702">
        <w:rPr>
          <w:rFonts w:ascii="Times New Roman" w:hAnsi="Times New Roman" w:eastAsia="Times New Roman" w:cs="Times New Roman"/>
          <w:noProof w:val="0"/>
          <w:sz w:val="24"/>
          <w:szCs w:val="24"/>
          <w:lang w:val="en-US"/>
        </w:rPr>
        <w:t>estudiantes</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deben</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llegar</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puntualmente</w:t>
      </w:r>
      <w:r w:rsidRPr="496E18C5" w:rsidR="459B7702">
        <w:rPr>
          <w:rFonts w:ascii="Times New Roman" w:hAnsi="Times New Roman" w:eastAsia="Times New Roman" w:cs="Times New Roman"/>
          <w:noProof w:val="0"/>
          <w:sz w:val="24"/>
          <w:szCs w:val="24"/>
          <w:lang w:val="en-US"/>
        </w:rPr>
        <w:t xml:space="preserve"> a </w:t>
      </w:r>
      <w:r w:rsidRPr="496E18C5" w:rsidR="459B7702">
        <w:rPr>
          <w:rFonts w:ascii="Times New Roman" w:hAnsi="Times New Roman" w:eastAsia="Times New Roman" w:cs="Times New Roman"/>
          <w:noProof w:val="0"/>
          <w:sz w:val="24"/>
          <w:szCs w:val="24"/>
          <w:lang w:val="en-US"/>
        </w:rPr>
        <w:t>clase</w:t>
      </w:r>
      <w:r w:rsidRPr="496E18C5" w:rsidR="459B7702">
        <w:rPr>
          <w:rFonts w:ascii="Times New Roman" w:hAnsi="Times New Roman" w:eastAsia="Times New Roman" w:cs="Times New Roman"/>
          <w:noProof w:val="0"/>
          <w:sz w:val="24"/>
          <w:szCs w:val="24"/>
          <w:lang w:val="en-US"/>
        </w:rPr>
        <w:t xml:space="preserve"> y </w:t>
      </w:r>
      <w:r w:rsidRPr="496E18C5" w:rsidR="459B7702">
        <w:rPr>
          <w:rFonts w:ascii="Times New Roman" w:hAnsi="Times New Roman" w:eastAsia="Times New Roman" w:cs="Times New Roman"/>
          <w:noProof w:val="0"/>
          <w:sz w:val="24"/>
          <w:szCs w:val="24"/>
          <w:lang w:val="en-US"/>
        </w:rPr>
        <w:t>planificar</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su</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permanencia</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durante</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toda</w:t>
      </w:r>
      <w:r w:rsidRPr="496E18C5" w:rsidR="459B7702">
        <w:rPr>
          <w:rFonts w:ascii="Times New Roman" w:hAnsi="Times New Roman" w:eastAsia="Times New Roman" w:cs="Times New Roman"/>
          <w:noProof w:val="0"/>
          <w:sz w:val="24"/>
          <w:szCs w:val="24"/>
          <w:lang w:val="en-US"/>
        </w:rPr>
        <w:t xml:space="preserve"> la </w:t>
      </w:r>
      <w:r w:rsidRPr="496E18C5" w:rsidR="459B7702">
        <w:rPr>
          <w:rFonts w:ascii="Times New Roman" w:hAnsi="Times New Roman" w:eastAsia="Times New Roman" w:cs="Times New Roman"/>
          <w:noProof w:val="0"/>
          <w:sz w:val="24"/>
          <w:szCs w:val="24"/>
          <w:lang w:val="en-US"/>
        </w:rPr>
        <w:t>clase</w:t>
      </w:r>
      <w:r w:rsidRPr="496E18C5" w:rsidR="459B7702">
        <w:rPr>
          <w:rFonts w:ascii="Times New Roman" w:hAnsi="Times New Roman" w:eastAsia="Times New Roman" w:cs="Times New Roman"/>
          <w:noProof w:val="0"/>
          <w:sz w:val="24"/>
          <w:szCs w:val="24"/>
          <w:lang w:val="en-US"/>
        </w:rPr>
        <w:t xml:space="preserve">. Los </w:t>
      </w:r>
      <w:r w:rsidRPr="496E18C5" w:rsidR="459B7702">
        <w:rPr>
          <w:rFonts w:ascii="Times New Roman" w:hAnsi="Times New Roman" w:eastAsia="Times New Roman" w:cs="Times New Roman"/>
          <w:noProof w:val="0"/>
          <w:sz w:val="24"/>
          <w:szCs w:val="24"/>
          <w:lang w:val="en-US"/>
        </w:rPr>
        <w:t>anuncios</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importantes</w:t>
      </w:r>
      <w:r w:rsidRPr="496E18C5" w:rsidR="459B7702">
        <w:rPr>
          <w:rFonts w:ascii="Times New Roman" w:hAnsi="Times New Roman" w:eastAsia="Times New Roman" w:cs="Times New Roman"/>
          <w:noProof w:val="0"/>
          <w:sz w:val="24"/>
          <w:szCs w:val="24"/>
          <w:lang w:val="en-US"/>
        </w:rPr>
        <w:t xml:space="preserve"> y </w:t>
      </w:r>
      <w:r w:rsidRPr="496E18C5" w:rsidR="459B7702">
        <w:rPr>
          <w:rFonts w:ascii="Times New Roman" w:hAnsi="Times New Roman" w:eastAsia="Times New Roman" w:cs="Times New Roman"/>
          <w:noProof w:val="0"/>
          <w:sz w:val="24"/>
          <w:szCs w:val="24"/>
          <w:lang w:val="en-US"/>
        </w:rPr>
        <w:t>los</w:t>
      </w:r>
      <w:r w:rsidRPr="496E18C5" w:rsidR="459B7702">
        <w:rPr>
          <w:rFonts w:ascii="Times New Roman" w:hAnsi="Times New Roman" w:eastAsia="Times New Roman" w:cs="Times New Roman"/>
          <w:noProof w:val="0"/>
          <w:sz w:val="24"/>
          <w:szCs w:val="24"/>
          <w:lang w:val="en-US"/>
        </w:rPr>
        <w:t xml:space="preserve"> planes de </w:t>
      </w:r>
      <w:r w:rsidRPr="496E18C5" w:rsidR="459B7702">
        <w:rPr>
          <w:rFonts w:ascii="Times New Roman" w:hAnsi="Times New Roman" w:eastAsia="Times New Roman" w:cs="Times New Roman"/>
          <w:noProof w:val="0"/>
          <w:sz w:val="24"/>
          <w:szCs w:val="24"/>
          <w:lang w:val="en-US"/>
        </w:rPr>
        <w:t>clase</w:t>
      </w:r>
      <w:r w:rsidRPr="496E18C5" w:rsidR="459B7702">
        <w:rPr>
          <w:rFonts w:ascii="Times New Roman" w:hAnsi="Times New Roman" w:eastAsia="Times New Roman" w:cs="Times New Roman"/>
          <w:noProof w:val="0"/>
          <w:sz w:val="24"/>
          <w:szCs w:val="24"/>
          <w:lang w:val="en-US"/>
        </w:rPr>
        <w:t xml:space="preserve"> se </w:t>
      </w:r>
      <w:r w:rsidRPr="496E18C5" w:rsidR="459B7702">
        <w:rPr>
          <w:rFonts w:ascii="Times New Roman" w:hAnsi="Times New Roman" w:eastAsia="Times New Roman" w:cs="Times New Roman"/>
          <w:noProof w:val="0"/>
          <w:sz w:val="24"/>
          <w:szCs w:val="24"/>
          <w:lang w:val="en-US"/>
        </w:rPr>
        <w:t>entregan</w:t>
      </w:r>
      <w:r w:rsidRPr="496E18C5" w:rsidR="459B7702">
        <w:rPr>
          <w:rFonts w:ascii="Times New Roman" w:hAnsi="Times New Roman" w:eastAsia="Times New Roman" w:cs="Times New Roman"/>
          <w:noProof w:val="0"/>
          <w:sz w:val="24"/>
          <w:szCs w:val="24"/>
          <w:lang w:val="en-US"/>
        </w:rPr>
        <w:t xml:space="preserve"> al </w:t>
      </w:r>
      <w:r w:rsidRPr="496E18C5" w:rsidR="459B7702">
        <w:rPr>
          <w:rFonts w:ascii="Times New Roman" w:hAnsi="Times New Roman" w:eastAsia="Times New Roman" w:cs="Times New Roman"/>
          <w:noProof w:val="0"/>
          <w:sz w:val="24"/>
          <w:szCs w:val="24"/>
          <w:lang w:val="en-US"/>
        </w:rPr>
        <w:t>inicio</w:t>
      </w:r>
      <w:r w:rsidRPr="496E18C5" w:rsidR="459B7702">
        <w:rPr>
          <w:rFonts w:ascii="Times New Roman" w:hAnsi="Times New Roman" w:eastAsia="Times New Roman" w:cs="Times New Roman"/>
          <w:noProof w:val="0"/>
          <w:sz w:val="24"/>
          <w:szCs w:val="24"/>
          <w:lang w:val="en-US"/>
        </w:rPr>
        <w:t xml:space="preserve"> de la </w:t>
      </w:r>
      <w:r w:rsidRPr="496E18C5" w:rsidR="459B7702">
        <w:rPr>
          <w:rFonts w:ascii="Times New Roman" w:hAnsi="Times New Roman" w:eastAsia="Times New Roman" w:cs="Times New Roman"/>
          <w:noProof w:val="0"/>
          <w:sz w:val="24"/>
          <w:szCs w:val="24"/>
          <w:lang w:val="en-US"/>
        </w:rPr>
        <w:t>clase</w:t>
      </w:r>
      <w:r w:rsidRPr="496E18C5" w:rsidR="459B7702">
        <w:rPr>
          <w:rFonts w:ascii="Times New Roman" w:hAnsi="Times New Roman" w:eastAsia="Times New Roman" w:cs="Times New Roman"/>
          <w:noProof w:val="0"/>
          <w:sz w:val="24"/>
          <w:szCs w:val="24"/>
          <w:lang w:val="en-US"/>
        </w:rPr>
        <w:t xml:space="preserve">. Si </w:t>
      </w:r>
      <w:r w:rsidRPr="496E18C5" w:rsidR="459B7702">
        <w:rPr>
          <w:rFonts w:ascii="Times New Roman" w:hAnsi="Times New Roman" w:eastAsia="Times New Roman" w:cs="Times New Roman"/>
          <w:noProof w:val="0"/>
          <w:sz w:val="24"/>
          <w:szCs w:val="24"/>
          <w:lang w:val="en-US"/>
        </w:rPr>
        <w:t>asiste</w:t>
      </w:r>
      <w:r w:rsidRPr="496E18C5" w:rsidR="459B7702">
        <w:rPr>
          <w:rFonts w:ascii="Times New Roman" w:hAnsi="Times New Roman" w:eastAsia="Times New Roman" w:cs="Times New Roman"/>
          <w:noProof w:val="0"/>
          <w:sz w:val="24"/>
          <w:szCs w:val="24"/>
          <w:lang w:val="en-US"/>
        </w:rPr>
        <w:t xml:space="preserve"> a </w:t>
      </w:r>
      <w:r w:rsidRPr="496E18C5" w:rsidR="459B7702">
        <w:rPr>
          <w:rFonts w:ascii="Times New Roman" w:hAnsi="Times New Roman" w:eastAsia="Times New Roman" w:cs="Times New Roman"/>
          <w:noProof w:val="0"/>
          <w:sz w:val="24"/>
          <w:szCs w:val="24"/>
          <w:lang w:val="en-US"/>
        </w:rPr>
        <w:t>distancia</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debe</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estar</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listo</w:t>
      </w:r>
      <w:r w:rsidRPr="496E18C5" w:rsidR="459B7702">
        <w:rPr>
          <w:rFonts w:ascii="Times New Roman" w:hAnsi="Times New Roman" w:eastAsia="Times New Roman" w:cs="Times New Roman"/>
          <w:noProof w:val="0"/>
          <w:sz w:val="24"/>
          <w:szCs w:val="24"/>
          <w:lang w:val="en-US"/>
        </w:rPr>
        <w:t xml:space="preserve"> para </w:t>
      </w:r>
      <w:r w:rsidRPr="496E18C5" w:rsidR="459B7702">
        <w:rPr>
          <w:rFonts w:ascii="Times New Roman" w:hAnsi="Times New Roman" w:eastAsia="Times New Roman" w:cs="Times New Roman"/>
          <w:noProof w:val="0"/>
          <w:sz w:val="24"/>
          <w:szCs w:val="24"/>
          <w:lang w:val="en-US"/>
        </w:rPr>
        <w:t>iniciar</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noProof w:val="0"/>
          <w:sz w:val="24"/>
          <w:szCs w:val="24"/>
          <w:lang w:val="en-US"/>
        </w:rPr>
        <w:t>sesión</w:t>
      </w:r>
      <w:r w:rsidRPr="496E18C5" w:rsidR="459B7702">
        <w:rPr>
          <w:rFonts w:ascii="Times New Roman" w:hAnsi="Times New Roman" w:eastAsia="Times New Roman" w:cs="Times New Roman"/>
          <w:noProof w:val="0"/>
          <w:sz w:val="24"/>
          <w:szCs w:val="24"/>
          <w:lang w:val="en-US"/>
        </w:rPr>
        <w:t xml:space="preserve"> al </w:t>
      </w:r>
      <w:r w:rsidRPr="496E18C5" w:rsidR="459B7702">
        <w:rPr>
          <w:rFonts w:ascii="Times New Roman" w:hAnsi="Times New Roman" w:eastAsia="Times New Roman" w:cs="Times New Roman"/>
          <w:noProof w:val="0"/>
          <w:sz w:val="24"/>
          <w:szCs w:val="24"/>
          <w:lang w:val="en-US"/>
        </w:rPr>
        <w:t>inicio</w:t>
      </w:r>
      <w:r w:rsidRPr="496E18C5" w:rsidR="459B7702">
        <w:rPr>
          <w:rFonts w:ascii="Times New Roman" w:hAnsi="Times New Roman" w:eastAsia="Times New Roman" w:cs="Times New Roman"/>
          <w:noProof w:val="0"/>
          <w:sz w:val="24"/>
          <w:szCs w:val="24"/>
          <w:lang w:val="en-US"/>
        </w:rPr>
        <w:t xml:space="preserve"> de la </w:t>
      </w:r>
      <w:r w:rsidRPr="496E18C5" w:rsidR="459B7702">
        <w:rPr>
          <w:rFonts w:ascii="Times New Roman" w:hAnsi="Times New Roman" w:eastAsia="Times New Roman" w:cs="Times New Roman"/>
          <w:noProof w:val="0"/>
          <w:sz w:val="24"/>
          <w:szCs w:val="24"/>
          <w:lang w:val="en-US"/>
        </w:rPr>
        <w:t>clase</w:t>
      </w:r>
      <w:r w:rsidRPr="496E18C5" w:rsidR="459B7702">
        <w:rPr>
          <w:rFonts w:ascii="Times New Roman" w:hAnsi="Times New Roman" w:eastAsia="Times New Roman" w:cs="Times New Roman"/>
          <w:noProof w:val="0"/>
          <w:sz w:val="24"/>
          <w:szCs w:val="24"/>
          <w:lang w:val="en-US"/>
        </w:rPr>
        <w:t xml:space="preserve">. </w:t>
      </w:r>
      <w:r w:rsidRPr="496E18C5" w:rsidR="459B7702">
        <w:rPr>
          <w:rFonts w:ascii="Times New Roman" w:hAnsi="Times New Roman" w:eastAsia="Times New Roman" w:cs="Times New Roman"/>
          <w:b w:val="1"/>
          <w:bCs w:val="1"/>
          <w:i w:val="1"/>
          <w:iCs w:val="1"/>
          <w:noProof w:val="0"/>
          <w:sz w:val="24"/>
          <w:szCs w:val="24"/>
          <w:lang w:val="en-US"/>
        </w:rPr>
        <w:t xml:space="preserve">Las </w:t>
      </w:r>
      <w:r w:rsidRPr="496E18C5" w:rsidR="459B7702">
        <w:rPr>
          <w:rFonts w:ascii="Times New Roman" w:hAnsi="Times New Roman" w:eastAsia="Times New Roman" w:cs="Times New Roman"/>
          <w:b w:val="1"/>
          <w:bCs w:val="1"/>
          <w:i w:val="1"/>
          <w:iCs w:val="1"/>
          <w:noProof w:val="0"/>
          <w:sz w:val="24"/>
          <w:szCs w:val="24"/>
          <w:lang w:val="en-US"/>
        </w:rPr>
        <w:t>clases</w:t>
      </w:r>
      <w:r w:rsidRPr="496E18C5" w:rsidR="459B7702">
        <w:rPr>
          <w:rFonts w:ascii="Times New Roman" w:hAnsi="Times New Roman" w:eastAsia="Times New Roman" w:cs="Times New Roman"/>
          <w:b w:val="1"/>
          <w:bCs w:val="1"/>
          <w:i w:val="1"/>
          <w:iCs w:val="1"/>
          <w:noProof w:val="0"/>
          <w:sz w:val="24"/>
          <w:szCs w:val="24"/>
          <w:lang w:val="en-US"/>
        </w:rPr>
        <w:t xml:space="preserve"> </w:t>
      </w:r>
      <w:r w:rsidRPr="496E18C5" w:rsidR="459B7702">
        <w:rPr>
          <w:rFonts w:ascii="Times New Roman" w:hAnsi="Times New Roman" w:eastAsia="Times New Roman" w:cs="Times New Roman"/>
          <w:b w:val="1"/>
          <w:bCs w:val="1"/>
          <w:i w:val="1"/>
          <w:iCs w:val="1"/>
          <w:noProof w:val="0"/>
          <w:sz w:val="24"/>
          <w:szCs w:val="24"/>
          <w:lang w:val="en-US"/>
        </w:rPr>
        <w:t>comienzan</w:t>
      </w:r>
      <w:r w:rsidRPr="496E18C5" w:rsidR="459B7702">
        <w:rPr>
          <w:rFonts w:ascii="Times New Roman" w:hAnsi="Times New Roman" w:eastAsia="Times New Roman" w:cs="Times New Roman"/>
          <w:b w:val="1"/>
          <w:bCs w:val="1"/>
          <w:i w:val="1"/>
          <w:iCs w:val="1"/>
          <w:noProof w:val="0"/>
          <w:sz w:val="24"/>
          <w:szCs w:val="24"/>
          <w:lang w:val="en-US"/>
        </w:rPr>
        <w:t xml:space="preserve"> </w:t>
      </w:r>
      <w:r w:rsidRPr="496E18C5" w:rsidR="459B7702">
        <w:rPr>
          <w:rFonts w:ascii="Times New Roman" w:hAnsi="Times New Roman" w:eastAsia="Times New Roman" w:cs="Times New Roman"/>
          <w:b w:val="1"/>
          <w:bCs w:val="1"/>
          <w:i w:val="1"/>
          <w:iCs w:val="1"/>
          <w:noProof w:val="0"/>
          <w:sz w:val="24"/>
          <w:szCs w:val="24"/>
          <w:lang w:val="en-US"/>
        </w:rPr>
        <w:t>puntualmente</w:t>
      </w:r>
      <w:r w:rsidRPr="496E18C5" w:rsidR="459B7702">
        <w:rPr>
          <w:rFonts w:ascii="Times New Roman" w:hAnsi="Times New Roman" w:eastAsia="Times New Roman" w:cs="Times New Roman"/>
          <w:b w:val="1"/>
          <w:bCs w:val="1"/>
          <w:i w:val="1"/>
          <w:iCs w:val="1"/>
          <w:noProof w:val="0"/>
          <w:sz w:val="24"/>
          <w:szCs w:val="24"/>
          <w:lang w:val="en-US"/>
        </w:rPr>
        <w:t xml:space="preserve"> </w:t>
      </w:r>
      <w:r w:rsidRPr="496E18C5" w:rsidR="459B7702">
        <w:rPr>
          <w:rFonts w:ascii="Times New Roman" w:hAnsi="Times New Roman" w:eastAsia="Times New Roman" w:cs="Times New Roman"/>
          <w:b w:val="1"/>
          <w:bCs w:val="1"/>
          <w:i w:val="1"/>
          <w:iCs w:val="1"/>
          <w:noProof w:val="0"/>
          <w:sz w:val="24"/>
          <w:szCs w:val="24"/>
          <w:lang w:val="en-US"/>
        </w:rPr>
        <w:t>a las</w:t>
      </w:r>
      <w:r w:rsidRPr="496E18C5" w:rsidR="459B7702">
        <w:rPr>
          <w:rFonts w:ascii="Times New Roman" w:hAnsi="Times New Roman" w:eastAsia="Times New Roman" w:cs="Times New Roman"/>
          <w:b w:val="1"/>
          <w:bCs w:val="1"/>
          <w:i w:val="1"/>
          <w:iCs w:val="1"/>
          <w:noProof w:val="0"/>
          <w:sz w:val="24"/>
          <w:szCs w:val="24"/>
          <w:lang w:val="en-US"/>
        </w:rPr>
        <w:t xml:space="preserve"> 9:00 a</w:t>
      </w:r>
      <w:r w:rsidRPr="496E18C5" w:rsidR="459B7702">
        <w:rPr>
          <w:rFonts w:ascii="Times New Roman" w:hAnsi="Times New Roman" w:eastAsia="Times New Roman" w:cs="Times New Roman"/>
          <w:b w:val="1"/>
          <w:bCs w:val="1"/>
          <w:i w:val="1"/>
          <w:iCs w:val="1"/>
          <w:noProof w:val="0"/>
          <w:sz w:val="24"/>
          <w:szCs w:val="24"/>
          <w:lang w:val="en-US"/>
        </w:rPr>
        <w:t>. m</w:t>
      </w:r>
      <w:r w:rsidRPr="496E18C5" w:rsidR="459B7702">
        <w:rPr>
          <w:rFonts w:ascii="Times New Roman" w:hAnsi="Times New Roman" w:eastAsia="Times New Roman" w:cs="Times New Roman"/>
          <w:b w:val="1"/>
          <w:bCs w:val="1"/>
          <w:i w:val="1"/>
          <w:iCs w:val="1"/>
          <w:noProof w:val="0"/>
          <w:sz w:val="24"/>
          <w:szCs w:val="24"/>
          <w:lang w:val="en-US"/>
        </w:rPr>
        <w:t>.</w:t>
      </w:r>
    </w:p>
    <w:p w:rsidR="459B7702" w:rsidP="496E18C5" w:rsidRDefault="459B7702" w14:paraId="10C959B0" w14:textId="74C787BC">
      <w:pPr>
        <w:spacing w:before="240" w:beforeAutospacing="off" w:after="240" w:afterAutospacing="off"/>
        <w:jc w:val="left"/>
        <w:rPr>
          <w:rFonts w:ascii="Times New Roman" w:hAnsi="Times New Roman" w:eastAsia="Times New Roman" w:cs="Times New Roman"/>
          <w:b w:val="1"/>
          <w:bCs w:val="1"/>
          <w:i w:val="1"/>
          <w:iCs w:val="1"/>
          <w:sz w:val="24"/>
          <w:szCs w:val="24"/>
          <w:u w:val="single"/>
          <w:lang w:val="es-ES"/>
        </w:rPr>
      </w:pPr>
      <w:r w:rsidRPr="496E18C5" w:rsidR="459B7702">
        <w:rPr>
          <w:rFonts w:ascii="Times New Roman" w:hAnsi="Times New Roman" w:eastAsia="Times New Roman" w:cs="Times New Roman"/>
          <w:noProof w:val="0"/>
          <w:sz w:val="24"/>
          <w:szCs w:val="24"/>
          <w:lang w:val="es-ES"/>
        </w:rPr>
        <w:t xml:space="preserve">Las </w:t>
      </w:r>
      <w:r w:rsidRPr="496E18C5" w:rsidR="459B7702">
        <w:rPr>
          <w:rFonts w:ascii="Times New Roman" w:hAnsi="Times New Roman" w:eastAsia="Times New Roman" w:cs="Times New Roman"/>
          <w:noProof w:val="0"/>
          <w:sz w:val="24"/>
          <w:szCs w:val="24"/>
          <w:lang w:val="es-ES"/>
        </w:rPr>
        <w:t>tardanzas</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excesivas</w:t>
      </w:r>
      <w:r w:rsidRPr="496E18C5" w:rsidR="459B7702">
        <w:rPr>
          <w:rFonts w:ascii="Times New Roman" w:hAnsi="Times New Roman" w:eastAsia="Times New Roman" w:cs="Times New Roman"/>
          <w:noProof w:val="0"/>
          <w:sz w:val="24"/>
          <w:szCs w:val="24"/>
          <w:lang w:val="es-ES"/>
        </w:rPr>
        <w:t xml:space="preserve"> (o la </w:t>
      </w:r>
      <w:r w:rsidRPr="496E18C5" w:rsidR="459B7702">
        <w:rPr>
          <w:rFonts w:ascii="Times New Roman" w:hAnsi="Times New Roman" w:eastAsia="Times New Roman" w:cs="Times New Roman"/>
          <w:noProof w:val="0"/>
          <w:sz w:val="24"/>
          <w:szCs w:val="24"/>
          <w:lang w:val="es-ES"/>
        </w:rPr>
        <w:t>costumbre</w:t>
      </w:r>
      <w:r w:rsidRPr="496E18C5" w:rsidR="459B7702">
        <w:rPr>
          <w:rFonts w:ascii="Times New Roman" w:hAnsi="Times New Roman" w:eastAsia="Times New Roman" w:cs="Times New Roman"/>
          <w:noProof w:val="0"/>
          <w:sz w:val="24"/>
          <w:szCs w:val="24"/>
          <w:lang w:val="es-ES"/>
        </w:rPr>
        <w:t xml:space="preserve"> de </w:t>
      </w:r>
      <w:r w:rsidRPr="496E18C5" w:rsidR="459B7702">
        <w:rPr>
          <w:rFonts w:ascii="Times New Roman" w:hAnsi="Times New Roman" w:eastAsia="Times New Roman" w:cs="Times New Roman"/>
          <w:noProof w:val="0"/>
          <w:sz w:val="24"/>
          <w:szCs w:val="24"/>
          <w:lang w:val="es-ES"/>
        </w:rPr>
        <w:t>salir</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temprano</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requerirán</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una</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reunión</w:t>
      </w:r>
      <w:r w:rsidRPr="496E18C5" w:rsidR="459B7702">
        <w:rPr>
          <w:rFonts w:ascii="Times New Roman" w:hAnsi="Times New Roman" w:eastAsia="Times New Roman" w:cs="Times New Roman"/>
          <w:noProof w:val="0"/>
          <w:sz w:val="24"/>
          <w:szCs w:val="24"/>
          <w:lang w:val="es-ES"/>
        </w:rPr>
        <w:t xml:space="preserve"> con </w:t>
      </w:r>
      <w:r w:rsidRPr="496E18C5" w:rsidR="459B7702">
        <w:rPr>
          <w:rFonts w:ascii="Times New Roman" w:hAnsi="Times New Roman" w:eastAsia="Times New Roman" w:cs="Times New Roman"/>
          <w:noProof w:val="0"/>
          <w:sz w:val="24"/>
          <w:szCs w:val="24"/>
          <w:lang w:val="es-ES"/>
        </w:rPr>
        <w:t>el</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asesor</w:t>
      </w:r>
      <w:r w:rsidRPr="496E18C5" w:rsidR="459B7702">
        <w:rPr>
          <w:rFonts w:ascii="Times New Roman" w:hAnsi="Times New Roman" w:eastAsia="Times New Roman" w:cs="Times New Roman"/>
          <w:noProof w:val="0"/>
          <w:sz w:val="24"/>
          <w:szCs w:val="24"/>
          <w:lang w:val="es-ES"/>
        </w:rPr>
        <w:t xml:space="preserve"> del </w:t>
      </w:r>
      <w:r w:rsidRPr="496E18C5" w:rsidR="459B7702">
        <w:rPr>
          <w:rFonts w:ascii="Times New Roman" w:hAnsi="Times New Roman" w:eastAsia="Times New Roman" w:cs="Times New Roman"/>
          <w:noProof w:val="0"/>
          <w:sz w:val="24"/>
          <w:szCs w:val="24"/>
          <w:lang w:val="es-ES"/>
        </w:rPr>
        <w:t>programa</w:t>
      </w:r>
      <w:r w:rsidRPr="496E18C5" w:rsidR="459B7702">
        <w:rPr>
          <w:rFonts w:ascii="Times New Roman" w:hAnsi="Times New Roman" w:eastAsia="Times New Roman" w:cs="Times New Roman"/>
          <w:noProof w:val="0"/>
          <w:sz w:val="24"/>
          <w:szCs w:val="24"/>
          <w:lang w:val="es-ES"/>
        </w:rPr>
        <w:t xml:space="preserve">. Los </w:t>
      </w:r>
      <w:r w:rsidRPr="496E18C5" w:rsidR="459B7702">
        <w:rPr>
          <w:rFonts w:ascii="Times New Roman" w:hAnsi="Times New Roman" w:eastAsia="Times New Roman" w:cs="Times New Roman"/>
          <w:noProof w:val="0"/>
          <w:sz w:val="24"/>
          <w:szCs w:val="24"/>
          <w:lang w:val="es-ES"/>
        </w:rPr>
        <w:t>estudiantes</w:t>
      </w:r>
      <w:r w:rsidRPr="496E18C5" w:rsidR="459B7702">
        <w:rPr>
          <w:rFonts w:ascii="Times New Roman" w:hAnsi="Times New Roman" w:eastAsia="Times New Roman" w:cs="Times New Roman"/>
          <w:noProof w:val="0"/>
          <w:sz w:val="24"/>
          <w:szCs w:val="24"/>
          <w:lang w:val="es-ES"/>
        </w:rPr>
        <w:t xml:space="preserve"> que </w:t>
      </w:r>
      <w:r w:rsidRPr="496E18C5" w:rsidR="459B7702">
        <w:rPr>
          <w:rFonts w:ascii="Times New Roman" w:hAnsi="Times New Roman" w:eastAsia="Times New Roman" w:cs="Times New Roman"/>
          <w:noProof w:val="0"/>
          <w:sz w:val="24"/>
          <w:szCs w:val="24"/>
          <w:lang w:val="es-ES"/>
        </w:rPr>
        <w:t>tengan</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problemas</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repetidos</w:t>
      </w:r>
      <w:r w:rsidRPr="496E18C5" w:rsidR="459B7702">
        <w:rPr>
          <w:rFonts w:ascii="Times New Roman" w:hAnsi="Times New Roman" w:eastAsia="Times New Roman" w:cs="Times New Roman"/>
          <w:noProof w:val="0"/>
          <w:sz w:val="24"/>
          <w:szCs w:val="24"/>
          <w:lang w:val="es-ES"/>
        </w:rPr>
        <w:t xml:space="preserve"> para </w:t>
      </w:r>
      <w:r w:rsidRPr="496E18C5" w:rsidR="459B7702">
        <w:rPr>
          <w:rFonts w:ascii="Times New Roman" w:hAnsi="Times New Roman" w:eastAsia="Times New Roman" w:cs="Times New Roman"/>
          <w:noProof w:val="0"/>
          <w:sz w:val="24"/>
          <w:szCs w:val="24"/>
          <w:lang w:val="es-ES"/>
        </w:rPr>
        <w:t>llegar</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puntualmente</w:t>
      </w:r>
      <w:r w:rsidRPr="496E18C5" w:rsidR="459B7702">
        <w:rPr>
          <w:rFonts w:ascii="Times New Roman" w:hAnsi="Times New Roman" w:eastAsia="Times New Roman" w:cs="Times New Roman"/>
          <w:noProof w:val="0"/>
          <w:sz w:val="24"/>
          <w:szCs w:val="24"/>
          <w:lang w:val="es-ES"/>
        </w:rPr>
        <w:t xml:space="preserve"> o </w:t>
      </w:r>
      <w:r w:rsidRPr="496E18C5" w:rsidR="459B7702">
        <w:rPr>
          <w:rFonts w:ascii="Times New Roman" w:hAnsi="Times New Roman" w:eastAsia="Times New Roman" w:cs="Times New Roman"/>
          <w:noProof w:val="0"/>
          <w:sz w:val="24"/>
          <w:szCs w:val="24"/>
          <w:lang w:val="es-ES"/>
        </w:rPr>
        <w:t>salir</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temprano</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podrían</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perder</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su</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lugar</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en</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clase</w:t>
      </w:r>
      <w:r w:rsidRPr="496E18C5" w:rsidR="459B7702">
        <w:rPr>
          <w:rFonts w:ascii="Times New Roman" w:hAnsi="Times New Roman" w:eastAsia="Times New Roman" w:cs="Times New Roman"/>
          <w:noProof w:val="0"/>
          <w:sz w:val="24"/>
          <w:szCs w:val="24"/>
          <w:lang w:val="es-ES"/>
        </w:rPr>
        <w:t xml:space="preserve"> y </w:t>
      </w:r>
      <w:r w:rsidRPr="496E18C5" w:rsidR="459B7702">
        <w:rPr>
          <w:rFonts w:ascii="Times New Roman" w:hAnsi="Times New Roman" w:eastAsia="Times New Roman" w:cs="Times New Roman"/>
          <w:noProof w:val="0"/>
          <w:sz w:val="24"/>
          <w:szCs w:val="24"/>
          <w:lang w:val="es-ES"/>
        </w:rPr>
        <w:t>volver</w:t>
      </w:r>
      <w:r w:rsidRPr="496E18C5" w:rsidR="459B7702">
        <w:rPr>
          <w:rFonts w:ascii="Times New Roman" w:hAnsi="Times New Roman" w:eastAsia="Times New Roman" w:cs="Times New Roman"/>
          <w:noProof w:val="0"/>
          <w:sz w:val="24"/>
          <w:szCs w:val="24"/>
          <w:lang w:val="es-ES"/>
        </w:rPr>
        <w:t xml:space="preserve"> a la </w:t>
      </w:r>
      <w:r w:rsidRPr="496E18C5" w:rsidR="459B7702">
        <w:rPr>
          <w:rFonts w:ascii="Times New Roman" w:hAnsi="Times New Roman" w:eastAsia="Times New Roman" w:cs="Times New Roman"/>
          <w:noProof w:val="0"/>
          <w:sz w:val="24"/>
          <w:szCs w:val="24"/>
          <w:lang w:val="es-ES"/>
        </w:rPr>
        <w:t>lista</w:t>
      </w:r>
      <w:r w:rsidRPr="496E18C5" w:rsidR="459B7702">
        <w:rPr>
          <w:rFonts w:ascii="Times New Roman" w:hAnsi="Times New Roman" w:eastAsia="Times New Roman" w:cs="Times New Roman"/>
          <w:noProof w:val="0"/>
          <w:sz w:val="24"/>
          <w:szCs w:val="24"/>
          <w:lang w:val="es-ES"/>
        </w:rPr>
        <w:t xml:space="preserve"> de </w:t>
      </w:r>
      <w:r w:rsidRPr="496E18C5" w:rsidR="459B7702">
        <w:rPr>
          <w:rFonts w:ascii="Times New Roman" w:hAnsi="Times New Roman" w:eastAsia="Times New Roman" w:cs="Times New Roman"/>
          <w:noProof w:val="0"/>
          <w:sz w:val="24"/>
          <w:szCs w:val="24"/>
          <w:lang w:val="es-ES"/>
        </w:rPr>
        <w:t>espera</w:t>
      </w:r>
      <w:r w:rsidRPr="496E18C5" w:rsidR="459B7702">
        <w:rPr>
          <w:rFonts w:ascii="Times New Roman" w:hAnsi="Times New Roman" w:eastAsia="Times New Roman" w:cs="Times New Roman"/>
          <w:noProof w:val="0"/>
          <w:sz w:val="24"/>
          <w:szCs w:val="24"/>
          <w:lang w:val="es-ES"/>
        </w:rPr>
        <w:t xml:space="preserve"> hasta que </w:t>
      </w:r>
      <w:r w:rsidRPr="496E18C5" w:rsidR="459B7702">
        <w:rPr>
          <w:rFonts w:ascii="Times New Roman" w:hAnsi="Times New Roman" w:eastAsia="Times New Roman" w:cs="Times New Roman"/>
          <w:noProof w:val="0"/>
          <w:sz w:val="24"/>
          <w:szCs w:val="24"/>
          <w:lang w:val="es-ES"/>
        </w:rPr>
        <w:t>puedan</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comprometerse</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a</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asistir</w:t>
      </w:r>
      <w:r w:rsidRPr="496E18C5" w:rsidR="459B7702">
        <w:rPr>
          <w:rFonts w:ascii="Times New Roman" w:hAnsi="Times New Roman" w:eastAsia="Times New Roman" w:cs="Times New Roman"/>
          <w:noProof w:val="0"/>
          <w:sz w:val="24"/>
          <w:szCs w:val="24"/>
          <w:lang w:val="es-ES"/>
        </w:rPr>
        <w:t xml:space="preserve"> a la </w:t>
      </w:r>
      <w:r w:rsidRPr="496E18C5" w:rsidR="459B7702">
        <w:rPr>
          <w:rFonts w:ascii="Times New Roman" w:hAnsi="Times New Roman" w:eastAsia="Times New Roman" w:cs="Times New Roman"/>
          <w:noProof w:val="0"/>
          <w:sz w:val="24"/>
          <w:szCs w:val="24"/>
          <w:lang w:val="es-ES"/>
        </w:rPr>
        <w:t>clase</w:t>
      </w:r>
      <w:r w:rsidRPr="496E18C5" w:rsidR="459B7702">
        <w:rPr>
          <w:rFonts w:ascii="Times New Roman" w:hAnsi="Times New Roman" w:eastAsia="Times New Roman" w:cs="Times New Roman"/>
          <w:noProof w:val="0"/>
          <w:sz w:val="24"/>
          <w:szCs w:val="24"/>
          <w:lang w:val="es-ES"/>
        </w:rPr>
        <w:t xml:space="preserve"> </w:t>
      </w:r>
      <w:r w:rsidRPr="496E18C5" w:rsidR="459B7702">
        <w:rPr>
          <w:rFonts w:ascii="Times New Roman" w:hAnsi="Times New Roman" w:eastAsia="Times New Roman" w:cs="Times New Roman"/>
          <w:noProof w:val="0"/>
          <w:sz w:val="24"/>
          <w:szCs w:val="24"/>
          <w:lang w:val="es-ES"/>
        </w:rPr>
        <w:t>completa</w:t>
      </w:r>
      <w:r w:rsidRPr="496E18C5" w:rsidR="459B7702">
        <w:rPr>
          <w:rFonts w:ascii="Times New Roman" w:hAnsi="Times New Roman" w:eastAsia="Times New Roman" w:cs="Times New Roman"/>
          <w:noProof w:val="0"/>
          <w:sz w:val="24"/>
          <w:szCs w:val="24"/>
          <w:lang w:val="es-ES"/>
        </w:rPr>
        <w:t>.</w:t>
      </w:r>
      <w:r w:rsidRPr="496E18C5" w:rsidR="28C6095D">
        <w:rPr>
          <w:rFonts w:ascii="Times New Roman" w:hAnsi="Times New Roman" w:eastAsia="Times New Roman" w:cs="Times New Roman"/>
          <w:noProof w:val="0"/>
          <w:sz w:val="24"/>
          <w:szCs w:val="24"/>
          <w:lang w:val="es-ES"/>
        </w:rPr>
        <w:t>*</w:t>
      </w:r>
      <w:r w:rsidRPr="496E18C5" w:rsidR="459B7702">
        <w:rPr>
          <w:rFonts w:ascii="Times New Roman" w:hAnsi="Times New Roman" w:eastAsia="Times New Roman" w:cs="Times New Roman"/>
          <w:b w:val="1"/>
          <w:b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 xml:space="preserve">Si se les </w:t>
      </w:r>
      <w:r w:rsidRPr="496E18C5" w:rsidR="459B7702">
        <w:rPr>
          <w:rFonts w:ascii="Times New Roman" w:hAnsi="Times New Roman" w:eastAsia="Times New Roman" w:cs="Times New Roman"/>
          <w:b w:val="1"/>
          <w:bCs w:val="1"/>
          <w:i w:val="1"/>
          <w:iCs w:val="1"/>
          <w:noProof w:val="0"/>
          <w:sz w:val="24"/>
          <w:szCs w:val="24"/>
          <w:u w:val="single"/>
          <w:lang w:val="es-ES"/>
        </w:rPr>
        <w:t>coloca</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en</w:t>
      </w:r>
      <w:r w:rsidRPr="496E18C5" w:rsidR="459B7702">
        <w:rPr>
          <w:rFonts w:ascii="Times New Roman" w:hAnsi="Times New Roman" w:eastAsia="Times New Roman" w:cs="Times New Roman"/>
          <w:b w:val="1"/>
          <w:bCs w:val="1"/>
          <w:i w:val="1"/>
          <w:iCs w:val="1"/>
          <w:noProof w:val="0"/>
          <w:sz w:val="24"/>
          <w:szCs w:val="24"/>
          <w:u w:val="single"/>
          <w:lang w:val="es-ES"/>
        </w:rPr>
        <w:t xml:space="preserve"> la </w:t>
      </w:r>
      <w:r w:rsidRPr="496E18C5" w:rsidR="459B7702">
        <w:rPr>
          <w:rFonts w:ascii="Times New Roman" w:hAnsi="Times New Roman" w:eastAsia="Times New Roman" w:cs="Times New Roman"/>
          <w:b w:val="1"/>
          <w:bCs w:val="1"/>
          <w:i w:val="1"/>
          <w:iCs w:val="1"/>
          <w:noProof w:val="0"/>
          <w:sz w:val="24"/>
          <w:szCs w:val="24"/>
          <w:u w:val="single"/>
          <w:lang w:val="es-ES"/>
        </w:rPr>
        <w:t>lista</w:t>
      </w:r>
      <w:r w:rsidRPr="496E18C5" w:rsidR="459B7702">
        <w:rPr>
          <w:rFonts w:ascii="Times New Roman" w:hAnsi="Times New Roman" w:eastAsia="Times New Roman" w:cs="Times New Roman"/>
          <w:b w:val="1"/>
          <w:bCs w:val="1"/>
          <w:i w:val="1"/>
          <w:iCs w:val="1"/>
          <w:noProof w:val="0"/>
          <w:sz w:val="24"/>
          <w:szCs w:val="24"/>
          <w:u w:val="single"/>
          <w:lang w:val="es-ES"/>
        </w:rPr>
        <w:t xml:space="preserve"> de </w:t>
      </w:r>
      <w:r w:rsidRPr="496E18C5" w:rsidR="459B7702">
        <w:rPr>
          <w:rFonts w:ascii="Times New Roman" w:hAnsi="Times New Roman" w:eastAsia="Times New Roman" w:cs="Times New Roman"/>
          <w:b w:val="1"/>
          <w:bCs w:val="1"/>
          <w:i w:val="1"/>
          <w:iCs w:val="1"/>
          <w:noProof w:val="0"/>
          <w:sz w:val="24"/>
          <w:szCs w:val="24"/>
          <w:u w:val="single"/>
          <w:lang w:val="es-ES"/>
        </w:rPr>
        <w:t>espera</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los</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estudiantes</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pueden</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regresar</w:t>
      </w:r>
      <w:r w:rsidRPr="496E18C5" w:rsidR="459B7702">
        <w:rPr>
          <w:rFonts w:ascii="Times New Roman" w:hAnsi="Times New Roman" w:eastAsia="Times New Roman" w:cs="Times New Roman"/>
          <w:b w:val="1"/>
          <w:bCs w:val="1"/>
          <w:i w:val="1"/>
          <w:iCs w:val="1"/>
          <w:noProof w:val="0"/>
          <w:sz w:val="24"/>
          <w:szCs w:val="24"/>
          <w:u w:val="single"/>
          <w:lang w:val="es-ES"/>
        </w:rPr>
        <w:t xml:space="preserve"> a </w:t>
      </w:r>
      <w:r w:rsidRPr="496E18C5" w:rsidR="459B7702">
        <w:rPr>
          <w:rFonts w:ascii="Times New Roman" w:hAnsi="Times New Roman" w:eastAsia="Times New Roman" w:cs="Times New Roman"/>
          <w:b w:val="1"/>
          <w:bCs w:val="1"/>
          <w:i w:val="1"/>
          <w:iCs w:val="1"/>
          <w:noProof w:val="0"/>
          <w:sz w:val="24"/>
          <w:szCs w:val="24"/>
          <w:u w:val="single"/>
          <w:lang w:val="es-ES"/>
        </w:rPr>
        <w:t>clase</w:t>
      </w:r>
      <w:r w:rsidRPr="496E18C5" w:rsidR="459B7702">
        <w:rPr>
          <w:rFonts w:ascii="Times New Roman" w:hAnsi="Times New Roman" w:eastAsia="Times New Roman" w:cs="Times New Roman"/>
          <w:b w:val="1"/>
          <w:bCs w:val="1"/>
          <w:i w:val="1"/>
          <w:iCs w:val="1"/>
          <w:noProof w:val="0"/>
          <w:sz w:val="24"/>
          <w:szCs w:val="24"/>
          <w:u w:val="single"/>
          <w:lang w:val="es-ES"/>
        </w:rPr>
        <w:t xml:space="preserve"> a </w:t>
      </w:r>
      <w:r w:rsidRPr="496E18C5" w:rsidR="459B7702">
        <w:rPr>
          <w:rFonts w:ascii="Times New Roman" w:hAnsi="Times New Roman" w:eastAsia="Times New Roman" w:cs="Times New Roman"/>
          <w:b w:val="1"/>
          <w:bCs w:val="1"/>
          <w:i w:val="1"/>
          <w:iCs w:val="1"/>
          <w:noProof w:val="0"/>
          <w:sz w:val="24"/>
          <w:szCs w:val="24"/>
          <w:u w:val="single"/>
          <w:lang w:val="es-ES"/>
        </w:rPr>
        <w:t>discreción</w:t>
      </w:r>
      <w:r w:rsidRPr="496E18C5" w:rsidR="459B7702">
        <w:rPr>
          <w:rFonts w:ascii="Times New Roman" w:hAnsi="Times New Roman" w:eastAsia="Times New Roman" w:cs="Times New Roman"/>
          <w:b w:val="1"/>
          <w:bCs w:val="1"/>
          <w:i w:val="1"/>
          <w:iCs w:val="1"/>
          <w:noProof w:val="0"/>
          <w:sz w:val="24"/>
          <w:szCs w:val="24"/>
          <w:u w:val="single"/>
          <w:lang w:val="es-ES"/>
        </w:rPr>
        <w:t xml:space="preserve"> del </w:t>
      </w:r>
      <w:r w:rsidRPr="496E18C5" w:rsidR="459B7702">
        <w:rPr>
          <w:rFonts w:ascii="Times New Roman" w:hAnsi="Times New Roman" w:eastAsia="Times New Roman" w:cs="Times New Roman"/>
          <w:b w:val="1"/>
          <w:bCs w:val="1"/>
          <w:i w:val="1"/>
          <w:iCs w:val="1"/>
          <w:noProof w:val="0"/>
          <w:sz w:val="24"/>
          <w:szCs w:val="24"/>
          <w:u w:val="single"/>
          <w:lang w:val="es-ES"/>
        </w:rPr>
        <w:t>asesor</w:t>
      </w:r>
      <w:r w:rsidRPr="496E18C5" w:rsidR="459B7702">
        <w:rPr>
          <w:rFonts w:ascii="Times New Roman" w:hAnsi="Times New Roman" w:eastAsia="Times New Roman" w:cs="Times New Roman"/>
          <w:b w:val="1"/>
          <w:bCs w:val="1"/>
          <w:i w:val="1"/>
          <w:iCs w:val="1"/>
          <w:noProof w:val="0"/>
          <w:sz w:val="24"/>
          <w:szCs w:val="24"/>
          <w:u w:val="single"/>
          <w:lang w:val="es-ES"/>
        </w:rPr>
        <w:t xml:space="preserve"> y </w:t>
      </w:r>
      <w:r w:rsidRPr="496E18C5" w:rsidR="459B7702">
        <w:rPr>
          <w:rFonts w:ascii="Times New Roman" w:hAnsi="Times New Roman" w:eastAsia="Times New Roman" w:cs="Times New Roman"/>
          <w:b w:val="1"/>
          <w:bCs w:val="1"/>
          <w:i w:val="1"/>
          <w:iCs w:val="1"/>
          <w:noProof w:val="0"/>
          <w:sz w:val="24"/>
          <w:szCs w:val="24"/>
          <w:u w:val="single"/>
          <w:lang w:val="es-ES"/>
        </w:rPr>
        <w:t>el</w:t>
      </w:r>
      <w:r w:rsidRPr="496E18C5" w:rsidR="459B7702">
        <w:rPr>
          <w:rFonts w:ascii="Times New Roman" w:hAnsi="Times New Roman" w:eastAsia="Times New Roman" w:cs="Times New Roman"/>
          <w:b w:val="1"/>
          <w:bCs w:val="1"/>
          <w:i w:val="1"/>
          <w:iCs w:val="1"/>
          <w:noProof w:val="0"/>
          <w:sz w:val="24"/>
          <w:szCs w:val="24"/>
          <w:u w:val="single"/>
          <w:lang w:val="es-ES"/>
        </w:rPr>
        <w:t xml:space="preserve"> </w:t>
      </w:r>
      <w:r w:rsidRPr="496E18C5" w:rsidR="459B7702">
        <w:rPr>
          <w:rFonts w:ascii="Times New Roman" w:hAnsi="Times New Roman" w:eastAsia="Times New Roman" w:cs="Times New Roman"/>
          <w:b w:val="1"/>
          <w:bCs w:val="1"/>
          <w:i w:val="1"/>
          <w:iCs w:val="1"/>
          <w:noProof w:val="0"/>
          <w:sz w:val="24"/>
          <w:szCs w:val="24"/>
          <w:u w:val="single"/>
          <w:lang w:val="es-ES"/>
        </w:rPr>
        <w:t>profesor</w:t>
      </w:r>
      <w:r w:rsidRPr="496E18C5" w:rsidR="459B7702">
        <w:rPr>
          <w:rFonts w:ascii="Times New Roman" w:hAnsi="Times New Roman" w:eastAsia="Times New Roman" w:cs="Times New Roman"/>
          <w:b w:val="1"/>
          <w:bCs w:val="1"/>
          <w:noProof w:val="0"/>
          <w:sz w:val="24"/>
          <w:szCs w:val="24"/>
          <w:u w:val="single"/>
          <w:lang w:val="es-ES"/>
        </w:rPr>
        <w:t>.</w:t>
      </w:r>
      <w:r w:rsidRPr="496E18C5" w:rsidR="459B7702">
        <w:rPr>
          <w:rFonts w:ascii="Times New Roman" w:hAnsi="Times New Roman" w:eastAsia="Times New Roman" w:cs="Times New Roman"/>
          <w:b w:val="1"/>
          <w:bCs w:val="1"/>
          <w:i w:val="1"/>
          <w:iCs w:val="1"/>
          <w:sz w:val="24"/>
          <w:szCs w:val="24"/>
          <w:u w:val="single"/>
          <w:lang w:val="es-ES"/>
        </w:rPr>
        <w:t xml:space="preserve"> </w:t>
      </w:r>
    </w:p>
    <w:p w:rsidR="496E18C5" w:rsidP="496E18C5" w:rsidRDefault="496E18C5" w14:paraId="05D1F777" w14:textId="102CF393">
      <w:pPr>
        <w:spacing w:before="240" w:beforeAutospacing="off" w:after="240" w:afterAutospacing="off"/>
        <w:jc w:val="left"/>
        <w:rPr>
          <w:rFonts w:ascii="Times New Roman" w:hAnsi="Times New Roman" w:eastAsia="Times New Roman" w:cs="Times New Roman"/>
          <w:b w:val="1"/>
          <w:bCs w:val="1"/>
          <w:i w:val="1"/>
          <w:iCs w:val="1"/>
          <w:sz w:val="24"/>
          <w:szCs w:val="24"/>
          <w:u w:val="single"/>
          <w:lang w:val="es-ES"/>
        </w:rPr>
      </w:pPr>
    </w:p>
    <w:p w:rsidR="287CA6FA" w:rsidP="496E18C5" w:rsidRDefault="287CA6FA" w14:paraId="46569C5A" w14:textId="0EACA3D3">
      <w:pPr>
        <w:spacing w:before="240" w:beforeAutospacing="off" w:after="240" w:afterAutospacing="off"/>
        <w:jc w:val="left"/>
        <w:rPr>
          <w:rFonts w:ascii="Times New Roman" w:hAnsi="Times New Roman" w:eastAsia="Times New Roman" w:cs="Times New Roman"/>
          <w:b w:val="1"/>
          <w:bCs w:val="1"/>
          <w:i w:val="1"/>
          <w:iCs w:val="1"/>
          <w:sz w:val="24"/>
          <w:szCs w:val="24"/>
          <w:u w:val="single"/>
          <w:lang w:val="es-ES"/>
        </w:rPr>
      </w:pPr>
      <w:r w:rsidRPr="496E18C5" w:rsidR="287CA6FA">
        <w:rPr>
          <w:rFonts w:ascii="Times New Roman" w:hAnsi="Times New Roman" w:eastAsia="Times New Roman" w:cs="Times New Roman"/>
          <w:b w:val="1"/>
          <w:bCs w:val="1"/>
          <w:i w:val="1"/>
          <w:iCs w:val="1"/>
          <w:sz w:val="24"/>
          <w:szCs w:val="24"/>
          <w:u w:val="single"/>
          <w:lang w:val="es-ES"/>
        </w:rPr>
        <w:t>B. CIERRE/RETRASO DE LA ESCUELA</w:t>
      </w:r>
    </w:p>
    <w:p w:rsidR="287CA6FA" w:rsidP="496E18C5" w:rsidRDefault="287CA6FA" w14:paraId="28126126" w14:textId="0CC3DB62">
      <w:pPr>
        <w:pStyle w:val="Normal"/>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 xml:space="preserve">Si CAI cierra por mal tiempo u otras razones, su clase se ofrecerá en línea a través de </w:t>
      </w:r>
      <w:r w:rsidRPr="496E18C5" w:rsidR="287CA6FA">
        <w:rPr>
          <w:rFonts w:ascii="Times New Roman" w:hAnsi="Times New Roman" w:eastAsia="Times New Roman" w:cs="Times New Roman"/>
          <w:b w:val="0"/>
          <w:bCs w:val="0"/>
          <w:i w:val="0"/>
          <w:iCs w:val="0"/>
          <w:sz w:val="24"/>
          <w:szCs w:val="24"/>
          <w:u w:val="none"/>
          <w:lang w:val="es-ES"/>
        </w:rPr>
        <w:t>Zoom</w:t>
      </w:r>
      <w:r w:rsidRPr="496E18C5" w:rsidR="287CA6FA">
        <w:rPr>
          <w:rFonts w:ascii="Times New Roman" w:hAnsi="Times New Roman" w:eastAsia="Times New Roman" w:cs="Times New Roman"/>
          <w:b w:val="0"/>
          <w:bCs w:val="0"/>
          <w:i w:val="0"/>
          <w:iCs w:val="0"/>
          <w:sz w:val="24"/>
          <w:szCs w:val="24"/>
          <w:u w:val="none"/>
          <w:lang w:val="es-ES"/>
        </w:rPr>
        <w:t xml:space="preserve">. El asesor del programa o su instructor le informarán si las clases se impartirán por </w:t>
      </w:r>
      <w:r w:rsidRPr="496E18C5" w:rsidR="287CA6FA">
        <w:rPr>
          <w:rFonts w:ascii="Times New Roman" w:hAnsi="Times New Roman" w:eastAsia="Times New Roman" w:cs="Times New Roman"/>
          <w:b w:val="0"/>
          <w:bCs w:val="0"/>
          <w:i w:val="0"/>
          <w:iCs w:val="0"/>
          <w:sz w:val="24"/>
          <w:szCs w:val="24"/>
          <w:u w:val="none"/>
          <w:lang w:val="es-ES"/>
        </w:rPr>
        <w:t>Zoom</w:t>
      </w:r>
      <w:r w:rsidRPr="496E18C5" w:rsidR="287CA6FA">
        <w:rPr>
          <w:rFonts w:ascii="Times New Roman" w:hAnsi="Times New Roman" w:eastAsia="Times New Roman" w:cs="Times New Roman"/>
          <w:b w:val="0"/>
          <w:bCs w:val="0"/>
          <w:i w:val="0"/>
          <w:iCs w:val="0"/>
          <w:sz w:val="24"/>
          <w:szCs w:val="24"/>
          <w:u w:val="none"/>
          <w:lang w:val="es-ES"/>
        </w:rPr>
        <w:t xml:space="preserve">. Podría recibir un mensaje de texto avisándole del cierre de la escuela y publicaremos el anuncio en su Google </w:t>
      </w:r>
      <w:r w:rsidRPr="496E18C5" w:rsidR="287CA6FA">
        <w:rPr>
          <w:rFonts w:ascii="Times New Roman" w:hAnsi="Times New Roman" w:eastAsia="Times New Roman" w:cs="Times New Roman"/>
          <w:b w:val="0"/>
          <w:bCs w:val="0"/>
          <w:i w:val="0"/>
          <w:iCs w:val="0"/>
          <w:sz w:val="24"/>
          <w:szCs w:val="24"/>
          <w:u w:val="none"/>
          <w:lang w:val="es-ES"/>
        </w:rPr>
        <w:t>Classroom</w:t>
      </w:r>
      <w:r w:rsidRPr="496E18C5" w:rsidR="287CA6FA">
        <w:rPr>
          <w:rFonts w:ascii="Times New Roman" w:hAnsi="Times New Roman" w:eastAsia="Times New Roman" w:cs="Times New Roman"/>
          <w:b w:val="0"/>
          <w:bCs w:val="0"/>
          <w:i w:val="0"/>
          <w:iCs w:val="0"/>
          <w:sz w:val="24"/>
          <w:szCs w:val="24"/>
          <w:u w:val="none"/>
          <w:lang w:val="es-ES"/>
        </w:rPr>
        <w:t>. Si los edificios de CAI cierran por la mañana, lo más temprano que podremos enviar un mensaje a los estudiantes es entre las 8:15 y las 8:20 de la mañana.</w:t>
      </w:r>
    </w:p>
    <w:p w:rsidR="287CA6FA" w:rsidP="496E18C5" w:rsidRDefault="287CA6FA" w14:paraId="793AA9C8" w14:textId="45229B04">
      <w:pPr>
        <w:pStyle w:val="Normal"/>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 xml:space="preserve"> </w:t>
      </w:r>
    </w:p>
    <w:p w:rsidR="287CA6FA" w:rsidP="496E18C5" w:rsidRDefault="287CA6FA" w14:paraId="6D15C33A" w14:textId="4EE43C11">
      <w:pPr>
        <w:pStyle w:val="Normal"/>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Puede confirmar si su clase está cancelada o se impartirá solo en línea mediante cualquiera de los siguientes métodos:</w:t>
      </w:r>
    </w:p>
    <w:p w:rsidR="287CA6FA" w:rsidP="496E18C5" w:rsidRDefault="287CA6FA" w14:paraId="0B891F6F" w14:textId="202764AD">
      <w:pPr>
        <w:pStyle w:val="Normal"/>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 xml:space="preserve"> </w:t>
      </w:r>
    </w:p>
    <w:p w:rsidR="287CA6FA" w:rsidP="496E18C5" w:rsidRDefault="287CA6FA" w14:paraId="3ABF038A" w14:textId="1C688CBD">
      <w:pPr>
        <w:pStyle w:val="ListParagraph"/>
        <w:numPr>
          <w:ilvl w:val="0"/>
          <w:numId w:val="22"/>
        </w:numPr>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 xml:space="preserve">Consulte su Google </w:t>
      </w:r>
      <w:r w:rsidRPr="496E18C5" w:rsidR="287CA6FA">
        <w:rPr>
          <w:rFonts w:ascii="Times New Roman" w:hAnsi="Times New Roman" w:eastAsia="Times New Roman" w:cs="Times New Roman"/>
          <w:b w:val="0"/>
          <w:bCs w:val="0"/>
          <w:i w:val="0"/>
          <w:iCs w:val="0"/>
          <w:sz w:val="24"/>
          <w:szCs w:val="24"/>
          <w:u w:val="none"/>
          <w:lang w:val="es-ES"/>
        </w:rPr>
        <w:t>Classroom</w:t>
      </w:r>
      <w:r w:rsidRPr="496E18C5" w:rsidR="287CA6FA">
        <w:rPr>
          <w:rFonts w:ascii="Times New Roman" w:hAnsi="Times New Roman" w:eastAsia="Times New Roman" w:cs="Times New Roman"/>
          <w:b w:val="0"/>
          <w:bCs w:val="0"/>
          <w:i w:val="0"/>
          <w:iCs w:val="0"/>
          <w:sz w:val="24"/>
          <w:szCs w:val="24"/>
          <w:u w:val="none"/>
          <w:lang w:val="es-ES"/>
        </w:rPr>
        <w:t xml:space="preserve"> para ver el anuncio publicado.</w:t>
      </w:r>
    </w:p>
    <w:p w:rsidR="287CA6FA" w:rsidP="496E18C5" w:rsidRDefault="287CA6FA" w14:paraId="60BC0629" w14:textId="4D89D9B5">
      <w:pPr>
        <w:pStyle w:val="ListParagraph"/>
        <w:numPr>
          <w:ilvl w:val="0"/>
          <w:numId w:val="22"/>
        </w:numPr>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 xml:space="preserve">Consulte el sitio web de CAI: </w:t>
      </w:r>
      <w:hyperlink r:id="R41df8f72aad24224">
        <w:r w:rsidRPr="496E18C5" w:rsidR="287CA6FA">
          <w:rPr>
            <w:rStyle w:val="Hyperlink"/>
            <w:rFonts w:ascii="Times New Roman" w:hAnsi="Times New Roman" w:eastAsia="Times New Roman" w:cs="Times New Roman"/>
            <w:b w:val="0"/>
            <w:bCs w:val="0"/>
            <w:i w:val="0"/>
            <w:iCs w:val="0"/>
            <w:sz w:val="24"/>
            <w:szCs w:val="24"/>
            <w:lang w:val="es-ES"/>
          </w:rPr>
          <w:t>www.communityactioninc.org</w:t>
        </w:r>
      </w:hyperlink>
      <w:r w:rsidRPr="496E18C5" w:rsidR="287CA6FA">
        <w:rPr>
          <w:rFonts w:ascii="Times New Roman" w:hAnsi="Times New Roman" w:eastAsia="Times New Roman" w:cs="Times New Roman"/>
          <w:b w:val="0"/>
          <w:bCs w:val="0"/>
          <w:i w:val="0"/>
          <w:iCs w:val="0"/>
          <w:color w:val="00B0F0"/>
          <w:sz w:val="24"/>
          <w:szCs w:val="24"/>
          <w:u w:val="single"/>
          <w:lang w:val="es-ES"/>
        </w:rPr>
        <w:t>.</w:t>
      </w:r>
    </w:p>
    <w:p w:rsidR="287CA6FA" w:rsidP="496E18C5" w:rsidRDefault="287CA6FA" w14:paraId="2CF895D3" w14:textId="2DB9BD4C">
      <w:pPr>
        <w:pStyle w:val="ListParagraph"/>
        <w:numPr>
          <w:ilvl w:val="0"/>
          <w:numId w:val="22"/>
        </w:numPr>
        <w:spacing w:before="240" w:beforeAutospacing="off" w:after="240" w:afterAutospacing="off"/>
        <w:jc w:val="left"/>
        <w:rPr>
          <w:rFonts w:ascii="Times New Roman" w:hAnsi="Times New Roman" w:eastAsia="Times New Roman" w:cs="Times New Roman"/>
          <w:b w:val="0"/>
          <w:bCs w:val="0"/>
          <w:i w:val="0"/>
          <w:iCs w:val="0"/>
          <w:sz w:val="24"/>
          <w:szCs w:val="24"/>
          <w:u w:val="none"/>
          <w:lang w:val="es-ES"/>
        </w:rPr>
      </w:pPr>
      <w:r w:rsidRPr="496E18C5" w:rsidR="287CA6FA">
        <w:rPr>
          <w:rFonts w:ascii="Times New Roman" w:hAnsi="Times New Roman" w:eastAsia="Times New Roman" w:cs="Times New Roman"/>
          <w:b w:val="0"/>
          <w:bCs w:val="0"/>
          <w:i w:val="0"/>
          <w:iCs w:val="0"/>
          <w:sz w:val="24"/>
          <w:szCs w:val="24"/>
          <w:u w:val="none"/>
          <w:lang w:val="es-ES"/>
        </w:rPr>
        <w:t>Llame a nuestro número principal: 978-373-1971</w:t>
      </w:r>
    </w:p>
    <w:p w:rsidR="00881A3F" w:rsidP="00881A3F" w:rsidRDefault="00881A3F" w14:paraId="6E1831B3" w14:textId="77777777">
      <w:pPr>
        <w:jc w:val="center"/>
      </w:pPr>
      <w:r>
        <w:rPr>
          <w:noProof/>
        </w:rPr>
        <w:drawing>
          <wp:inline distT="0" distB="0" distL="0" distR="0" wp14:anchorId="2E8474DD" wp14:editId="2A841D06">
            <wp:extent cx="1955224" cy="896148"/>
            <wp:effectExtent l="0" t="0" r="6926"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1955224" cy="896148"/>
                    </a:xfrm>
                    <a:prstGeom prst="rect">
                      <a:avLst/>
                    </a:prstGeom>
                    <a:noFill/>
                    <a:ln>
                      <a:noFill/>
                      <a:prstDash/>
                    </a:ln>
                  </pic:spPr>
                </pic:pic>
              </a:graphicData>
            </a:graphic>
          </wp:inline>
        </w:drawing>
      </w:r>
    </w:p>
    <w:p w:rsidR="00881A3F" w:rsidP="44F46775" w:rsidRDefault="00881A3F" w14:paraId="31126E5D" w14:textId="34FCC84C">
      <w:pPr>
        <w:jc w:val="center"/>
      </w:pPr>
    </w:p>
    <w:p w:rsidR="496E18C5" w:rsidP="496E18C5" w:rsidRDefault="496E18C5" w14:paraId="24F886C8" w14:textId="43941A70">
      <w:pPr>
        <w:jc w:val="center"/>
        <w:rPr>
          <w:rFonts w:ascii="Times New Roman" w:hAnsi="Times New Roman" w:eastAsia="Times New Roman" w:cs="Times New Roman"/>
          <w:b w:val="1"/>
          <w:bCs w:val="1"/>
          <w:i w:val="1"/>
          <w:iCs w:val="1"/>
          <w:color w:val="0D0D0D" w:themeColor="text1" w:themeTint="F2" w:themeShade="FF"/>
          <w:sz w:val="24"/>
          <w:szCs w:val="24"/>
        </w:rPr>
      </w:pPr>
    </w:p>
    <w:p w:rsidRPr="00622815" w:rsidR="00881A3F" w:rsidP="496E18C5" w:rsidRDefault="00881A3F" w14:paraId="6C45545B" w14:textId="566C58B5">
      <w:pPr>
        <w:jc w:val="center"/>
        <w:rPr>
          <w:rFonts w:ascii="Times New Roman" w:hAnsi="Times New Roman" w:eastAsia="Times New Roman" w:cs="Times New Roman"/>
          <w:b w:val="1"/>
          <w:bCs w:val="1"/>
          <w:i w:val="1"/>
          <w:iCs w:val="1"/>
          <w:color w:val="0D0D0D" w:themeColor="text1" w:themeTint="F2" w:themeShade="FF"/>
          <w:sz w:val="24"/>
          <w:szCs w:val="24"/>
        </w:rPr>
      </w:pPr>
      <w:r w:rsidRPr="496E18C5" w:rsidR="4AC1FE4C">
        <w:rPr>
          <w:rFonts w:ascii="Times New Roman" w:hAnsi="Times New Roman" w:eastAsia="Times New Roman" w:cs="Times New Roman"/>
          <w:b w:val="1"/>
          <w:bCs w:val="1"/>
          <w:i w:val="1"/>
          <w:iCs w:val="1"/>
          <w:color w:val="0D0D0D" w:themeColor="text1" w:themeTint="F2" w:themeShade="FF"/>
          <w:sz w:val="24"/>
          <w:szCs w:val="24"/>
        </w:rPr>
        <w:t xml:space="preserve">C. </w:t>
      </w:r>
      <w:r w:rsidRPr="496E18C5" w:rsidR="4AC1FE4C">
        <w:rPr>
          <w:rFonts w:ascii="Times New Roman" w:hAnsi="Times New Roman" w:eastAsia="Times New Roman" w:cs="Times New Roman"/>
          <w:b w:val="1"/>
          <w:bCs w:val="1"/>
          <w:i w:val="1"/>
          <w:iCs w:val="1"/>
          <w:color w:val="0D0D0D" w:themeColor="text1" w:themeTint="F2" w:themeShade="FF"/>
          <w:sz w:val="24"/>
          <w:szCs w:val="24"/>
        </w:rPr>
        <w:t>Evaluación</w:t>
      </w:r>
    </w:p>
    <w:p w:rsidR="6587388B" w:rsidP="496E18C5" w:rsidRDefault="6587388B" w14:paraId="29D353F2" w14:textId="109715F7">
      <w:pPr>
        <w:jc w:val="center"/>
        <w:rPr>
          <w:rFonts w:ascii="Times New Roman" w:hAnsi="Times New Roman" w:eastAsia="Times New Roman" w:cs="Times New Roman"/>
          <w:b w:val="1"/>
          <w:bCs w:val="1"/>
          <w:i w:val="0"/>
          <w:iCs w:val="0"/>
          <w:color w:val="0D0D0D" w:themeColor="text1" w:themeTint="F2" w:themeShade="FF"/>
          <w:sz w:val="24"/>
          <w:szCs w:val="24"/>
          <w:lang w:val="es-ES"/>
        </w:rPr>
      </w:pPr>
      <w:r w:rsidRPr="496E18C5" w:rsidR="6587388B">
        <w:rPr>
          <w:rFonts w:ascii="Times New Roman" w:hAnsi="Times New Roman" w:eastAsia="Times New Roman" w:cs="Times New Roman"/>
          <w:b w:val="0"/>
          <w:bCs w:val="0"/>
          <w:i w:val="0"/>
          <w:iCs w:val="0"/>
          <w:color w:val="0D0D0D" w:themeColor="text1" w:themeTint="F2" w:themeShade="FF"/>
          <w:sz w:val="24"/>
          <w:szCs w:val="24"/>
          <w:lang w:val="es-ES"/>
        </w:rPr>
        <w:t xml:space="preserve">Nuestro programa de financiación estatal exige que todos los estudiantes realicen al menos dos evaluaciones durante el año escolar: una prueba previa y una prueba de progreso. Estas evaluaciones miden el progreso del estudiante. Los estudiantes de HSE (GED) realizan una evaluación llamada MAPT (Pruebas de Competencia para Adultos de Massachusetts) en Matemáticas y Lectura. Los estudiantes de ESOL realizan una evaluación llamada BEST PLUS y la prueba de Lectura TABE </w:t>
      </w:r>
      <w:r w:rsidRPr="496E18C5" w:rsidR="6587388B">
        <w:rPr>
          <w:rFonts w:ascii="Times New Roman" w:hAnsi="Times New Roman" w:eastAsia="Times New Roman" w:cs="Times New Roman"/>
          <w:b w:val="0"/>
          <w:bCs w:val="0"/>
          <w:i w:val="0"/>
          <w:iCs w:val="0"/>
          <w:color w:val="0D0D0D" w:themeColor="text1" w:themeTint="F2" w:themeShade="FF"/>
          <w:sz w:val="24"/>
          <w:szCs w:val="24"/>
          <w:lang w:val="es-ES"/>
        </w:rPr>
        <w:t>Clas</w:t>
      </w:r>
      <w:r w:rsidRPr="496E18C5" w:rsidR="6587388B">
        <w:rPr>
          <w:rFonts w:ascii="Times New Roman" w:hAnsi="Times New Roman" w:eastAsia="Times New Roman" w:cs="Times New Roman"/>
          <w:b w:val="0"/>
          <w:bCs w:val="0"/>
          <w:i w:val="0"/>
          <w:iCs w:val="0"/>
          <w:color w:val="0D0D0D" w:themeColor="text1" w:themeTint="F2" w:themeShade="FF"/>
          <w:sz w:val="24"/>
          <w:szCs w:val="24"/>
          <w:lang w:val="es-ES"/>
        </w:rPr>
        <w:t>-E. Su asesor de programa programará estas evaluaciones y se le notificará su cita. Si debe abandonar el programa antes de que finalice el año, el asesor le pedirá que realice la prueba antes de su salida o que programe una cita para que regrese después de su salida y la complete. Estas evaluaciones son un requisito del estado de Massachusetts y determinan si nuestro programa recibirá fondos para poder ofrecer clases. Como requisito de nuestro programa, los estudiantes deben completar ambas evaluaciones cada año.</w:t>
      </w:r>
      <w:r w:rsidRPr="496E18C5" w:rsidR="6587388B">
        <w:rPr>
          <w:rFonts w:ascii="Times New Roman" w:hAnsi="Times New Roman" w:eastAsia="Times New Roman" w:cs="Times New Roman"/>
          <w:b w:val="1"/>
          <w:bCs w:val="1"/>
          <w:i w:val="0"/>
          <w:iCs w:val="0"/>
          <w:color w:val="0D0D0D" w:themeColor="text1" w:themeTint="F2" w:themeShade="FF"/>
          <w:sz w:val="24"/>
          <w:szCs w:val="24"/>
          <w:lang w:val="es-ES"/>
        </w:rPr>
        <w:t xml:space="preserve"> Si un estudiante no completa una prueba posterior o una prueba de progreso, podría perder su cupo en su clase. Los estudiantes deben completar las evaluaciones presenciales en el Centro de Aprendizaje para Adultos.</w:t>
      </w:r>
    </w:p>
    <w:p w:rsidR="496E18C5" w:rsidP="496E18C5" w:rsidRDefault="496E18C5" w14:paraId="322206D2" w14:textId="10543D1C">
      <w:pPr>
        <w:spacing w:line="244" w:lineRule="auto"/>
        <w:jc w:val="center"/>
        <w:rPr>
          <w:rFonts w:ascii="Times New Roman" w:hAnsi="Times New Roman" w:eastAsia="Times New Roman" w:cs="Times New Roman"/>
          <w:b w:val="0"/>
          <w:bCs w:val="0"/>
          <w:i w:val="0"/>
          <w:iCs w:val="0"/>
          <w:sz w:val="24"/>
          <w:szCs w:val="24"/>
          <w:u w:val="single"/>
        </w:rPr>
      </w:pPr>
    </w:p>
    <w:p w:rsidRPr="00622815" w:rsidR="00881A3F" w:rsidP="496E18C5" w:rsidRDefault="00881A3F" w14:paraId="16287F21" w14:textId="5E7E0DDB">
      <w:pPr>
        <w:jc w:val="center"/>
        <w:rPr>
          <w:rFonts w:ascii="Times New Roman" w:hAnsi="Times New Roman" w:eastAsia="Times New Roman" w:cs="Times New Roman"/>
          <w:b w:val="1"/>
          <w:bCs w:val="1"/>
          <w:i w:val="1"/>
          <w:iCs w:val="1"/>
          <w:sz w:val="28"/>
          <w:szCs w:val="28"/>
          <w:u w:val="single"/>
        </w:rPr>
      </w:pPr>
      <w:r w:rsidRPr="496E18C5" w:rsidR="2E9028BD">
        <w:rPr>
          <w:rFonts w:ascii="Times New Roman" w:hAnsi="Times New Roman" w:eastAsia="Times New Roman" w:cs="Times New Roman"/>
          <w:b w:val="1"/>
          <w:bCs w:val="1"/>
          <w:i w:val="1"/>
          <w:iCs w:val="1"/>
          <w:sz w:val="28"/>
          <w:szCs w:val="28"/>
          <w:u w:val="single"/>
        </w:rPr>
        <w:t xml:space="preserve">III. Salud, </w:t>
      </w:r>
      <w:r w:rsidRPr="496E18C5" w:rsidR="2E9028BD">
        <w:rPr>
          <w:rFonts w:ascii="Times New Roman" w:hAnsi="Times New Roman" w:eastAsia="Times New Roman" w:cs="Times New Roman"/>
          <w:b w:val="1"/>
          <w:bCs w:val="1"/>
          <w:i w:val="1"/>
          <w:iCs w:val="1"/>
          <w:sz w:val="28"/>
          <w:szCs w:val="28"/>
          <w:u w:val="single"/>
        </w:rPr>
        <w:t>seguridad</w:t>
      </w:r>
      <w:r w:rsidRPr="496E18C5" w:rsidR="2E9028BD">
        <w:rPr>
          <w:rFonts w:ascii="Times New Roman" w:hAnsi="Times New Roman" w:eastAsia="Times New Roman" w:cs="Times New Roman"/>
          <w:b w:val="1"/>
          <w:bCs w:val="1"/>
          <w:i w:val="1"/>
          <w:iCs w:val="1"/>
          <w:sz w:val="28"/>
          <w:szCs w:val="28"/>
          <w:u w:val="single"/>
        </w:rPr>
        <w:t xml:space="preserve"> y </w:t>
      </w:r>
      <w:r w:rsidRPr="496E18C5" w:rsidR="2E9028BD">
        <w:rPr>
          <w:rFonts w:ascii="Times New Roman" w:hAnsi="Times New Roman" w:eastAsia="Times New Roman" w:cs="Times New Roman"/>
          <w:b w:val="1"/>
          <w:bCs w:val="1"/>
          <w:i w:val="1"/>
          <w:iCs w:val="1"/>
          <w:sz w:val="28"/>
          <w:szCs w:val="28"/>
          <w:u w:val="single"/>
        </w:rPr>
        <w:t>respeto</w:t>
      </w:r>
      <w:r w:rsidRPr="496E18C5" w:rsidR="2E9028BD">
        <w:rPr>
          <w:rFonts w:ascii="Times New Roman" w:hAnsi="Times New Roman" w:eastAsia="Times New Roman" w:cs="Times New Roman"/>
          <w:b w:val="1"/>
          <w:bCs w:val="1"/>
          <w:i w:val="1"/>
          <w:iCs w:val="1"/>
          <w:sz w:val="28"/>
          <w:szCs w:val="28"/>
          <w:u w:val="single"/>
        </w:rPr>
        <w:t xml:space="preserve"> para </w:t>
      </w:r>
      <w:r w:rsidRPr="496E18C5" w:rsidR="2E9028BD">
        <w:rPr>
          <w:rFonts w:ascii="Times New Roman" w:hAnsi="Times New Roman" w:eastAsia="Times New Roman" w:cs="Times New Roman"/>
          <w:b w:val="1"/>
          <w:bCs w:val="1"/>
          <w:i w:val="1"/>
          <w:iCs w:val="1"/>
          <w:sz w:val="28"/>
          <w:szCs w:val="28"/>
          <w:u w:val="single"/>
        </w:rPr>
        <w:t>todos</w:t>
      </w:r>
    </w:p>
    <w:p w:rsidR="496E18C5" w:rsidP="496E18C5" w:rsidRDefault="496E18C5" w14:paraId="057AC9D7" w14:textId="3C90B47D">
      <w:pPr>
        <w:jc w:val="center"/>
        <w:rPr>
          <w:rFonts w:ascii="Times New Roman" w:hAnsi="Times New Roman" w:eastAsia="Times New Roman" w:cs="Times New Roman"/>
          <w:b w:val="1"/>
          <w:bCs w:val="1"/>
          <w:i w:val="1"/>
          <w:iCs w:val="1"/>
          <w:color w:val="0D0D0D" w:themeColor="text1" w:themeTint="F2" w:themeShade="FF"/>
          <w:sz w:val="24"/>
          <w:szCs w:val="24"/>
        </w:rPr>
      </w:pPr>
    </w:p>
    <w:p w:rsidRPr="00E74D58" w:rsidR="00881A3F" w:rsidP="496E18C5" w:rsidRDefault="00E355EC" w14:paraId="629380B1" w14:textId="6CEF5F8B">
      <w:pPr>
        <w:jc w:val="center"/>
        <w:rPr>
          <w:rFonts w:ascii="Times New Roman" w:hAnsi="Times New Roman" w:eastAsia="Times New Roman" w:cs="Times New Roman"/>
          <w:b w:val="1"/>
          <w:bCs w:val="1"/>
          <w:i w:val="1"/>
          <w:iCs w:val="1"/>
          <w:color w:val="0D0D0D" w:themeColor="text1" w:themeTint="F2" w:themeShade="FF"/>
          <w:sz w:val="24"/>
          <w:szCs w:val="24"/>
        </w:rPr>
      </w:pPr>
      <w:r w:rsidRPr="496E18C5" w:rsidR="00E355EC">
        <w:rPr>
          <w:rFonts w:ascii="Times New Roman" w:hAnsi="Times New Roman" w:eastAsia="Times New Roman" w:cs="Times New Roman"/>
          <w:b w:val="1"/>
          <w:bCs w:val="1"/>
          <w:i w:val="1"/>
          <w:iCs w:val="1"/>
          <w:color w:val="0D0D0D" w:themeColor="text1" w:themeTint="F2" w:themeShade="FF"/>
          <w:sz w:val="24"/>
          <w:szCs w:val="24"/>
        </w:rPr>
        <w:t>A</w:t>
      </w:r>
      <w:r w:rsidRPr="496E18C5" w:rsidR="00881A3F">
        <w:rPr>
          <w:rFonts w:ascii="Times New Roman" w:hAnsi="Times New Roman" w:eastAsia="Times New Roman" w:cs="Times New Roman"/>
          <w:b w:val="1"/>
          <w:bCs w:val="1"/>
          <w:i w:val="1"/>
          <w:iCs w:val="1"/>
          <w:color w:val="0D0D0D" w:themeColor="text1" w:themeTint="F2" w:themeShade="FF"/>
          <w:sz w:val="24"/>
          <w:szCs w:val="24"/>
        </w:rPr>
        <w:t>.  At</w:t>
      </w:r>
      <w:r w:rsidRPr="496E18C5" w:rsidR="66F3CD1A">
        <w:rPr>
          <w:rFonts w:ascii="Times New Roman" w:hAnsi="Times New Roman" w:eastAsia="Times New Roman" w:cs="Times New Roman"/>
          <w:b w:val="1"/>
          <w:bCs w:val="1"/>
          <w:i w:val="1"/>
          <w:iCs w:val="1"/>
          <w:color w:val="0D0D0D" w:themeColor="text1" w:themeTint="F2" w:themeShade="FF"/>
          <w:sz w:val="24"/>
          <w:szCs w:val="24"/>
        </w:rPr>
        <w:t>uendo</w:t>
      </w:r>
    </w:p>
    <w:p w:rsidR="04138055" w:rsidP="496E18C5" w:rsidRDefault="04138055" w14:paraId="5DE64D39" w14:textId="49EA4ABC">
      <w:pPr>
        <w:jc w:val="left"/>
        <w:rPr>
          <w:rFonts w:ascii="Times New Roman" w:hAnsi="Times New Roman" w:eastAsia="Times New Roman" w:cs="Times New Roman"/>
          <w:b w:val="0"/>
          <w:bCs w:val="0"/>
          <w:i w:val="0"/>
          <w:iCs w:val="0"/>
          <w:color w:val="0D0D0D" w:themeColor="text1" w:themeTint="F2" w:themeShade="FF"/>
          <w:sz w:val="24"/>
          <w:szCs w:val="24"/>
        </w:rPr>
      </w:pP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Los </w:t>
      </w:r>
      <w:r w:rsidRPr="496E18C5" w:rsidR="04138055">
        <w:rPr>
          <w:rFonts w:ascii="Times New Roman" w:hAnsi="Times New Roman" w:eastAsia="Times New Roman" w:cs="Times New Roman"/>
          <w:b w:val="0"/>
          <w:bCs w:val="0"/>
          <w:i w:val="0"/>
          <w:iCs w:val="0"/>
          <w:color w:val="0D0D0D" w:themeColor="text1" w:themeTint="F2" w:themeShade="FF"/>
          <w:sz w:val="24"/>
          <w:szCs w:val="24"/>
        </w:rPr>
        <w:t>estudiantes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04138055">
        <w:rPr>
          <w:rFonts w:ascii="Times New Roman" w:hAnsi="Times New Roman" w:eastAsia="Times New Roman" w:cs="Times New Roman"/>
          <w:b w:val="0"/>
          <w:bCs w:val="0"/>
          <w:i w:val="0"/>
          <w:iCs w:val="0"/>
          <w:color w:val="0D0D0D" w:themeColor="text1" w:themeTint="F2" w:themeShade="FF"/>
          <w:sz w:val="24"/>
          <w:szCs w:val="24"/>
        </w:rPr>
        <w:t>el</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personal se </w:t>
      </w:r>
      <w:r w:rsidRPr="496E18C5" w:rsidR="04138055">
        <w:rPr>
          <w:rFonts w:ascii="Times New Roman" w:hAnsi="Times New Roman" w:eastAsia="Times New Roman" w:cs="Times New Roman"/>
          <w:b w:val="0"/>
          <w:bCs w:val="0"/>
          <w:i w:val="0"/>
          <w:iCs w:val="0"/>
          <w:color w:val="0D0D0D" w:themeColor="text1" w:themeTint="F2" w:themeShade="FF"/>
          <w:sz w:val="24"/>
          <w:szCs w:val="24"/>
        </w:rPr>
        <w:t>vestirán</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04138055">
        <w:rPr>
          <w:rFonts w:ascii="Times New Roman" w:hAnsi="Times New Roman" w:eastAsia="Times New Roman" w:cs="Times New Roman"/>
          <w:b w:val="0"/>
          <w:bCs w:val="0"/>
          <w:i w:val="0"/>
          <w:iCs w:val="0"/>
          <w:color w:val="0D0D0D" w:themeColor="text1" w:themeTint="F2" w:themeShade="FF"/>
          <w:sz w:val="24"/>
          <w:szCs w:val="24"/>
        </w:rPr>
        <w:t>manera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adecuada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04138055">
        <w:rPr>
          <w:rFonts w:ascii="Times New Roman" w:hAnsi="Times New Roman" w:eastAsia="Times New Roman" w:cs="Times New Roman"/>
          <w:b w:val="0"/>
          <w:bCs w:val="0"/>
          <w:i w:val="0"/>
          <w:iCs w:val="0"/>
          <w:color w:val="0D0D0D" w:themeColor="text1" w:themeTint="F2" w:themeShade="FF"/>
          <w:sz w:val="24"/>
          <w:szCs w:val="24"/>
        </w:rPr>
        <w:t>trabajar</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04138055">
        <w:rPr>
          <w:rFonts w:ascii="Times New Roman" w:hAnsi="Times New Roman" w:eastAsia="Times New Roman" w:cs="Times New Roman"/>
          <w:b w:val="0"/>
          <w:bCs w:val="0"/>
          <w:i w:val="0"/>
          <w:iCs w:val="0"/>
          <w:color w:val="0D0D0D" w:themeColor="text1" w:themeTint="F2" w:themeShade="FF"/>
          <w:sz w:val="24"/>
          <w:szCs w:val="24"/>
        </w:rPr>
        <w:t>estudiar</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Siempre</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deben</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usar camisa y </w:t>
      </w:r>
      <w:r w:rsidRPr="496E18C5" w:rsidR="04138055">
        <w:rPr>
          <w:rFonts w:ascii="Times New Roman" w:hAnsi="Times New Roman" w:eastAsia="Times New Roman" w:cs="Times New Roman"/>
          <w:b w:val="0"/>
          <w:bCs w:val="0"/>
          <w:i w:val="0"/>
          <w:iCs w:val="0"/>
          <w:color w:val="0D0D0D" w:themeColor="text1" w:themeTint="F2" w:themeShade="FF"/>
          <w:sz w:val="24"/>
          <w:szCs w:val="24"/>
        </w:rPr>
        <w:t>zapatos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El personal del Centro de </w:t>
      </w:r>
      <w:r w:rsidRPr="496E18C5" w:rsidR="04138055">
        <w:rPr>
          <w:rFonts w:ascii="Times New Roman" w:hAnsi="Times New Roman" w:eastAsia="Times New Roman" w:cs="Times New Roman"/>
          <w:b w:val="0"/>
          <w:bCs w:val="0"/>
          <w:i w:val="0"/>
          <w:iCs w:val="0"/>
          <w:color w:val="0D0D0D" w:themeColor="text1" w:themeTint="F2" w:themeShade="FF"/>
          <w:sz w:val="24"/>
          <w:szCs w:val="24"/>
        </w:rPr>
        <w:t>Aprendizaje</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04138055">
        <w:rPr>
          <w:rFonts w:ascii="Times New Roman" w:hAnsi="Times New Roman" w:eastAsia="Times New Roman" w:cs="Times New Roman"/>
          <w:b w:val="0"/>
          <w:bCs w:val="0"/>
          <w:i w:val="0"/>
          <w:iCs w:val="0"/>
          <w:color w:val="0D0D0D" w:themeColor="text1" w:themeTint="F2" w:themeShade="FF"/>
          <w:sz w:val="24"/>
          <w:szCs w:val="24"/>
        </w:rPr>
        <w:t>Adultos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o del CAI </w:t>
      </w:r>
      <w:r w:rsidRPr="496E18C5" w:rsidR="04138055">
        <w:rPr>
          <w:rFonts w:ascii="Times New Roman" w:hAnsi="Times New Roman" w:eastAsia="Times New Roman" w:cs="Times New Roman"/>
          <w:b w:val="0"/>
          <w:bCs w:val="0"/>
          <w:i w:val="0"/>
          <w:iCs w:val="0"/>
          <w:color w:val="0D0D0D" w:themeColor="text1" w:themeTint="F2" w:themeShade="FF"/>
          <w:sz w:val="24"/>
          <w:szCs w:val="24"/>
        </w:rPr>
        <w:t>podría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pedirles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que se </w:t>
      </w:r>
      <w:r w:rsidRPr="496E18C5" w:rsidR="04138055">
        <w:rPr>
          <w:rFonts w:ascii="Times New Roman" w:hAnsi="Times New Roman" w:eastAsia="Times New Roman" w:cs="Times New Roman"/>
          <w:b w:val="0"/>
          <w:bCs w:val="0"/>
          <w:i w:val="0"/>
          <w:iCs w:val="0"/>
          <w:color w:val="0D0D0D" w:themeColor="text1" w:themeTint="F2" w:themeShade="FF"/>
          <w:sz w:val="24"/>
          <w:szCs w:val="24"/>
        </w:rPr>
        <w:t>cambien</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04138055">
        <w:rPr>
          <w:rFonts w:ascii="Times New Roman" w:hAnsi="Times New Roman" w:eastAsia="Times New Roman" w:cs="Times New Roman"/>
          <w:b w:val="0"/>
          <w:bCs w:val="0"/>
          <w:i w:val="0"/>
          <w:iCs w:val="0"/>
          <w:color w:val="0D0D0D" w:themeColor="text1" w:themeTint="F2" w:themeShade="FF"/>
          <w:sz w:val="24"/>
          <w:szCs w:val="24"/>
        </w:rPr>
        <w:t>ropa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si</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su</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ropa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no es </w:t>
      </w:r>
      <w:r w:rsidRPr="496E18C5" w:rsidR="04138055">
        <w:rPr>
          <w:rFonts w:ascii="Times New Roman" w:hAnsi="Times New Roman" w:eastAsia="Times New Roman" w:cs="Times New Roman"/>
          <w:b w:val="0"/>
          <w:bCs w:val="0"/>
          <w:i w:val="0"/>
          <w:iCs w:val="0"/>
          <w:color w:val="0D0D0D" w:themeColor="text1" w:themeTint="F2" w:themeShade="FF"/>
          <w:sz w:val="24"/>
          <w:szCs w:val="24"/>
        </w:rPr>
        <w:t>apropiada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para la </w:t>
      </w:r>
      <w:r w:rsidRPr="496E18C5" w:rsidR="04138055">
        <w:rPr>
          <w:rFonts w:ascii="Times New Roman" w:hAnsi="Times New Roman" w:eastAsia="Times New Roman" w:cs="Times New Roman"/>
          <w:b w:val="0"/>
          <w:bCs w:val="0"/>
          <w:i w:val="0"/>
          <w:iCs w:val="0"/>
          <w:color w:val="0D0D0D" w:themeColor="text1" w:themeTint="F2" w:themeShade="FF"/>
          <w:sz w:val="24"/>
          <w:szCs w:val="24"/>
        </w:rPr>
        <w:t>escuela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No se </w:t>
      </w:r>
      <w:r w:rsidRPr="496E18C5" w:rsidR="04138055">
        <w:rPr>
          <w:rFonts w:ascii="Times New Roman" w:hAnsi="Times New Roman" w:eastAsia="Times New Roman" w:cs="Times New Roman"/>
          <w:b w:val="0"/>
          <w:bCs w:val="0"/>
          <w:i w:val="0"/>
          <w:iCs w:val="0"/>
          <w:color w:val="0D0D0D" w:themeColor="text1" w:themeTint="F2" w:themeShade="FF"/>
          <w:sz w:val="24"/>
          <w:szCs w:val="24"/>
        </w:rPr>
        <w:t>tolerará</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ropa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04138055">
        <w:rPr>
          <w:rFonts w:ascii="Times New Roman" w:hAnsi="Times New Roman" w:eastAsia="Times New Roman" w:cs="Times New Roman"/>
          <w:b w:val="0"/>
          <w:bCs w:val="0"/>
          <w:i w:val="0"/>
          <w:iCs w:val="0"/>
          <w:color w:val="0D0D0D" w:themeColor="text1" w:themeTint="F2" w:themeShade="FF"/>
          <w:sz w:val="24"/>
          <w:szCs w:val="24"/>
        </w:rPr>
        <w:t>lenguaje</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inapropiado</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mensajes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04138055">
        <w:rPr>
          <w:rFonts w:ascii="Times New Roman" w:hAnsi="Times New Roman" w:eastAsia="Times New Roman" w:cs="Times New Roman"/>
          <w:b w:val="0"/>
          <w:bCs w:val="0"/>
          <w:i w:val="0"/>
          <w:iCs w:val="0"/>
          <w:color w:val="0D0D0D" w:themeColor="text1" w:themeTint="F2" w:themeShade="FF"/>
          <w:sz w:val="24"/>
          <w:szCs w:val="24"/>
        </w:rPr>
        <w:t>odio</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o </w:t>
      </w:r>
      <w:r w:rsidRPr="496E18C5" w:rsidR="04138055">
        <w:rPr>
          <w:rFonts w:ascii="Times New Roman" w:hAnsi="Times New Roman" w:eastAsia="Times New Roman" w:cs="Times New Roman"/>
          <w:b w:val="0"/>
          <w:bCs w:val="0"/>
          <w:i w:val="0"/>
          <w:iCs w:val="0"/>
          <w:color w:val="0D0D0D" w:themeColor="text1" w:themeTint="F2" w:themeShade="FF"/>
          <w:sz w:val="24"/>
          <w:szCs w:val="24"/>
        </w:rPr>
        <w:t>logotipos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ofensivos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Los </w:t>
      </w:r>
      <w:r w:rsidRPr="496E18C5" w:rsidR="04138055">
        <w:rPr>
          <w:rFonts w:ascii="Times New Roman" w:hAnsi="Times New Roman" w:eastAsia="Times New Roman" w:cs="Times New Roman"/>
          <w:b w:val="0"/>
          <w:bCs w:val="0"/>
          <w:i w:val="0"/>
          <w:iCs w:val="0"/>
          <w:color w:val="0D0D0D" w:themeColor="text1" w:themeTint="F2" w:themeShade="FF"/>
          <w:sz w:val="24"/>
          <w:szCs w:val="24"/>
        </w:rPr>
        <w:t>estudiantes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deben</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seguir</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los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protocolos</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04138055">
        <w:rPr>
          <w:rFonts w:ascii="Times New Roman" w:hAnsi="Times New Roman" w:eastAsia="Times New Roman" w:cs="Times New Roman"/>
          <w:b w:val="0"/>
          <w:bCs w:val="0"/>
          <w:i w:val="0"/>
          <w:iCs w:val="0"/>
          <w:color w:val="0D0D0D" w:themeColor="text1" w:themeTint="F2" w:themeShade="FF"/>
          <w:sz w:val="24"/>
          <w:szCs w:val="24"/>
        </w:rPr>
        <w:t>salud</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04138055">
        <w:rPr>
          <w:rFonts w:ascii="Times New Roman" w:hAnsi="Times New Roman" w:eastAsia="Times New Roman" w:cs="Times New Roman"/>
          <w:b w:val="0"/>
          <w:bCs w:val="0"/>
          <w:i w:val="0"/>
          <w:iCs w:val="0"/>
          <w:color w:val="0D0D0D" w:themeColor="text1" w:themeTint="F2" w:themeShade="FF"/>
          <w:sz w:val="24"/>
          <w:szCs w:val="24"/>
        </w:rPr>
        <w:t>seguridad</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incluyendo</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el</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uso</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04138055">
        <w:rPr>
          <w:rFonts w:ascii="Times New Roman" w:hAnsi="Times New Roman" w:eastAsia="Times New Roman" w:cs="Times New Roman"/>
          <w:b w:val="0"/>
          <w:bCs w:val="0"/>
          <w:i w:val="0"/>
          <w:iCs w:val="0"/>
          <w:color w:val="0D0D0D" w:themeColor="text1" w:themeTint="F2" w:themeShade="FF"/>
          <w:sz w:val="24"/>
          <w:szCs w:val="24"/>
        </w:rPr>
        <w:t>mascarilla</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04138055">
        <w:rPr>
          <w:rFonts w:ascii="Times New Roman" w:hAnsi="Times New Roman" w:eastAsia="Times New Roman" w:cs="Times New Roman"/>
          <w:b w:val="0"/>
          <w:bCs w:val="0"/>
          <w:i w:val="0"/>
          <w:iCs w:val="0"/>
          <w:color w:val="0D0D0D" w:themeColor="text1" w:themeTint="F2" w:themeShade="FF"/>
          <w:sz w:val="24"/>
          <w:szCs w:val="24"/>
        </w:rPr>
        <w:t>si</w:t>
      </w:r>
      <w:r w:rsidRPr="496E18C5" w:rsidR="04138055">
        <w:rPr>
          <w:rFonts w:ascii="Times New Roman" w:hAnsi="Times New Roman" w:eastAsia="Times New Roman" w:cs="Times New Roman"/>
          <w:b w:val="0"/>
          <w:bCs w:val="0"/>
          <w:i w:val="0"/>
          <w:iCs w:val="0"/>
          <w:color w:val="0D0D0D" w:themeColor="text1" w:themeTint="F2" w:themeShade="FF"/>
          <w:sz w:val="24"/>
          <w:szCs w:val="24"/>
        </w:rPr>
        <w:t xml:space="preserve"> es </w:t>
      </w:r>
      <w:r w:rsidRPr="496E18C5" w:rsidR="04138055">
        <w:rPr>
          <w:rFonts w:ascii="Times New Roman" w:hAnsi="Times New Roman" w:eastAsia="Times New Roman" w:cs="Times New Roman"/>
          <w:b w:val="0"/>
          <w:bCs w:val="0"/>
          <w:i w:val="0"/>
          <w:iCs w:val="0"/>
          <w:color w:val="0D0D0D" w:themeColor="text1" w:themeTint="F2" w:themeShade="FF"/>
          <w:sz w:val="24"/>
          <w:szCs w:val="24"/>
        </w:rPr>
        <w:t>necesario</w:t>
      </w:r>
      <w:r w:rsidRPr="496E18C5" w:rsidR="04138055">
        <w:rPr>
          <w:rFonts w:ascii="Times New Roman" w:hAnsi="Times New Roman" w:eastAsia="Times New Roman" w:cs="Times New Roman"/>
          <w:b w:val="0"/>
          <w:bCs w:val="0"/>
          <w:i w:val="0"/>
          <w:iCs w:val="0"/>
          <w:color w:val="0D0D0D" w:themeColor="text1" w:themeTint="F2" w:themeShade="FF"/>
          <w:sz w:val="24"/>
          <w:szCs w:val="24"/>
        </w:rPr>
        <w:t>.</w:t>
      </w:r>
    </w:p>
    <w:p w:rsidR="3FBBA8F9" w:rsidP="496E18C5" w:rsidRDefault="3FBBA8F9" w14:paraId="734DAB03" w14:textId="1ADBD1A2">
      <w:pPr>
        <w:jc w:val="center"/>
        <w:rPr>
          <w:rFonts w:ascii="Times New Roman" w:hAnsi="Times New Roman" w:eastAsia="Times New Roman" w:cs="Times New Roman"/>
          <w:b w:val="1"/>
          <w:bCs w:val="1"/>
          <w:i w:val="1"/>
          <w:iCs w:val="1"/>
          <w:color w:val="0D0D0D" w:themeColor="text1" w:themeTint="F2" w:themeShade="FF"/>
          <w:sz w:val="24"/>
          <w:szCs w:val="24"/>
        </w:rPr>
      </w:pPr>
      <w:r w:rsidRPr="496E18C5" w:rsidR="3FBBA8F9">
        <w:rPr>
          <w:rFonts w:ascii="Times New Roman" w:hAnsi="Times New Roman" w:eastAsia="Times New Roman" w:cs="Times New Roman"/>
          <w:b w:val="1"/>
          <w:bCs w:val="1"/>
          <w:i w:val="1"/>
          <w:iCs w:val="1"/>
          <w:color w:val="0D0D0D" w:themeColor="text1" w:themeTint="F2" w:themeShade="FF"/>
          <w:sz w:val="24"/>
          <w:szCs w:val="24"/>
        </w:rPr>
        <w:t xml:space="preserve">B. Su </w:t>
      </w:r>
      <w:r w:rsidRPr="496E18C5" w:rsidR="3FBBA8F9">
        <w:rPr>
          <w:rFonts w:ascii="Times New Roman" w:hAnsi="Times New Roman" w:eastAsia="Times New Roman" w:cs="Times New Roman"/>
          <w:b w:val="1"/>
          <w:bCs w:val="1"/>
          <w:i w:val="1"/>
          <w:iCs w:val="1"/>
          <w:color w:val="0D0D0D" w:themeColor="text1" w:themeTint="F2" w:themeShade="FF"/>
          <w:sz w:val="24"/>
          <w:szCs w:val="24"/>
        </w:rPr>
        <w:t>seguridad</w:t>
      </w:r>
      <w:r w:rsidRPr="496E18C5" w:rsidR="3FBBA8F9">
        <w:rPr>
          <w:rFonts w:ascii="Times New Roman" w:hAnsi="Times New Roman" w:eastAsia="Times New Roman" w:cs="Times New Roman"/>
          <w:b w:val="1"/>
          <w:bCs w:val="1"/>
          <w:i w:val="1"/>
          <w:iCs w:val="1"/>
          <w:color w:val="0D0D0D" w:themeColor="text1" w:themeTint="F2" w:themeShade="FF"/>
          <w:sz w:val="24"/>
          <w:szCs w:val="24"/>
        </w:rPr>
        <w:t xml:space="preserve"> y </w:t>
      </w:r>
      <w:r w:rsidRPr="496E18C5" w:rsidR="3FBBA8F9">
        <w:rPr>
          <w:rFonts w:ascii="Times New Roman" w:hAnsi="Times New Roman" w:eastAsia="Times New Roman" w:cs="Times New Roman"/>
          <w:b w:val="1"/>
          <w:bCs w:val="1"/>
          <w:i w:val="1"/>
          <w:iCs w:val="1"/>
          <w:color w:val="0D0D0D" w:themeColor="text1" w:themeTint="F2" w:themeShade="FF"/>
          <w:sz w:val="24"/>
          <w:szCs w:val="24"/>
        </w:rPr>
        <w:t>salud</w:t>
      </w:r>
    </w:p>
    <w:p w:rsidR="496E18C5" w:rsidP="496E18C5" w:rsidRDefault="496E18C5" w14:paraId="2268E7F3" w14:textId="1AE2DEE8">
      <w:pPr>
        <w:pStyle w:val="Normal"/>
        <w:jc w:val="center"/>
        <w:rPr>
          <w:rFonts w:ascii="Times New Roman" w:hAnsi="Times New Roman" w:eastAsia="Times New Roman" w:cs="Times New Roman"/>
          <w:b w:val="1"/>
          <w:bCs w:val="1"/>
          <w:i w:val="0"/>
          <w:iCs w:val="0"/>
          <w:color w:val="0D0D0D" w:themeColor="text1" w:themeTint="F2" w:themeShade="FF"/>
          <w:sz w:val="24"/>
          <w:szCs w:val="24"/>
          <w:u w:val="single"/>
        </w:rPr>
      </w:pPr>
    </w:p>
    <w:p w:rsidR="3FBBA8F9" w:rsidP="496E18C5" w:rsidRDefault="3FBBA8F9" w14:paraId="56978C29" w14:textId="6A9DEEE3">
      <w:pPr>
        <w:pStyle w:val="Normal"/>
        <w:jc w:val="left"/>
        <w:rPr>
          <w:rFonts w:ascii="Times New Roman" w:hAnsi="Times New Roman" w:eastAsia="Times New Roman" w:cs="Times New Roman"/>
          <w:b w:val="1"/>
          <w:bCs w:val="1"/>
          <w:i w:val="0"/>
          <w:iCs w:val="0"/>
          <w:color w:val="0D0D0D" w:themeColor="text1" w:themeTint="F2" w:themeShade="FF"/>
          <w:sz w:val="24"/>
          <w:szCs w:val="24"/>
          <w:u w:val="single"/>
        </w:rPr>
      </w:pPr>
      <w:r w:rsidRPr="496E18C5" w:rsidR="3FBBA8F9">
        <w:rPr>
          <w:rFonts w:ascii="Times New Roman" w:hAnsi="Times New Roman" w:eastAsia="Times New Roman" w:cs="Times New Roman"/>
          <w:b w:val="1"/>
          <w:bCs w:val="1"/>
          <w:i w:val="0"/>
          <w:iCs w:val="0"/>
          <w:color w:val="0D0D0D" w:themeColor="text1" w:themeTint="F2" w:themeShade="FF"/>
          <w:sz w:val="24"/>
          <w:szCs w:val="24"/>
          <w:u w:val="single"/>
        </w:rPr>
        <w:t>NO FUMAR/VAPEAR</w:t>
      </w:r>
    </w:p>
    <w:p w:rsidR="3FBBA8F9" w:rsidP="496E18C5" w:rsidRDefault="3FBBA8F9" w14:paraId="392B9885" w14:textId="75D3C69B">
      <w:pPr>
        <w:pStyle w:val="Normal"/>
        <w:jc w:val="left"/>
      </w:pP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No se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permite</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fumar</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ni</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vapear</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en</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ningún</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lugar</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del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edificio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Si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necesita</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hacerlo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fume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afuera</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al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menos</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a 6 metros</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de la entrada. Si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asiste</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a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clases</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en</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línea</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por</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Zoom</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espere</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hasta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su</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descanso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programado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para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fumar</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Los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estudiantes</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que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fumen</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dentro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del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edificio</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podrían</w:t>
      </w:r>
      <w:r w:rsidRPr="496E18C5" w:rsidR="3FBBA8F9">
        <w:rPr>
          <w:rFonts w:ascii="Times New Roman" w:hAnsi="Times New Roman" w:eastAsia="Times New Roman" w:cs="Times New Roman"/>
          <w:b w:val="0"/>
          <w:bCs w:val="0"/>
          <w:i w:val="0"/>
          <w:iCs w:val="0"/>
          <w:color w:val="0D0D0D" w:themeColor="text1" w:themeTint="F2" w:themeShade="FF"/>
          <w:sz w:val="24"/>
          <w:szCs w:val="24"/>
          <w:lang w:val="es-ES"/>
        </w:rPr>
        <w:t xml:space="preserve"> ser dados de baja.</w:t>
      </w:r>
    </w:p>
    <w:p w:rsidR="496E18C5" w:rsidP="496E18C5" w:rsidRDefault="496E18C5" w14:paraId="62DC7CCF" w14:textId="7A03A212">
      <w:pPr>
        <w:pStyle w:val="Normal"/>
        <w:jc w:val="left"/>
        <w:rPr>
          <w:rFonts w:ascii="Times New Roman" w:hAnsi="Times New Roman" w:eastAsia="Times New Roman" w:cs="Times New Roman"/>
          <w:b w:val="0"/>
          <w:bCs w:val="0"/>
          <w:i w:val="0"/>
          <w:iCs w:val="0"/>
          <w:color w:val="0D0D0D" w:themeColor="text1" w:themeTint="F2" w:themeShade="FF"/>
          <w:sz w:val="24"/>
          <w:szCs w:val="24"/>
        </w:rPr>
      </w:pPr>
    </w:p>
    <w:p w:rsidR="00245464" w:rsidP="496E18C5" w:rsidRDefault="00245464" w14:paraId="62E98EB2" w14:textId="341CD10B">
      <w:pPr>
        <w:rPr>
          <w:rFonts w:ascii="Times New Roman" w:hAnsi="Times New Roman" w:eastAsia="Times New Roman" w:cs="Times New Roman"/>
          <w:b w:val="1"/>
          <w:bCs w:val="1"/>
          <w:i w:val="0"/>
          <w:iCs w:val="0"/>
          <w:sz w:val="24"/>
          <w:szCs w:val="24"/>
          <w:u w:val="single"/>
        </w:rPr>
      </w:pPr>
      <w:r w:rsidRPr="496E18C5" w:rsidR="3FBBA8F9">
        <w:rPr>
          <w:rFonts w:ascii="Times New Roman" w:hAnsi="Times New Roman" w:eastAsia="Times New Roman" w:cs="Times New Roman"/>
          <w:b w:val="1"/>
          <w:bCs w:val="1"/>
          <w:i w:val="0"/>
          <w:iCs w:val="0"/>
          <w:sz w:val="24"/>
          <w:szCs w:val="24"/>
          <w:u w:val="single"/>
        </w:rPr>
        <w:t>NO CONSUMO DE DROGAS</w:t>
      </w:r>
    </w:p>
    <w:p w:rsidR="00245464" w:rsidP="496E18C5" w:rsidRDefault="00245464" w14:paraId="1AF901B0" w14:textId="1D4594AA">
      <w:pPr>
        <w:pStyle w:val="Normal"/>
        <w:rPr>
          <w:rFonts w:ascii="Times New Roman" w:hAnsi="Times New Roman" w:eastAsia="Times New Roman" w:cs="Times New Roman"/>
          <w:b w:val="0"/>
          <w:bCs w:val="0"/>
          <w:i w:val="0"/>
          <w:iCs w:val="0"/>
          <w:sz w:val="24"/>
          <w:szCs w:val="24"/>
        </w:rPr>
      </w:pPr>
      <w:r w:rsidRPr="496E18C5" w:rsidR="3FBBA8F9">
        <w:rPr>
          <w:rFonts w:ascii="Times New Roman" w:hAnsi="Times New Roman" w:eastAsia="Times New Roman" w:cs="Times New Roman"/>
          <w:b w:val="0"/>
          <w:bCs w:val="0"/>
          <w:i w:val="0"/>
          <w:iCs w:val="0"/>
          <w:sz w:val="24"/>
          <w:szCs w:val="24"/>
        </w:rPr>
        <w:t xml:space="preserve"> </w:t>
      </w:r>
    </w:p>
    <w:p w:rsidR="00245464" w:rsidP="496E18C5" w:rsidRDefault="00245464" w14:paraId="09339C99" w14:textId="373500F2">
      <w:pPr>
        <w:pStyle w:val="Normal"/>
        <w:rPr>
          <w:rFonts w:ascii="Times New Roman" w:hAnsi="Times New Roman" w:eastAsia="Times New Roman" w:cs="Times New Roman"/>
          <w:b w:val="0"/>
          <w:bCs w:val="0"/>
          <w:i w:val="0"/>
          <w:iCs w:val="0"/>
          <w:sz w:val="24"/>
          <w:szCs w:val="24"/>
          <w:lang w:val="es-ES"/>
        </w:rPr>
      </w:pPr>
      <w:r w:rsidRPr="496E18C5" w:rsidR="3FBBA8F9">
        <w:rPr>
          <w:rFonts w:ascii="Times New Roman" w:hAnsi="Times New Roman" w:eastAsia="Times New Roman" w:cs="Times New Roman"/>
          <w:b w:val="0"/>
          <w:bCs w:val="0"/>
          <w:i w:val="0"/>
          <w:iCs w:val="0"/>
          <w:sz w:val="24"/>
          <w:szCs w:val="24"/>
          <w:lang w:val="es-ES"/>
        </w:rPr>
        <w:t xml:space="preserve">Cualquier lugar donde </w:t>
      </w:r>
      <w:r w:rsidRPr="496E18C5" w:rsidR="3FBBA8F9">
        <w:rPr>
          <w:rFonts w:ascii="Times New Roman" w:hAnsi="Times New Roman" w:eastAsia="Times New Roman" w:cs="Times New Roman"/>
          <w:b w:val="0"/>
          <w:bCs w:val="0"/>
          <w:i w:val="0"/>
          <w:iCs w:val="0"/>
          <w:sz w:val="24"/>
          <w:szCs w:val="24"/>
          <w:lang w:val="es-ES"/>
        </w:rPr>
        <w:t>Community</w:t>
      </w:r>
      <w:r w:rsidRPr="496E18C5" w:rsidR="3FBBA8F9">
        <w:rPr>
          <w:rFonts w:ascii="Times New Roman" w:hAnsi="Times New Roman" w:eastAsia="Times New Roman" w:cs="Times New Roman"/>
          <w:b w:val="0"/>
          <w:bCs w:val="0"/>
          <w:i w:val="0"/>
          <w:iCs w:val="0"/>
          <w:sz w:val="24"/>
          <w:szCs w:val="24"/>
          <w:lang w:val="es-ES"/>
        </w:rPr>
        <w:t xml:space="preserve"> </w:t>
      </w:r>
      <w:r w:rsidRPr="496E18C5" w:rsidR="3FBBA8F9">
        <w:rPr>
          <w:rFonts w:ascii="Times New Roman" w:hAnsi="Times New Roman" w:eastAsia="Times New Roman" w:cs="Times New Roman"/>
          <w:b w:val="0"/>
          <w:bCs w:val="0"/>
          <w:i w:val="0"/>
          <w:iCs w:val="0"/>
          <w:sz w:val="24"/>
          <w:szCs w:val="24"/>
          <w:lang w:val="es-ES"/>
        </w:rPr>
        <w:t>Action</w:t>
      </w:r>
      <w:r w:rsidRPr="496E18C5" w:rsidR="3FBBA8F9">
        <w:rPr>
          <w:rFonts w:ascii="Times New Roman" w:hAnsi="Times New Roman" w:eastAsia="Times New Roman" w:cs="Times New Roman"/>
          <w:b w:val="0"/>
          <w:bCs w:val="0"/>
          <w:i w:val="0"/>
          <w:iCs w:val="0"/>
          <w:sz w:val="24"/>
          <w:szCs w:val="24"/>
          <w:lang w:val="es-ES"/>
        </w:rPr>
        <w:t xml:space="preserve">, Inc. realice sus actividades es un lugar de trabajo y aula libre de drogas. Se aplica </w:t>
      </w:r>
      <w:r w:rsidRPr="496E18C5" w:rsidR="3FBBA8F9">
        <w:rPr>
          <w:rFonts w:ascii="Times New Roman" w:hAnsi="Times New Roman" w:eastAsia="Times New Roman" w:cs="Times New Roman"/>
          <w:b w:val="1"/>
          <w:bCs w:val="1"/>
          <w:i w:val="0"/>
          <w:iCs w:val="0"/>
          <w:sz w:val="24"/>
          <w:szCs w:val="24"/>
          <w:lang w:val="es-ES"/>
        </w:rPr>
        <w:t>CERO TOLERANCIA</w:t>
      </w:r>
      <w:r w:rsidRPr="496E18C5" w:rsidR="3FBBA8F9">
        <w:rPr>
          <w:rFonts w:ascii="Times New Roman" w:hAnsi="Times New Roman" w:eastAsia="Times New Roman" w:cs="Times New Roman"/>
          <w:b w:val="0"/>
          <w:bCs w:val="0"/>
          <w:i w:val="0"/>
          <w:iCs w:val="0"/>
          <w:sz w:val="24"/>
          <w:szCs w:val="24"/>
          <w:lang w:val="es-ES"/>
        </w:rPr>
        <w:t xml:space="preserve"> al consumo de drogas y alcohol durante el programa. Todos los participantes tienen terminantemente prohibido fabricar, distribuir, dispensar, poseer o consumir ilegalmente sustancias controladas en el lugar de trabajo o aula, o en sus alrededores. Cualquier participante que infrinja esta política </w:t>
      </w:r>
      <w:r w:rsidRPr="496E18C5" w:rsidR="3FBBA8F9">
        <w:rPr>
          <w:rFonts w:ascii="Times New Roman" w:hAnsi="Times New Roman" w:eastAsia="Times New Roman" w:cs="Times New Roman"/>
          <w:b w:val="1"/>
          <w:bCs w:val="1"/>
          <w:i w:val="0"/>
          <w:iCs w:val="0"/>
          <w:sz w:val="24"/>
          <w:szCs w:val="24"/>
          <w:lang w:val="es-ES"/>
        </w:rPr>
        <w:t>será dado de baja del programa por la primera infracción</w:t>
      </w:r>
      <w:r w:rsidRPr="496E18C5" w:rsidR="3FBBA8F9">
        <w:rPr>
          <w:rFonts w:ascii="Times New Roman" w:hAnsi="Times New Roman" w:eastAsia="Times New Roman" w:cs="Times New Roman"/>
          <w:b w:val="0"/>
          <w:bCs w:val="0"/>
          <w:i w:val="0"/>
          <w:iCs w:val="0"/>
          <w:sz w:val="24"/>
          <w:szCs w:val="24"/>
          <w:lang w:val="es-ES"/>
        </w:rPr>
        <w:t xml:space="preserve">. El reingreso al programa se basará en la evidencia de </w:t>
      </w:r>
      <w:r w:rsidRPr="496E18C5" w:rsidR="3FBBA8F9">
        <w:rPr>
          <w:rFonts w:ascii="Times New Roman" w:hAnsi="Times New Roman" w:eastAsia="Times New Roman" w:cs="Times New Roman"/>
          <w:b w:val="0"/>
          <w:bCs w:val="0"/>
          <w:i w:val="0"/>
          <w:iCs w:val="0"/>
          <w:sz w:val="24"/>
          <w:szCs w:val="24"/>
          <w:lang w:val="es-ES"/>
        </w:rPr>
        <w:t>participación activa</w:t>
      </w:r>
      <w:r w:rsidRPr="496E18C5" w:rsidR="3FBBA8F9">
        <w:rPr>
          <w:rFonts w:ascii="Times New Roman" w:hAnsi="Times New Roman" w:eastAsia="Times New Roman" w:cs="Times New Roman"/>
          <w:b w:val="0"/>
          <w:bCs w:val="0"/>
          <w:i w:val="0"/>
          <w:iCs w:val="0"/>
          <w:sz w:val="24"/>
          <w:szCs w:val="24"/>
          <w:lang w:val="es-ES"/>
        </w:rPr>
        <w:t xml:space="preserve"> en un programa de tratamiento.</w:t>
      </w:r>
    </w:p>
    <w:p w:rsidR="3FBBA8F9" w:rsidP="496E18C5" w:rsidRDefault="3FBBA8F9" w14:paraId="4FEEE9B7" w14:textId="788B11AB">
      <w:pPr>
        <w:pStyle w:val="Normal"/>
        <w:rPr>
          <w:rFonts w:ascii="Times New Roman" w:hAnsi="Times New Roman" w:eastAsia="Times New Roman" w:cs="Times New Roman"/>
          <w:b w:val="1"/>
          <w:bCs w:val="1"/>
          <w:i w:val="0"/>
          <w:iCs w:val="0"/>
          <w:sz w:val="24"/>
          <w:szCs w:val="24"/>
          <w:lang w:val="es-ES"/>
        </w:rPr>
      </w:pPr>
      <w:r w:rsidRPr="496E18C5" w:rsidR="3FBBA8F9">
        <w:rPr>
          <w:rFonts w:ascii="Times New Roman" w:hAnsi="Times New Roman" w:eastAsia="Times New Roman" w:cs="Times New Roman"/>
          <w:b w:val="0"/>
          <w:bCs w:val="0"/>
          <w:i w:val="0"/>
          <w:iCs w:val="0"/>
          <w:sz w:val="24"/>
          <w:szCs w:val="24"/>
          <w:lang w:val="es-ES"/>
        </w:rPr>
        <w:t xml:space="preserve">Aunque la marihuana es legal, los estudiantes no pueden asistir a clase bajo sus efectos, ni asistir bajo los efectos del alcohol o cualquier otra sustancia que pueda afectar su juicio. </w:t>
      </w:r>
      <w:r w:rsidRPr="496E18C5" w:rsidR="3FBBA8F9">
        <w:rPr>
          <w:rFonts w:ascii="Times New Roman" w:hAnsi="Times New Roman" w:eastAsia="Times New Roman" w:cs="Times New Roman"/>
          <w:b w:val="1"/>
          <w:bCs w:val="1"/>
          <w:i w:val="0"/>
          <w:iCs w:val="0"/>
          <w:sz w:val="24"/>
          <w:szCs w:val="24"/>
          <w:lang w:val="es-ES"/>
        </w:rPr>
        <w:t>Si un estudiante huele a marihuana, se le pedirá que abandone la clase.</w:t>
      </w:r>
    </w:p>
    <w:p w:rsidR="496E18C5" w:rsidP="496E18C5" w:rsidRDefault="496E18C5" w14:paraId="21D91404" w14:textId="659D4C43">
      <w:pPr>
        <w:pStyle w:val="Normal"/>
        <w:rPr>
          <w:rFonts w:ascii="Times New Roman" w:hAnsi="Times New Roman" w:eastAsia="Times New Roman" w:cs="Times New Roman"/>
          <w:b w:val="1"/>
          <w:bCs w:val="1"/>
          <w:i w:val="0"/>
          <w:iCs w:val="0"/>
          <w:sz w:val="24"/>
          <w:szCs w:val="24"/>
          <w:lang w:val="es-ES"/>
        </w:rPr>
      </w:pPr>
    </w:p>
    <w:p w:rsidR="3B84DF76" w:rsidP="496E18C5" w:rsidRDefault="3B84DF76" w14:paraId="4DECAA02" w14:textId="671D29F1">
      <w:pPr>
        <w:pStyle w:val="Normal"/>
        <w:rPr>
          <w:rFonts w:ascii="Times New Roman" w:hAnsi="Times New Roman" w:eastAsia="Times New Roman" w:cs="Times New Roman"/>
          <w:b w:val="1"/>
          <w:bCs w:val="1"/>
          <w:i w:val="0"/>
          <w:iCs w:val="0"/>
          <w:sz w:val="24"/>
          <w:szCs w:val="24"/>
          <w:u w:val="single"/>
          <w:lang w:val="es-ES"/>
        </w:rPr>
      </w:pPr>
      <w:r w:rsidRPr="496E18C5" w:rsidR="3B84DF76">
        <w:rPr>
          <w:rFonts w:ascii="Times New Roman" w:hAnsi="Times New Roman" w:eastAsia="Times New Roman" w:cs="Times New Roman"/>
          <w:b w:val="1"/>
          <w:bCs w:val="1"/>
          <w:i w:val="0"/>
          <w:iCs w:val="0"/>
          <w:sz w:val="24"/>
          <w:szCs w:val="24"/>
          <w:u w:val="single"/>
          <w:lang w:val="es-ES"/>
        </w:rPr>
        <w:t>NO SE PERMITE EL ACOSO NI EL DISCURSO DE ODIO</w:t>
      </w:r>
    </w:p>
    <w:p w:rsidR="3B84DF76" w:rsidP="496E18C5" w:rsidRDefault="3B84DF76" w14:paraId="08728B84" w14:textId="3542B9ED">
      <w:pPr>
        <w:pStyle w:val="Normal"/>
        <w:rPr>
          <w:rFonts w:ascii="Times New Roman" w:hAnsi="Times New Roman" w:eastAsia="Times New Roman" w:cs="Times New Roman"/>
          <w:b w:val="1"/>
          <w:bCs w:val="1"/>
          <w:i w:val="1"/>
          <w:iCs w:val="1"/>
          <w:sz w:val="24"/>
          <w:szCs w:val="24"/>
          <w:lang w:val="es-ES"/>
        </w:rPr>
      </w:pPr>
      <w:r w:rsidRPr="496E18C5" w:rsidR="3B84DF76">
        <w:rPr>
          <w:rFonts w:ascii="Times New Roman" w:hAnsi="Times New Roman" w:eastAsia="Times New Roman" w:cs="Times New Roman"/>
          <w:b w:val="1"/>
          <w:bCs w:val="1"/>
          <w:i w:val="0"/>
          <w:iCs w:val="0"/>
          <w:sz w:val="24"/>
          <w:szCs w:val="24"/>
          <w:lang w:val="es-ES"/>
        </w:rPr>
        <w:t xml:space="preserve"> </w:t>
      </w:r>
      <w:r w:rsidRPr="496E18C5" w:rsidR="3B84DF76">
        <w:rPr>
          <w:rFonts w:ascii="Times New Roman" w:hAnsi="Times New Roman" w:eastAsia="Times New Roman" w:cs="Times New Roman"/>
          <w:b w:val="0"/>
          <w:bCs w:val="0"/>
          <w:i w:val="0"/>
          <w:iCs w:val="0"/>
          <w:sz w:val="24"/>
          <w:szCs w:val="24"/>
          <w:lang w:val="es-ES"/>
        </w:rPr>
        <w:t>No se tolerará el acoso dirigido a estudiantes o profesores. Esto incluye insultos, comentarios, sugerencias o discusiones sobre la conducta sexual, las partes del cuerpo, las funciones corporales o los problemas de salud física o mental, propios o de otros. ¡Somos una familia! Nos tratamos siempre con amabilidad, dignidad y respeto.</w:t>
      </w:r>
      <w:r w:rsidRPr="496E18C5" w:rsidR="3B84DF76">
        <w:rPr>
          <w:rFonts w:ascii="Times New Roman" w:hAnsi="Times New Roman" w:eastAsia="Times New Roman" w:cs="Times New Roman"/>
          <w:b w:val="0"/>
          <w:bCs w:val="0"/>
          <w:i w:val="1"/>
          <w:iCs w:val="1"/>
          <w:sz w:val="24"/>
          <w:szCs w:val="24"/>
          <w:lang w:val="es-ES"/>
        </w:rPr>
        <w:t xml:space="preserve"> </w:t>
      </w:r>
      <w:r w:rsidRPr="496E18C5" w:rsidR="3B84DF76">
        <w:rPr>
          <w:rFonts w:ascii="Times New Roman" w:hAnsi="Times New Roman" w:eastAsia="Times New Roman" w:cs="Times New Roman"/>
          <w:b w:val="1"/>
          <w:bCs w:val="1"/>
          <w:i w:val="1"/>
          <w:iCs w:val="1"/>
          <w:sz w:val="24"/>
          <w:szCs w:val="24"/>
          <w:lang w:val="es-ES"/>
        </w:rPr>
        <w:t>No tienes que estar de acuerdo con los puntos de vista, opiniones o decisiones de vida de los demás, pero sí debes respetarlos.</w:t>
      </w:r>
    </w:p>
    <w:p w:rsidR="496E18C5" w:rsidP="496E18C5" w:rsidRDefault="496E18C5" w14:paraId="0621DB24" w14:textId="71F4D3F4">
      <w:pPr>
        <w:pStyle w:val="Normal"/>
        <w:rPr>
          <w:rFonts w:ascii="Times New Roman" w:hAnsi="Times New Roman" w:eastAsia="Times New Roman" w:cs="Times New Roman"/>
          <w:b w:val="1"/>
          <w:bCs w:val="1"/>
          <w:i w:val="0"/>
          <w:iCs w:val="0"/>
          <w:sz w:val="24"/>
          <w:szCs w:val="24"/>
          <w:lang w:val="es-ES"/>
        </w:rPr>
      </w:pPr>
    </w:p>
    <w:p w:rsidR="496E18C5" w:rsidP="496E18C5" w:rsidRDefault="496E18C5" w14:paraId="36076943" w14:textId="631A5434">
      <w:pPr>
        <w:pStyle w:val="Normal"/>
        <w:rPr>
          <w:rFonts w:ascii="Times New Roman" w:hAnsi="Times New Roman" w:eastAsia="Times New Roman" w:cs="Times New Roman"/>
          <w:b w:val="1"/>
          <w:bCs w:val="1"/>
          <w:i w:val="0"/>
          <w:iCs w:val="0"/>
          <w:sz w:val="24"/>
          <w:szCs w:val="24"/>
          <w:lang w:val="es-ES"/>
        </w:rPr>
      </w:pPr>
    </w:p>
    <w:p w:rsidR="496E18C5" w:rsidP="496E18C5" w:rsidRDefault="496E18C5" w14:paraId="557C987C" w14:textId="335DC405">
      <w:pPr>
        <w:rPr>
          <w:rFonts w:ascii="Times New Roman" w:hAnsi="Times New Roman" w:eastAsia="Times New Roman" w:cs="Times New Roman"/>
          <w:b w:val="1"/>
          <w:bCs w:val="1"/>
          <w:sz w:val="24"/>
          <w:szCs w:val="24"/>
          <w:u w:val="single"/>
        </w:rPr>
      </w:pPr>
    </w:p>
    <w:p w:rsidR="3B84DF76" w:rsidP="496E18C5" w:rsidRDefault="3B84DF76" w14:paraId="19D74660" w14:textId="72DFB044">
      <w:pPr>
        <w:pStyle w:val="Normal"/>
        <w:rPr>
          <w:rFonts w:ascii="Times New Roman" w:hAnsi="Times New Roman" w:eastAsia="Times New Roman" w:cs="Times New Roman"/>
          <w:b w:val="1"/>
          <w:bCs w:val="1"/>
          <w:sz w:val="24"/>
          <w:szCs w:val="24"/>
          <w:u w:val="single"/>
        </w:rPr>
      </w:pPr>
      <w:r w:rsidRPr="496E18C5" w:rsidR="3B84DF76">
        <w:rPr>
          <w:rFonts w:ascii="Times New Roman" w:hAnsi="Times New Roman" w:eastAsia="Times New Roman" w:cs="Times New Roman"/>
          <w:b w:val="1"/>
          <w:bCs w:val="1"/>
          <w:sz w:val="24"/>
          <w:szCs w:val="24"/>
          <w:u w:val="single"/>
        </w:rPr>
        <w:t>NO SE PERMITEN ARMAS</w:t>
      </w:r>
    </w:p>
    <w:p w:rsidR="3B84DF76" w:rsidP="496E18C5" w:rsidRDefault="3B84DF76" w14:paraId="3D5B9B18" w14:textId="3D2CB402">
      <w:pPr>
        <w:pStyle w:val="Normal"/>
        <w:rPr>
          <w:rFonts w:ascii="Times New Roman" w:hAnsi="Times New Roman" w:eastAsia="Times New Roman" w:cs="Times New Roman"/>
          <w:b w:val="1"/>
          <w:bCs w:val="1"/>
          <w:sz w:val="24"/>
          <w:szCs w:val="24"/>
        </w:rPr>
      </w:pP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 xml:space="preserve">No se </w:t>
      </w:r>
      <w:r w:rsidRPr="496E18C5" w:rsidR="3B84DF76">
        <w:rPr>
          <w:rFonts w:ascii="Times New Roman" w:hAnsi="Times New Roman" w:eastAsia="Times New Roman" w:cs="Times New Roman"/>
          <w:b w:val="1"/>
          <w:bCs w:val="1"/>
          <w:sz w:val="24"/>
          <w:szCs w:val="24"/>
        </w:rPr>
        <w:t>permiten</w:t>
      </w: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armas</w:t>
      </w:r>
      <w:r w:rsidRPr="496E18C5" w:rsidR="3B84DF76">
        <w:rPr>
          <w:rFonts w:ascii="Times New Roman" w:hAnsi="Times New Roman" w:eastAsia="Times New Roman" w:cs="Times New Roman"/>
          <w:b w:val="1"/>
          <w:bCs w:val="1"/>
          <w:sz w:val="24"/>
          <w:szCs w:val="24"/>
        </w:rPr>
        <w:t xml:space="preserve"> de </w:t>
      </w:r>
      <w:r w:rsidRPr="496E18C5" w:rsidR="3B84DF76">
        <w:rPr>
          <w:rFonts w:ascii="Times New Roman" w:hAnsi="Times New Roman" w:eastAsia="Times New Roman" w:cs="Times New Roman"/>
          <w:b w:val="1"/>
          <w:bCs w:val="1"/>
          <w:sz w:val="24"/>
          <w:szCs w:val="24"/>
        </w:rPr>
        <w:t>ningún</w:t>
      </w: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tipo</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incluyendo</w:t>
      </w:r>
      <w:r w:rsidRPr="496E18C5" w:rsidR="3B84DF76">
        <w:rPr>
          <w:rFonts w:ascii="Times New Roman" w:hAnsi="Times New Roman" w:eastAsia="Times New Roman" w:cs="Times New Roman"/>
          <w:b w:val="0"/>
          <w:bCs w:val="0"/>
          <w:sz w:val="24"/>
          <w:szCs w:val="24"/>
        </w:rPr>
        <w:t xml:space="preserve">, entre </w:t>
      </w:r>
      <w:r w:rsidRPr="496E18C5" w:rsidR="3B84DF76">
        <w:rPr>
          <w:rFonts w:ascii="Times New Roman" w:hAnsi="Times New Roman" w:eastAsia="Times New Roman" w:cs="Times New Roman"/>
          <w:b w:val="0"/>
          <w:bCs w:val="0"/>
          <w:sz w:val="24"/>
          <w:szCs w:val="24"/>
        </w:rPr>
        <w:t>otros</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cuchillos</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pistolas</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puños</w:t>
      </w:r>
      <w:r w:rsidRPr="496E18C5" w:rsidR="3B84DF76">
        <w:rPr>
          <w:rFonts w:ascii="Times New Roman" w:hAnsi="Times New Roman" w:eastAsia="Times New Roman" w:cs="Times New Roman"/>
          <w:b w:val="0"/>
          <w:bCs w:val="0"/>
          <w:sz w:val="24"/>
          <w:szCs w:val="24"/>
        </w:rPr>
        <w:t xml:space="preserve"> americanos, </w:t>
      </w:r>
      <w:r w:rsidRPr="496E18C5" w:rsidR="3B84DF76">
        <w:rPr>
          <w:rFonts w:ascii="Times New Roman" w:hAnsi="Times New Roman" w:eastAsia="Times New Roman" w:cs="Times New Roman"/>
          <w:b w:val="0"/>
          <w:bCs w:val="0"/>
          <w:sz w:val="24"/>
          <w:szCs w:val="24"/>
        </w:rPr>
        <w:t>cadenas</w:t>
      </w:r>
      <w:r w:rsidRPr="496E18C5" w:rsidR="3B84DF76">
        <w:rPr>
          <w:rFonts w:ascii="Times New Roman" w:hAnsi="Times New Roman" w:eastAsia="Times New Roman" w:cs="Times New Roman"/>
          <w:b w:val="0"/>
          <w:bCs w:val="0"/>
          <w:sz w:val="24"/>
          <w:szCs w:val="24"/>
        </w:rPr>
        <w:t xml:space="preserve">, bates, </w:t>
      </w:r>
      <w:r w:rsidRPr="496E18C5" w:rsidR="3B84DF76">
        <w:rPr>
          <w:rFonts w:ascii="Times New Roman" w:hAnsi="Times New Roman" w:eastAsia="Times New Roman" w:cs="Times New Roman"/>
          <w:b w:val="0"/>
          <w:bCs w:val="0"/>
          <w:sz w:val="24"/>
          <w:szCs w:val="24"/>
        </w:rPr>
        <w:t>tubos</w:t>
      </w:r>
      <w:r w:rsidRPr="496E18C5" w:rsidR="3B84DF76">
        <w:rPr>
          <w:rFonts w:ascii="Times New Roman" w:hAnsi="Times New Roman" w:eastAsia="Times New Roman" w:cs="Times New Roman"/>
          <w:b w:val="0"/>
          <w:bCs w:val="0"/>
          <w:sz w:val="24"/>
          <w:szCs w:val="24"/>
        </w:rPr>
        <w:t xml:space="preserve">, etc., </w:t>
      </w:r>
      <w:r w:rsidRPr="496E18C5" w:rsidR="3B84DF76">
        <w:rPr>
          <w:rFonts w:ascii="Times New Roman" w:hAnsi="Times New Roman" w:eastAsia="Times New Roman" w:cs="Times New Roman"/>
          <w:b w:val="0"/>
          <w:bCs w:val="0"/>
          <w:sz w:val="24"/>
          <w:szCs w:val="24"/>
        </w:rPr>
        <w:t>en</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el</w:t>
      </w:r>
      <w:r w:rsidRPr="496E18C5" w:rsidR="3B84DF76">
        <w:rPr>
          <w:rFonts w:ascii="Times New Roman" w:hAnsi="Times New Roman" w:eastAsia="Times New Roman" w:cs="Times New Roman"/>
          <w:b w:val="0"/>
          <w:bCs w:val="0"/>
          <w:sz w:val="24"/>
          <w:szCs w:val="24"/>
        </w:rPr>
        <w:t xml:space="preserve"> aula </w:t>
      </w:r>
      <w:r w:rsidRPr="496E18C5" w:rsidR="3B84DF76">
        <w:rPr>
          <w:rFonts w:ascii="Times New Roman" w:hAnsi="Times New Roman" w:eastAsia="Times New Roman" w:cs="Times New Roman"/>
          <w:b w:val="0"/>
          <w:bCs w:val="0"/>
          <w:sz w:val="24"/>
          <w:szCs w:val="24"/>
        </w:rPr>
        <w:t>ni</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en</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ningún</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edificio</w:t>
      </w:r>
      <w:r w:rsidRPr="496E18C5" w:rsidR="3B84DF76">
        <w:rPr>
          <w:rFonts w:ascii="Times New Roman" w:hAnsi="Times New Roman" w:eastAsia="Times New Roman" w:cs="Times New Roman"/>
          <w:b w:val="0"/>
          <w:bCs w:val="0"/>
          <w:sz w:val="24"/>
          <w:szCs w:val="24"/>
        </w:rPr>
        <w:t xml:space="preserve"> del CAI. La </w:t>
      </w:r>
      <w:r w:rsidRPr="496E18C5" w:rsidR="3B84DF76">
        <w:rPr>
          <w:rFonts w:ascii="Times New Roman" w:hAnsi="Times New Roman" w:eastAsia="Times New Roman" w:cs="Times New Roman"/>
          <w:b w:val="0"/>
          <w:bCs w:val="0"/>
          <w:sz w:val="24"/>
          <w:szCs w:val="24"/>
        </w:rPr>
        <w:t>posesión</w:t>
      </w:r>
      <w:r w:rsidRPr="496E18C5" w:rsidR="3B84DF76">
        <w:rPr>
          <w:rFonts w:ascii="Times New Roman" w:hAnsi="Times New Roman" w:eastAsia="Times New Roman" w:cs="Times New Roman"/>
          <w:b w:val="0"/>
          <w:bCs w:val="0"/>
          <w:sz w:val="24"/>
          <w:szCs w:val="24"/>
        </w:rPr>
        <w:t xml:space="preserve"> de un </w:t>
      </w:r>
      <w:r w:rsidRPr="496E18C5" w:rsidR="3B84DF76">
        <w:rPr>
          <w:rFonts w:ascii="Times New Roman" w:hAnsi="Times New Roman" w:eastAsia="Times New Roman" w:cs="Times New Roman"/>
          <w:b w:val="0"/>
          <w:bCs w:val="0"/>
          <w:sz w:val="24"/>
          <w:szCs w:val="24"/>
        </w:rPr>
        <w:t>arma</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en</w:t>
      </w:r>
      <w:r w:rsidRPr="496E18C5" w:rsidR="3B84DF76">
        <w:rPr>
          <w:rFonts w:ascii="Times New Roman" w:hAnsi="Times New Roman" w:eastAsia="Times New Roman" w:cs="Times New Roman"/>
          <w:b w:val="0"/>
          <w:bCs w:val="0"/>
          <w:sz w:val="24"/>
          <w:szCs w:val="24"/>
        </w:rPr>
        <w:t xml:space="preserve"> </w:t>
      </w:r>
      <w:r w:rsidRPr="496E18C5" w:rsidR="3B84DF76">
        <w:rPr>
          <w:rFonts w:ascii="Times New Roman" w:hAnsi="Times New Roman" w:eastAsia="Times New Roman" w:cs="Times New Roman"/>
          <w:b w:val="0"/>
          <w:bCs w:val="0"/>
          <w:sz w:val="24"/>
          <w:szCs w:val="24"/>
        </w:rPr>
        <w:t>el</w:t>
      </w:r>
      <w:r w:rsidRPr="496E18C5" w:rsidR="3B84DF76">
        <w:rPr>
          <w:rFonts w:ascii="Times New Roman" w:hAnsi="Times New Roman" w:eastAsia="Times New Roman" w:cs="Times New Roman"/>
          <w:b w:val="0"/>
          <w:bCs w:val="0"/>
          <w:sz w:val="24"/>
          <w:szCs w:val="24"/>
        </w:rPr>
        <w:t xml:space="preserve"> CAI </w:t>
      </w:r>
      <w:r w:rsidRPr="496E18C5" w:rsidR="3B84DF76">
        <w:rPr>
          <w:rFonts w:ascii="Times New Roman" w:hAnsi="Times New Roman" w:eastAsia="Times New Roman" w:cs="Times New Roman"/>
          <w:b w:val="1"/>
          <w:bCs w:val="1"/>
          <w:sz w:val="24"/>
          <w:szCs w:val="24"/>
        </w:rPr>
        <w:t>conllevará</w:t>
      </w: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el</w:t>
      </w: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despido</w:t>
      </w:r>
      <w:r w:rsidRPr="496E18C5" w:rsidR="3B84DF76">
        <w:rPr>
          <w:rFonts w:ascii="Times New Roman" w:hAnsi="Times New Roman" w:eastAsia="Times New Roman" w:cs="Times New Roman"/>
          <w:b w:val="1"/>
          <w:bCs w:val="1"/>
          <w:sz w:val="24"/>
          <w:szCs w:val="24"/>
        </w:rPr>
        <w:t xml:space="preserve"> </w:t>
      </w:r>
      <w:r w:rsidRPr="496E18C5" w:rsidR="3B84DF76">
        <w:rPr>
          <w:rFonts w:ascii="Times New Roman" w:hAnsi="Times New Roman" w:eastAsia="Times New Roman" w:cs="Times New Roman"/>
          <w:b w:val="1"/>
          <w:bCs w:val="1"/>
          <w:sz w:val="24"/>
          <w:szCs w:val="24"/>
        </w:rPr>
        <w:t>inmediato</w:t>
      </w:r>
      <w:r w:rsidRPr="496E18C5" w:rsidR="3B84DF76">
        <w:rPr>
          <w:rFonts w:ascii="Times New Roman" w:hAnsi="Times New Roman" w:eastAsia="Times New Roman" w:cs="Times New Roman"/>
          <w:b w:val="1"/>
          <w:bCs w:val="1"/>
          <w:sz w:val="24"/>
          <w:szCs w:val="24"/>
        </w:rPr>
        <w:t>.</w:t>
      </w:r>
    </w:p>
    <w:p w:rsidR="496E18C5" w:rsidP="496E18C5" w:rsidRDefault="496E18C5" w14:paraId="0C251268" w14:textId="1A738135">
      <w:pPr>
        <w:pStyle w:val="Normal"/>
        <w:rPr>
          <w:rFonts w:ascii="Times New Roman" w:hAnsi="Times New Roman" w:eastAsia="Times New Roman" w:cs="Times New Roman"/>
          <w:b w:val="1"/>
          <w:bCs w:val="1"/>
          <w:sz w:val="24"/>
          <w:szCs w:val="24"/>
        </w:rPr>
      </w:pPr>
    </w:p>
    <w:p w:rsidRPr="00BD76FB" w:rsidR="001B6EA2" w:rsidP="496E18C5" w:rsidRDefault="001B6EA2" w14:paraId="5D86DE27" w14:textId="3E75E24C">
      <w:pPr>
        <w:pStyle w:val="paragraph"/>
        <w:spacing w:before="0" w:beforeAutospacing="off" w:after="0" w:afterAutospacing="off"/>
        <w:textAlignment w:val="baseline"/>
      </w:pPr>
      <w:r w:rsidRPr="496E18C5" w:rsidR="001B6EA2">
        <w:rPr>
          <w:rStyle w:val="eop"/>
        </w:rPr>
        <w:t> </w:t>
      </w:r>
      <w:r w:rsidRPr="496E18C5" w:rsidR="24AB6CBB">
        <w:rPr>
          <w:rStyle w:val="eop"/>
          <w:b w:val="1"/>
          <w:bCs w:val="1"/>
          <w:u w:val="single"/>
        </w:rPr>
        <w:t xml:space="preserve"> POLÍTICA DE USO ACEPTABLE DE TECNOLOGÍA DE CAI</w:t>
      </w:r>
    </w:p>
    <w:p w:rsidRPr="00BD76FB" w:rsidR="001B6EA2" w:rsidP="496E18C5" w:rsidRDefault="001B6EA2" w14:paraId="382BD1AE" w14:textId="5B5E4284">
      <w:pPr>
        <w:pStyle w:val="paragraph"/>
        <w:spacing w:before="0" w:beforeAutospacing="off" w:after="0" w:afterAutospacing="off"/>
        <w:textAlignment w:val="baseline"/>
      </w:pPr>
      <w:r w:rsidRPr="496E18C5" w:rsidR="24AB6CBB">
        <w:rPr>
          <w:rStyle w:val="eop"/>
        </w:rPr>
        <w:t xml:space="preserve"> </w:t>
      </w:r>
    </w:p>
    <w:p w:rsidRPr="00BD76FB" w:rsidR="001B6EA2" w:rsidP="496E18C5" w:rsidRDefault="001B6EA2" w14:paraId="6F7D9F7E" w14:textId="1E7BDCAF">
      <w:pPr>
        <w:pStyle w:val="paragraph"/>
        <w:spacing w:before="0" w:beforeAutospacing="off" w:after="0" w:afterAutospacing="off"/>
        <w:textAlignment w:val="baseline"/>
      </w:pPr>
      <w:r w:rsidRPr="496E18C5" w:rsidR="24AB6CBB">
        <w:rPr>
          <w:rStyle w:val="eop"/>
        </w:rPr>
        <w:t>Los sistemas de información y tecnología de oficina de CAI (incluyendo, entre otros, redes informáticas, internet, correo electrónico, software, computadoras, teléfonos, impresoras, fotocopiadoras, etc.) son herramientas que se proporcionan a empleados, clientes, estudiantes y voluntarios para mejorar la participación de los clientes en un programa y la productividad y el rendimiento laboral de los empleados. Independientemente del tipo de uso, los usuarios de los dispositivos y sistemas tecnológicos de CAI no deben tener ninguna expectativa de privacidad sobre los datos, la información o los archivos que se crean, almacenan o utilizan en los sistemas de CAI.</w:t>
      </w:r>
    </w:p>
    <w:p w:rsidRPr="00BD76FB" w:rsidR="001B6EA2" w:rsidP="496E18C5" w:rsidRDefault="001B6EA2" w14:paraId="69871A26" w14:textId="39D9D40B">
      <w:pPr>
        <w:pStyle w:val="paragraph"/>
        <w:spacing w:before="0" w:beforeAutospacing="off" w:after="0" w:afterAutospacing="off"/>
        <w:textAlignment w:val="baseline"/>
      </w:pPr>
      <w:r w:rsidRPr="496E18C5" w:rsidR="24AB6CBB">
        <w:rPr>
          <w:rStyle w:val="eop"/>
        </w:rPr>
        <w:t xml:space="preserve"> </w:t>
      </w:r>
    </w:p>
    <w:p w:rsidRPr="00BD76FB" w:rsidR="001B6EA2" w:rsidP="496E18C5" w:rsidRDefault="001B6EA2" w14:paraId="5C5207D5" w14:textId="5AFF93E7">
      <w:pPr>
        <w:pStyle w:val="paragraph"/>
        <w:spacing w:before="0" w:beforeAutospacing="off" w:after="0" w:afterAutospacing="off"/>
        <w:textAlignment w:val="baseline"/>
      </w:pPr>
      <w:r w:rsidRPr="496E18C5" w:rsidR="24AB6CBB">
        <w:rPr>
          <w:rStyle w:val="eop"/>
          <w:lang w:val="es-ES"/>
        </w:rPr>
        <w:t>El uso de internet debe limitarse a actividades laborales o académicas. La transmisión o el uso de los recursos electrónicos de Community Action, Inc. no se considera confidencial y puede ser monitoreado para garantizar un uso aceptable.</w:t>
      </w:r>
    </w:p>
    <w:p w:rsidRPr="00BD76FB" w:rsidR="001B6EA2" w:rsidP="001B6EA2" w:rsidRDefault="001B6EA2" w14:paraId="52035251" w14:textId="77777777">
      <w:pPr>
        <w:pStyle w:val="paragraph"/>
        <w:spacing w:before="0" w:beforeAutospacing="0" w:after="0" w:afterAutospacing="0"/>
        <w:textAlignment w:val="baseline"/>
        <w:rPr>
          <w:rStyle w:val="normaltextrun"/>
        </w:rPr>
      </w:pPr>
      <w:r w:rsidRPr="496E18C5" w:rsidR="001B6EA2">
        <w:rPr>
          <w:rStyle w:val="normaltextrun"/>
        </w:rPr>
        <w:t xml:space="preserve">Users of CAI technology systems and devices are expected to use good judgment in their use of CAI’s technology systems. Access to all systems is a privilege, not a right. Examples of inappropriate and prohibited use of technology include: </w:t>
      </w:r>
    </w:p>
    <w:p w:rsidR="496E18C5" w:rsidP="496E18C5" w:rsidRDefault="496E18C5" w14:paraId="4304BE81" w14:textId="195FA368">
      <w:pPr>
        <w:pStyle w:val="paragraph"/>
        <w:spacing w:before="0" w:beforeAutospacing="off" w:after="0" w:afterAutospacing="off"/>
        <w:rPr>
          <w:rStyle w:val="normaltextrun"/>
        </w:rPr>
      </w:pPr>
    </w:p>
    <w:p w:rsidR="003A7FAC" w:rsidP="496E18C5" w:rsidRDefault="003A7FAC" w14:paraId="3A7EE434" w14:textId="69BF9312">
      <w:pPr>
        <w:pStyle w:val="ListParagraph"/>
        <w:numPr>
          <w:ilvl w:val="0"/>
          <w:numId w:val="23"/>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violación</w:t>
      </w:r>
      <w:r w:rsidRPr="496E18C5" w:rsidR="59B71CE2">
        <w:rPr>
          <w:rFonts w:ascii="Times New Roman" w:hAnsi="Times New Roman" w:eastAsia="Times New Roman" w:cs="Times New Roman"/>
          <w:b w:val="0"/>
          <w:bCs w:val="0"/>
          <w:sz w:val="26"/>
          <w:szCs w:val="26"/>
          <w:u w:val="none"/>
        </w:rPr>
        <w:t xml:space="preserve"> de la ley o </w:t>
      </w:r>
      <w:r w:rsidRPr="496E18C5" w:rsidR="59B71CE2">
        <w:rPr>
          <w:rFonts w:ascii="Times New Roman" w:hAnsi="Times New Roman" w:eastAsia="Times New Roman" w:cs="Times New Roman"/>
          <w:b w:val="0"/>
          <w:bCs w:val="0"/>
          <w:sz w:val="26"/>
          <w:szCs w:val="26"/>
          <w:u w:val="none"/>
        </w:rPr>
        <w:t>regulación</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gubernamental</w:t>
      </w:r>
    </w:p>
    <w:p w:rsidR="003A7FAC" w:rsidP="496E18C5" w:rsidRDefault="003A7FAC" w14:paraId="393875A0" w14:textId="629A03B1">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0010976C" w14:textId="2643F8C5">
      <w:pPr>
        <w:pStyle w:val="ListParagraph"/>
        <w:numPr>
          <w:ilvl w:val="0"/>
          <w:numId w:val="24"/>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acceso</w:t>
      </w:r>
      <w:r w:rsidRPr="496E18C5" w:rsidR="59B71CE2">
        <w:rPr>
          <w:rFonts w:ascii="Times New Roman" w:hAnsi="Times New Roman" w:eastAsia="Times New Roman" w:cs="Times New Roman"/>
          <w:b w:val="0"/>
          <w:bCs w:val="0"/>
          <w:sz w:val="26"/>
          <w:szCs w:val="26"/>
          <w:u w:val="none"/>
        </w:rPr>
        <w:t xml:space="preserve"> no </w:t>
      </w:r>
      <w:r w:rsidRPr="496E18C5" w:rsidR="59B71CE2">
        <w:rPr>
          <w:rFonts w:ascii="Times New Roman" w:hAnsi="Times New Roman" w:eastAsia="Times New Roman" w:cs="Times New Roman"/>
          <w:b w:val="0"/>
          <w:bCs w:val="0"/>
          <w:sz w:val="26"/>
          <w:szCs w:val="26"/>
          <w:u w:val="none"/>
        </w:rPr>
        <w:t>autorizado</w:t>
      </w:r>
      <w:r w:rsidRPr="496E18C5" w:rsidR="59B71CE2">
        <w:rPr>
          <w:rFonts w:ascii="Times New Roman" w:hAnsi="Times New Roman" w:eastAsia="Times New Roman" w:cs="Times New Roman"/>
          <w:b w:val="0"/>
          <w:bCs w:val="0"/>
          <w:sz w:val="26"/>
          <w:szCs w:val="26"/>
          <w:u w:val="none"/>
        </w:rPr>
        <w:t xml:space="preserve"> a </w:t>
      </w:r>
      <w:r w:rsidRPr="496E18C5" w:rsidR="59B71CE2">
        <w:rPr>
          <w:rFonts w:ascii="Times New Roman" w:hAnsi="Times New Roman" w:eastAsia="Times New Roman" w:cs="Times New Roman"/>
          <w:b w:val="0"/>
          <w:bCs w:val="0"/>
          <w:sz w:val="26"/>
          <w:szCs w:val="26"/>
          <w:u w:val="none"/>
        </w:rPr>
        <w:t>sistemas</w:t>
      </w:r>
      <w:r w:rsidRPr="496E18C5" w:rsidR="59B71CE2">
        <w:rPr>
          <w:rFonts w:ascii="Times New Roman" w:hAnsi="Times New Roman" w:eastAsia="Times New Roman" w:cs="Times New Roman"/>
          <w:b w:val="0"/>
          <w:bCs w:val="0"/>
          <w:sz w:val="26"/>
          <w:szCs w:val="26"/>
          <w:u w:val="none"/>
        </w:rPr>
        <w:t xml:space="preserve"> o redes </w:t>
      </w:r>
      <w:r w:rsidRPr="496E18C5" w:rsidR="59B71CE2">
        <w:rPr>
          <w:rFonts w:ascii="Times New Roman" w:hAnsi="Times New Roman" w:eastAsia="Times New Roman" w:cs="Times New Roman"/>
          <w:b w:val="0"/>
          <w:bCs w:val="0"/>
          <w:sz w:val="26"/>
          <w:szCs w:val="26"/>
          <w:u w:val="none"/>
        </w:rPr>
        <w:t>informáticas</w:t>
      </w:r>
    </w:p>
    <w:p w:rsidR="003A7FAC" w:rsidP="496E18C5" w:rsidRDefault="003A7FAC" w14:paraId="6A3497A3" w14:textId="3408B5F5">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7974E186" w14:textId="5216A384">
      <w:pPr>
        <w:pStyle w:val="ListParagraph"/>
        <w:numPr>
          <w:ilvl w:val="0"/>
          <w:numId w:val="25"/>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que </w:t>
      </w:r>
      <w:r w:rsidRPr="496E18C5" w:rsidR="59B71CE2">
        <w:rPr>
          <w:rFonts w:ascii="Times New Roman" w:hAnsi="Times New Roman" w:eastAsia="Times New Roman" w:cs="Times New Roman"/>
          <w:b w:val="0"/>
          <w:bCs w:val="0"/>
          <w:sz w:val="26"/>
          <w:szCs w:val="26"/>
          <w:u w:val="none"/>
        </w:rPr>
        <w:t>promueva</w:t>
      </w:r>
      <w:r w:rsidRPr="496E18C5" w:rsidR="59B71CE2">
        <w:rPr>
          <w:rFonts w:ascii="Times New Roman" w:hAnsi="Times New Roman" w:eastAsia="Times New Roman" w:cs="Times New Roman"/>
          <w:b w:val="0"/>
          <w:bCs w:val="0"/>
          <w:sz w:val="26"/>
          <w:szCs w:val="26"/>
          <w:u w:val="none"/>
        </w:rPr>
        <w:t xml:space="preserve"> la </w:t>
      </w:r>
      <w:r w:rsidRPr="496E18C5" w:rsidR="59B71CE2">
        <w:rPr>
          <w:rFonts w:ascii="Times New Roman" w:hAnsi="Times New Roman" w:eastAsia="Times New Roman" w:cs="Times New Roman"/>
          <w:b w:val="0"/>
          <w:bCs w:val="0"/>
          <w:sz w:val="26"/>
          <w:szCs w:val="26"/>
          <w:u w:val="none"/>
        </w:rPr>
        <w:t>falta</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respeto</w:t>
      </w:r>
      <w:r w:rsidRPr="496E18C5" w:rsidR="59B71CE2">
        <w:rPr>
          <w:rFonts w:ascii="Times New Roman" w:hAnsi="Times New Roman" w:eastAsia="Times New Roman" w:cs="Times New Roman"/>
          <w:b w:val="0"/>
          <w:bCs w:val="0"/>
          <w:sz w:val="26"/>
          <w:szCs w:val="26"/>
          <w:u w:val="none"/>
        </w:rPr>
        <w:t xml:space="preserve"> a </w:t>
      </w:r>
      <w:r w:rsidRPr="496E18C5" w:rsidR="59B71CE2">
        <w:rPr>
          <w:rFonts w:ascii="Times New Roman" w:hAnsi="Times New Roman" w:eastAsia="Times New Roman" w:cs="Times New Roman"/>
          <w:b w:val="0"/>
          <w:bCs w:val="0"/>
          <w:sz w:val="26"/>
          <w:szCs w:val="26"/>
          <w:u w:val="none"/>
        </w:rPr>
        <w:t>una</w:t>
      </w:r>
      <w:r w:rsidRPr="496E18C5" w:rsidR="59B71CE2">
        <w:rPr>
          <w:rFonts w:ascii="Times New Roman" w:hAnsi="Times New Roman" w:eastAsia="Times New Roman" w:cs="Times New Roman"/>
          <w:b w:val="0"/>
          <w:bCs w:val="0"/>
          <w:sz w:val="26"/>
          <w:szCs w:val="26"/>
          <w:u w:val="none"/>
        </w:rPr>
        <w:t xml:space="preserve"> persona, la </w:t>
      </w:r>
      <w:r w:rsidRPr="496E18C5" w:rsidR="59B71CE2">
        <w:rPr>
          <w:rFonts w:ascii="Times New Roman" w:hAnsi="Times New Roman" w:eastAsia="Times New Roman" w:cs="Times New Roman"/>
          <w:b w:val="0"/>
          <w:bCs w:val="0"/>
          <w:sz w:val="26"/>
          <w:szCs w:val="26"/>
          <w:u w:val="none"/>
        </w:rPr>
        <w:t>discriminación</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que </w:t>
      </w:r>
      <w:r w:rsidRPr="496E18C5" w:rsidR="59B71CE2">
        <w:rPr>
          <w:rFonts w:ascii="Times New Roman" w:hAnsi="Times New Roman" w:eastAsia="Times New Roman" w:cs="Times New Roman"/>
          <w:b w:val="0"/>
          <w:bCs w:val="0"/>
          <w:sz w:val="26"/>
          <w:szCs w:val="26"/>
          <w:u w:val="none"/>
        </w:rPr>
        <w:t>constituya</w:t>
      </w:r>
      <w:r w:rsidRPr="496E18C5" w:rsidR="59B71CE2">
        <w:rPr>
          <w:rFonts w:ascii="Times New Roman" w:hAnsi="Times New Roman" w:eastAsia="Times New Roman" w:cs="Times New Roman"/>
          <w:b w:val="0"/>
          <w:bCs w:val="0"/>
          <w:sz w:val="26"/>
          <w:szCs w:val="26"/>
          <w:u w:val="none"/>
        </w:rPr>
        <w:t xml:space="preserve"> un </w:t>
      </w:r>
      <w:r w:rsidRPr="496E18C5" w:rsidR="59B71CE2">
        <w:rPr>
          <w:rFonts w:ascii="Times New Roman" w:hAnsi="Times New Roman" w:eastAsia="Times New Roman" w:cs="Times New Roman"/>
          <w:b w:val="0"/>
          <w:bCs w:val="0"/>
          <w:sz w:val="26"/>
          <w:szCs w:val="26"/>
          <w:u w:val="none"/>
        </w:rPr>
        <w:t>ataque</w:t>
      </w:r>
      <w:r w:rsidRPr="496E18C5" w:rsidR="59B71CE2">
        <w:rPr>
          <w:rFonts w:ascii="Times New Roman" w:hAnsi="Times New Roman" w:eastAsia="Times New Roman" w:cs="Times New Roman"/>
          <w:b w:val="0"/>
          <w:bCs w:val="0"/>
          <w:sz w:val="26"/>
          <w:szCs w:val="26"/>
          <w:u w:val="none"/>
        </w:rPr>
        <w:t xml:space="preserve"> personal, </w:t>
      </w:r>
      <w:r w:rsidRPr="496E18C5" w:rsidR="59B71CE2">
        <w:rPr>
          <w:rFonts w:ascii="Times New Roman" w:hAnsi="Times New Roman" w:eastAsia="Times New Roman" w:cs="Times New Roman"/>
          <w:b w:val="0"/>
          <w:bCs w:val="0"/>
          <w:sz w:val="26"/>
          <w:szCs w:val="26"/>
          <w:u w:val="none"/>
        </w:rPr>
        <w:t>incluyendo</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chistes</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insultos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étnicos</w:t>
      </w:r>
    </w:p>
    <w:p w:rsidR="003A7FAC" w:rsidP="496E18C5" w:rsidRDefault="003A7FAC" w14:paraId="243CCD84" w14:textId="1C37F0AF">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5662A816" w14:textId="5D2564B6">
      <w:pPr>
        <w:pStyle w:val="ListParagraph"/>
        <w:numPr>
          <w:ilvl w:val="0"/>
          <w:numId w:val="26"/>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 xml:space="preserve">Ver, </w:t>
      </w:r>
      <w:r w:rsidRPr="496E18C5" w:rsidR="59B71CE2">
        <w:rPr>
          <w:rFonts w:ascii="Times New Roman" w:hAnsi="Times New Roman" w:eastAsia="Times New Roman" w:cs="Times New Roman"/>
          <w:b w:val="0"/>
          <w:bCs w:val="0"/>
          <w:sz w:val="26"/>
          <w:szCs w:val="26"/>
          <w:u w:val="none"/>
        </w:rPr>
        <w:t>copiar</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transmitir</w:t>
      </w:r>
      <w:r w:rsidRPr="496E18C5" w:rsidR="59B71CE2">
        <w:rPr>
          <w:rFonts w:ascii="Times New Roman" w:hAnsi="Times New Roman" w:eastAsia="Times New Roman" w:cs="Times New Roman"/>
          <w:b w:val="0"/>
          <w:bCs w:val="0"/>
          <w:sz w:val="26"/>
          <w:szCs w:val="26"/>
          <w:u w:val="none"/>
        </w:rPr>
        <w:t xml:space="preserve"> material con </w:t>
      </w:r>
      <w:r w:rsidRPr="496E18C5" w:rsidR="59B71CE2">
        <w:rPr>
          <w:rFonts w:ascii="Times New Roman" w:hAnsi="Times New Roman" w:eastAsia="Times New Roman" w:cs="Times New Roman"/>
          <w:b w:val="0"/>
          <w:bCs w:val="0"/>
          <w:sz w:val="26"/>
          <w:szCs w:val="26"/>
          <w:u w:val="none"/>
        </w:rPr>
        <w:t>contenido</w:t>
      </w:r>
      <w:r w:rsidRPr="496E18C5" w:rsidR="59B71CE2">
        <w:rPr>
          <w:rFonts w:ascii="Times New Roman" w:hAnsi="Times New Roman" w:eastAsia="Times New Roman" w:cs="Times New Roman"/>
          <w:b w:val="0"/>
          <w:bCs w:val="0"/>
          <w:sz w:val="26"/>
          <w:szCs w:val="26"/>
          <w:u w:val="none"/>
        </w:rPr>
        <w:t xml:space="preserve"> sexual o </w:t>
      </w:r>
      <w:r w:rsidRPr="496E18C5" w:rsidR="59B71CE2">
        <w:rPr>
          <w:rFonts w:ascii="Times New Roman" w:hAnsi="Times New Roman" w:eastAsia="Times New Roman" w:cs="Times New Roman"/>
          <w:b w:val="0"/>
          <w:bCs w:val="0"/>
          <w:sz w:val="26"/>
          <w:szCs w:val="26"/>
          <w:u w:val="none"/>
        </w:rPr>
        <w:t>profano</w:t>
      </w:r>
    </w:p>
    <w:p w:rsidR="003A7FAC" w:rsidP="496E18C5" w:rsidRDefault="003A7FAC" w14:paraId="568A7B10" w14:textId="74DC2DD3">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5BADE3B1" w14:textId="00D7FA3D">
      <w:pPr>
        <w:pStyle w:val="ListParagraph"/>
        <w:numPr>
          <w:ilvl w:val="0"/>
          <w:numId w:val="27"/>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Transmitir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mensajes</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acoso</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solicitación</w:t>
      </w:r>
    </w:p>
    <w:p w:rsidR="003A7FAC" w:rsidP="496E18C5" w:rsidRDefault="003A7FAC" w14:paraId="2DBF1BE5" w14:textId="6F159951">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25433BD8" w14:textId="6956CB19">
      <w:pPr>
        <w:pStyle w:val="ListParagraph"/>
        <w:numPr>
          <w:ilvl w:val="0"/>
          <w:numId w:val="28"/>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Transmitir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publicidad</w:t>
      </w:r>
      <w:r w:rsidRPr="496E18C5" w:rsidR="59B71CE2">
        <w:rPr>
          <w:rFonts w:ascii="Times New Roman" w:hAnsi="Times New Roman" w:eastAsia="Times New Roman" w:cs="Times New Roman"/>
          <w:b w:val="0"/>
          <w:bCs w:val="0"/>
          <w:sz w:val="26"/>
          <w:szCs w:val="26"/>
          <w:u w:val="none"/>
        </w:rPr>
        <w:t xml:space="preserve"> no </w:t>
      </w:r>
      <w:r w:rsidRPr="496E18C5" w:rsidR="59B71CE2">
        <w:rPr>
          <w:rFonts w:ascii="Times New Roman" w:hAnsi="Times New Roman" w:eastAsia="Times New Roman" w:cs="Times New Roman"/>
          <w:b w:val="0"/>
          <w:bCs w:val="0"/>
          <w:sz w:val="26"/>
          <w:szCs w:val="26"/>
          <w:u w:val="none"/>
        </w:rPr>
        <w:t>solicitada</w:t>
      </w:r>
    </w:p>
    <w:p w:rsidR="003A7FAC" w:rsidP="496E18C5" w:rsidRDefault="003A7FAC" w14:paraId="76C5432E" w14:textId="231B48DB">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5A6DD37B" w14:textId="6F1025EE">
      <w:pPr>
        <w:pStyle w:val="ListParagraph"/>
        <w:numPr>
          <w:ilvl w:val="0"/>
          <w:numId w:val="29"/>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 xml:space="preserve">Usar material con derechos de </w:t>
      </w:r>
      <w:r w:rsidRPr="496E18C5" w:rsidR="59B71CE2">
        <w:rPr>
          <w:rFonts w:ascii="Times New Roman" w:hAnsi="Times New Roman" w:eastAsia="Times New Roman" w:cs="Times New Roman"/>
          <w:b w:val="0"/>
          <w:bCs w:val="0"/>
          <w:sz w:val="26"/>
          <w:szCs w:val="26"/>
          <w:u w:val="none"/>
        </w:rPr>
        <w:t>autor</w:t>
      </w:r>
      <w:r w:rsidRPr="496E18C5" w:rsidR="59B71CE2">
        <w:rPr>
          <w:rFonts w:ascii="Times New Roman" w:hAnsi="Times New Roman" w:eastAsia="Times New Roman" w:cs="Times New Roman"/>
          <w:b w:val="0"/>
          <w:bCs w:val="0"/>
          <w:sz w:val="26"/>
          <w:szCs w:val="26"/>
          <w:u w:val="none"/>
        </w:rPr>
        <w:t xml:space="preserve"> sin </w:t>
      </w:r>
      <w:r w:rsidRPr="496E18C5" w:rsidR="59B71CE2">
        <w:rPr>
          <w:rFonts w:ascii="Times New Roman" w:hAnsi="Times New Roman" w:eastAsia="Times New Roman" w:cs="Times New Roman"/>
          <w:b w:val="0"/>
          <w:bCs w:val="0"/>
          <w:sz w:val="26"/>
          <w:szCs w:val="26"/>
          <w:u w:val="none"/>
        </w:rPr>
        <w:t>permiso</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autorización</w:t>
      </w:r>
      <w:r w:rsidRPr="496E18C5" w:rsidR="59B71CE2">
        <w:rPr>
          <w:rFonts w:ascii="Times New Roman" w:hAnsi="Times New Roman" w:eastAsia="Times New Roman" w:cs="Times New Roman"/>
          <w:b w:val="0"/>
          <w:bCs w:val="0"/>
          <w:sz w:val="26"/>
          <w:szCs w:val="26"/>
          <w:u w:val="none"/>
        </w:rPr>
        <w:t xml:space="preserve"> legal</w:t>
      </w:r>
    </w:p>
    <w:p w:rsidR="003A7FAC" w:rsidP="496E18C5" w:rsidRDefault="003A7FAC" w14:paraId="65AD3537" w14:textId="48F9C8FA">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47CBD936" w14:textId="4114F57D">
      <w:pPr>
        <w:pStyle w:val="ListParagraph"/>
        <w:numPr>
          <w:ilvl w:val="0"/>
          <w:numId w:val="30"/>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para </w:t>
      </w:r>
      <w:r w:rsidRPr="496E18C5" w:rsidR="59B71CE2">
        <w:rPr>
          <w:rFonts w:ascii="Times New Roman" w:hAnsi="Times New Roman" w:eastAsia="Times New Roman" w:cs="Times New Roman"/>
          <w:b w:val="0"/>
          <w:bCs w:val="0"/>
          <w:sz w:val="26"/>
          <w:szCs w:val="26"/>
          <w:u w:val="none"/>
        </w:rPr>
        <w:t>obtener</w:t>
      </w:r>
      <w:r w:rsidRPr="496E18C5" w:rsidR="59B71CE2">
        <w:rPr>
          <w:rFonts w:ascii="Times New Roman" w:hAnsi="Times New Roman" w:eastAsia="Times New Roman" w:cs="Times New Roman"/>
          <w:b w:val="0"/>
          <w:bCs w:val="0"/>
          <w:sz w:val="26"/>
          <w:szCs w:val="26"/>
          <w:u w:val="none"/>
        </w:rPr>
        <w:t xml:space="preserve"> un </w:t>
      </w:r>
      <w:r w:rsidRPr="496E18C5" w:rsidR="59B71CE2">
        <w:rPr>
          <w:rFonts w:ascii="Times New Roman" w:hAnsi="Times New Roman" w:eastAsia="Times New Roman" w:cs="Times New Roman"/>
          <w:b w:val="0"/>
          <w:bCs w:val="0"/>
          <w:sz w:val="26"/>
          <w:szCs w:val="26"/>
          <w:u w:val="none"/>
        </w:rPr>
        <w:t>beneficio</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económico</w:t>
      </w:r>
      <w:r w:rsidRPr="496E18C5" w:rsidR="59B71CE2">
        <w:rPr>
          <w:rFonts w:ascii="Times New Roman" w:hAnsi="Times New Roman" w:eastAsia="Times New Roman" w:cs="Times New Roman"/>
          <w:b w:val="0"/>
          <w:bCs w:val="0"/>
          <w:sz w:val="26"/>
          <w:szCs w:val="26"/>
          <w:u w:val="none"/>
        </w:rPr>
        <w:t xml:space="preserve"> personal o que </w:t>
      </w:r>
      <w:r w:rsidRPr="496E18C5" w:rsidR="59B71CE2">
        <w:rPr>
          <w:rFonts w:ascii="Times New Roman" w:hAnsi="Times New Roman" w:eastAsia="Times New Roman" w:cs="Times New Roman"/>
          <w:b w:val="0"/>
          <w:bCs w:val="0"/>
          <w:sz w:val="26"/>
          <w:szCs w:val="26"/>
          <w:u w:val="none"/>
        </w:rPr>
        <w:t>genere</w:t>
      </w:r>
      <w:r w:rsidRPr="496E18C5" w:rsidR="59B71CE2">
        <w:rPr>
          <w:rFonts w:ascii="Times New Roman" w:hAnsi="Times New Roman" w:eastAsia="Times New Roman" w:cs="Times New Roman"/>
          <w:b w:val="0"/>
          <w:bCs w:val="0"/>
          <w:sz w:val="26"/>
          <w:szCs w:val="26"/>
          <w:u w:val="none"/>
        </w:rPr>
        <w:t xml:space="preserve"> un </w:t>
      </w:r>
      <w:r w:rsidRPr="496E18C5" w:rsidR="59B71CE2">
        <w:rPr>
          <w:rFonts w:ascii="Times New Roman" w:hAnsi="Times New Roman" w:eastAsia="Times New Roman" w:cs="Times New Roman"/>
          <w:b w:val="0"/>
          <w:bCs w:val="0"/>
          <w:sz w:val="26"/>
          <w:szCs w:val="26"/>
          <w:u w:val="none"/>
        </w:rPr>
        <w:t>posible</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conflicto</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intereses</w:t>
      </w:r>
      <w:r w:rsidRPr="496E18C5" w:rsidR="59B71CE2">
        <w:rPr>
          <w:rFonts w:ascii="Times New Roman" w:hAnsi="Times New Roman" w:eastAsia="Times New Roman" w:cs="Times New Roman"/>
          <w:b w:val="0"/>
          <w:bCs w:val="0"/>
          <w:sz w:val="26"/>
          <w:szCs w:val="26"/>
          <w:u w:val="none"/>
        </w:rPr>
        <w:t xml:space="preserve"> para </w:t>
      </w:r>
      <w:r w:rsidRPr="496E18C5" w:rsidR="59B71CE2">
        <w:rPr>
          <w:rFonts w:ascii="Times New Roman" w:hAnsi="Times New Roman" w:eastAsia="Times New Roman" w:cs="Times New Roman"/>
          <w:b w:val="0"/>
          <w:bCs w:val="0"/>
          <w:sz w:val="26"/>
          <w:szCs w:val="26"/>
          <w:u w:val="none"/>
        </w:rPr>
        <w:t>el</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empleado</w:t>
      </w:r>
      <w:r w:rsidRPr="496E18C5" w:rsidR="59B71CE2">
        <w:rPr>
          <w:rFonts w:ascii="Times New Roman" w:hAnsi="Times New Roman" w:eastAsia="Times New Roman" w:cs="Times New Roman"/>
          <w:b w:val="0"/>
          <w:bCs w:val="0"/>
          <w:sz w:val="26"/>
          <w:szCs w:val="26"/>
          <w:u w:val="none"/>
        </w:rPr>
        <w:t xml:space="preserve"> o CAI</w:t>
      </w:r>
    </w:p>
    <w:p w:rsidR="003A7FAC" w:rsidP="496E18C5" w:rsidRDefault="003A7FAC" w14:paraId="23645A95" w14:textId="2AD4CA49">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19379318" w14:textId="33B8AAE5">
      <w:pPr>
        <w:pStyle w:val="ListParagraph"/>
        <w:numPr>
          <w:ilvl w:val="0"/>
          <w:numId w:val="31"/>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que </w:t>
      </w:r>
      <w:r w:rsidRPr="496E18C5" w:rsidR="59B71CE2">
        <w:rPr>
          <w:rFonts w:ascii="Times New Roman" w:hAnsi="Times New Roman" w:eastAsia="Times New Roman" w:cs="Times New Roman"/>
          <w:b w:val="0"/>
          <w:bCs w:val="0"/>
          <w:sz w:val="26"/>
          <w:szCs w:val="26"/>
          <w:u w:val="none"/>
        </w:rPr>
        <w:t>constituya</w:t>
      </w:r>
      <w:r w:rsidRPr="496E18C5" w:rsidR="59B71CE2">
        <w:rPr>
          <w:rFonts w:ascii="Times New Roman" w:hAnsi="Times New Roman" w:eastAsia="Times New Roman" w:cs="Times New Roman"/>
          <w:b w:val="0"/>
          <w:bCs w:val="0"/>
          <w:sz w:val="26"/>
          <w:szCs w:val="26"/>
          <w:u w:val="none"/>
        </w:rPr>
        <w:t xml:space="preserve"> un </w:t>
      </w:r>
      <w:r w:rsidRPr="496E18C5" w:rsidR="59B71CE2">
        <w:rPr>
          <w:rFonts w:ascii="Times New Roman" w:hAnsi="Times New Roman" w:eastAsia="Times New Roman" w:cs="Times New Roman"/>
          <w:b w:val="0"/>
          <w:bCs w:val="0"/>
          <w:sz w:val="26"/>
          <w:szCs w:val="26"/>
          <w:u w:val="none"/>
        </w:rPr>
        <w:t>desperdicio</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los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recursos</w:t>
      </w:r>
      <w:r w:rsidRPr="496E18C5" w:rsidR="59B71CE2">
        <w:rPr>
          <w:rFonts w:ascii="Times New Roman" w:hAnsi="Times New Roman" w:eastAsia="Times New Roman" w:cs="Times New Roman"/>
          <w:b w:val="0"/>
          <w:bCs w:val="0"/>
          <w:sz w:val="26"/>
          <w:szCs w:val="26"/>
          <w:u w:val="none"/>
        </w:rPr>
        <w:t xml:space="preserve"> de CAI, </w:t>
      </w:r>
      <w:r w:rsidRPr="496E18C5" w:rsidR="59B71CE2">
        <w:rPr>
          <w:rFonts w:ascii="Times New Roman" w:hAnsi="Times New Roman" w:eastAsia="Times New Roman" w:cs="Times New Roman"/>
          <w:b w:val="0"/>
          <w:bCs w:val="0"/>
          <w:sz w:val="26"/>
          <w:szCs w:val="26"/>
          <w:u w:val="none"/>
        </w:rPr>
        <w:t>incluyendo</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los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recursos</w:t>
      </w:r>
      <w:r w:rsidRPr="496E18C5" w:rsidR="59B71CE2">
        <w:rPr>
          <w:rFonts w:ascii="Times New Roman" w:hAnsi="Times New Roman" w:eastAsia="Times New Roman" w:cs="Times New Roman"/>
          <w:b w:val="0"/>
          <w:bCs w:val="0"/>
          <w:sz w:val="26"/>
          <w:szCs w:val="26"/>
          <w:u w:val="none"/>
        </w:rPr>
        <w:t xml:space="preserve"> de red</w:t>
      </w:r>
    </w:p>
    <w:p w:rsidR="003A7FAC" w:rsidP="496E18C5" w:rsidRDefault="003A7FAC" w14:paraId="2B11B2AF" w14:textId="78B9476F">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70A2F1F3" w14:textId="64BB6139">
      <w:pPr>
        <w:pStyle w:val="ListParagraph"/>
        <w:numPr>
          <w:ilvl w:val="0"/>
          <w:numId w:val="32"/>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Cualquier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que </w:t>
      </w:r>
      <w:r w:rsidRPr="496E18C5" w:rsidR="59B71CE2">
        <w:rPr>
          <w:rFonts w:ascii="Times New Roman" w:hAnsi="Times New Roman" w:eastAsia="Times New Roman" w:cs="Times New Roman"/>
          <w:b w:val="0"/>
          <w:bCs w:val="0"/>
          <w:sz w:val="26"/>
          <w:szCs w:val="26"/>
          <w:u w:val="none"/>
        </w:rPr>
        <w:t>implique</w:t>
      </w:r>
      <w:r w:rsidRPr="496E18C5" w:rsidR="59B71CE2">
        <w:rPr>
          <w:rFonts w:ascii="Times New Roman" w:hAnsi="Times New Roman" w:eastAsia="Times New Roman" w:cs="Times New Roman"/>
          <w:b w:val="0"/>
          <w:bCs w:val="0"/>
          <w:sz w:val="26"/>
          <w:szCs w:val="26"/>
          <w:u w:val="none"/>
        </w:rPr>
        <w:t xml:space="preserve"> la </w:t>
      </w:r>
      <w:r w:rsidRPr="496E18C5" w:rsidR="59B71CE2">
        <w:rPr>
          <w:rFonts w:ascii="Times New Roman" w:hAnsi="Times New Roman" w:eastAsia="Times New Roman" w:cs="Times New Roman"/>
          <w:b w:val="0"/>
          <w:bCs w:val="0"/>
          <w:sz w:val="26"/>
          <w:szCs w:val="26"/>
          <w:u w:val="none"/>
        </w:rPr>
        <w:t>corrupción</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destrucción</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datos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incluyendo</w:t>
      </w:r>
      <w:r w:rsidRPr="496E18C5" w:rsidR="59B71CE2">
        <w:rPr>
          <w:rFonts w:ascii="Times New Roman" w:hAnsi="Times New Roman" w:eastAsia="Times New Roman" w:cs="Times New Roman"/>
          <w:b w:val="0"/>
          <w:bCs w:val="0"/>
          <w:sz w:val="26"/>
          <w:szCs w:val="26"/>
          <w:u w:val="none"/>
        </w:rPr>
        <w:t xml:space="preserve"> la </w:t>
      </w:r>
      <w:r w:rsidRPr="496E18C5" w:rsidR="59B71CE2">
        <w:rPr>
          <w:rFonts w:ascii="Times New Roman" w:hAnsi="Times New Roman" w:eastAsia="Times New Roman" w:cs="Times New Roman"/>
          <w:b w:val="0"/>
          <w:bCs w:val="0"/>
          <w:sz w:val="26"/>
          <w:szCs w:val="26"/>
          <w:u w:val="none"/>
        </w:rPr>
        <w:t>ejecución</w:t>
      </w:r>
      <w:r w:rsidRPr="496E18C5" w:rsidR="59B71CE2">
        <w:rPr>
          <w:rFonts w:ascii="Times New Roman" w:hAnsi="Times New Roman" w:eastAsia="Times New Roman" w:cs="Times New Roman"/>
          <w:b w:val="0"/>
          <w:bCs w:val="0"/>
          <w:sz w:val="26"/>
          <w:szCs w:val="26"/>
          <w:u w:val="none"/>
        </w:rPr>
        <w:t xml:space="preserve">, a </w:t>
      </w:r>
      <w:r w:rsidRPr="496E18C5" w:rsidR="59B71CE2">
        <w:rPr>
          <w:rFonts w:ascii="Times New Roman" w:hAnsi="Times New Roman" w:eastAsia="Times New Roman" w:cs="Times New Roman"/>
          <w:b w:val="0"/>
          <w:bCs w:val="0"/>
          <w:sz w:val="26"/>
          <w:szCs w:val="26"/>
          <w:u w:val="none"/>
        </w:rPr>
        <w:t>sabiendas</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por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negligencia</w:t>
      </w:r>
      <w:r w:rsidRPr="496E18C5" w:rsidR="59B71CE2">
        <w:rPr>
          <w:rFonts w:ascii="Times New Roman" w:hAnsi="Times New Roman" w:eastAsia="Times New Roman" w:cs="Times New Roman"/>
          <w:b w:val="0"/>
          <w:bCs w:val="0"/>
          <w:sz w:val="26"/>
          <w:szCs w:val="26"/>
          <w:u w:val="none"/>
        </w:rPr>
        <w:t xml:space="preserve">, de un virus, </w:t>
      </w:r>
      <w:r w:rsidRPr="496E18C5" w:rsidR="59B71CE2">
        <w:rPr>
          <w:rFonts w:ascii="Times New Roman" w:hAnsi="Times New Roman" w:eastAsia="Times New Roman" w:cs="Times New Roman"/>
          <w:b w:val="0"/>
          <w:bCs w:val="0"/>
          <w:sz w:val="26"/>
          <w:szCs w:val="26"/>
          <w:u w:val="none"/>
        </w:rPr>
        <w:t>gusano</w:t>
      </w:r>
      <w:r w:rsidRPr="496E18C5" w:rsidR="59B71CE2">
        <w:rPr>
          <w:rFonts w:ascii="Times New Roman" w:hAnsi="Times New Roman" w:eastAsia="Times New Roman" w:cs="Times New Roman"/>
          <w:b w:val="0"/>
          <w:bCs w:val="0"/>
          <w:sz w:val="26"/>
          <w:szCs w:val="26"/>
          <w:u w:val="none"/>
        </w:rPr>
        <w:t xml:space="preserve"> u </w:t>
      </w:r>
      <w:r w:rsidRPr="496E18C5" w:rsidR="59B71CE2">
        <w:rPr>
          <w:rFonts w:ascii="Times New Roman" w:hAnsi="Times New Roman" w:eastAsia="Times New Roman" w:cs="Times New Roman"/>
          <w:b w:val="0"/>
          <w:bCs w:val="0"/>
          <w:sz w:val="26"/>
          <w:szCs w:val="26"/>
          <w:u w:val="none"/>
        </w:rPr>
        <w:t>otro</w:t>
      </w:r>
      <w:r w:rsidRPr="496E18C5" w:rsidR="59B71CE2">
        <w:rPr>
          <w:rFonts w:ascii="Times New Roman" w:hAnsi="Times New Roman" w:eastAsia="Times New Roman" w:cs="Times New Roman"/>
          <w:b w:val="0"/>
          <w:bCs w:val="0"/>
          <w:sz w:val="26"/>
          <w:szCs w:val="26"/>
          <w:u w:val="none"/>
        </w:rPr>
        <w:t xml:space="preserve"> software </w:t>
      </w:r>
      <w:r w:rsidRPr="496E18C5" w:rsidR="59B71CE2">
        <w:rPr>
          <w:rFonts w:ascii="Times New Roman" w:hAnsi="Times New Roman" w:eastAsia="Times New Roman" w:cs="Times New Roman"/>
          <w:b w:val="0"/>
          <w:bCs w:val="0"/>
          <w:sz w:val="26"/>
          <w:szCs w:val="26"/>
          <w:u w:val="none"/>
        </w:rPr>
        <w:t>malicioso</w:t>
      </w:r>
    </w:p>
    <w:p w:rsidR="003A7FAC" w:rsidP="496E18C5" w:rsidRDefault="003A7FAC" w14:paraId="61436395" w14:textId="75CE0261">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716403BA" w14:textId="13406440">
      <w:pPr>
        <w:pStyle w:val="ListParagraph"/>
        <w:numPr>
          <w:ilvl w:val="0"/>
          <w:numId w:val="33"/>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Intentar</w:t>
      </w:r>
      <w:r w:rsidRPr="496E18C5" w:rsidR="59B71CE2">
        <w:rPr>
          <w:rFonts w:ascii="Times New Roman" w:hAnsi="Times New Roman" w:eastAsia="Times New Roman" w:cs="Times New Roman"/>
          <w:b w:val="0"/>
          <w:bCs w:val="0"/>
          <w:sz w:val="26"/>
          <w:szCs w:val="26"/>
          <w:u w:val="none"/>
        </w:rPr>
        <w:t xml:space="preserve"> u </w:t>
      </w:r>
      <w:r w:rsidRPr="496E18C5" w:rsidR="59B71CE2">
        <w:rPr>
          <w:rFonts w:ascii="Times New Roman" w:hAnsi="Times New Roman" w:eastAsia="Times New Roman" w:cs="Times New Roman"/>
          <w:b w:val="0"/>
          <w:bCs w:val="0"/>
          <w:sz w:val="26"/>
          <w:szCs w:val="26"/>
          <w:u w:val="none"/>
        </w:rPr>
        <w:t>obtener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acceso</w:t>
      </w:r>
      <w:r w:rsidRPr="496E18C5" w:rsidR="59B71CE2">
        <w:rPr>
          <w:rFonts w:ascii="Times New Roman" w:hAnsi="Times New Roman" w:eastAsia="Times New Roman" w:cs="Times New Roman"/>
          <w:b w:val="0"/>
          <w:bCs w:val="0"/>
          <w:sz w:val="26"/>
          <w:szCs w:val="26"/>
          <w:u w:val="none"/>
        </w:rPr>
        <w:t xml:space="preserve"> no </w:t>
      </w:r>
      <w:r w:rsidRPr="496E18C5" w:rsidR="59B71CE2">
        <w:rPr>
          <w:rFonts w:ascii="Times New Roman" w:hAnsi="Times New Roman" w:eastAsia="Times New Roman" w:cs="Times New Roman"/>
          <w:b w:val="0"/>
          <w:bCs w:val="0"/>
          <w:sz w:val="26"/>
          <w:szCs w:val="26"/>
          <w:u w:val="none"/>
        </w:rPr>
        <w:t>autorizado</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a</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archivos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contraseñas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datos</w:t>
      </w:r>
      <w:r w:rsidRPr="496E18C5" w:rsidR="59B71CE2">
        <w:rPr>
          <w:rFonts w:ascii="Times New Roman" w:hAnsi="Times New Roman" w:eastAsia="Times New Roman" w:cs="Times New Roman"/>
          <w:b w:val="0"/>
          <w:bCs w:val="0"/>
          <w:sz w:val="26"/>
          <w:szCs w:val="26"/>
          <w:u w:val="none"/>
        </w:rPr>
        <w:t>, etc.</w:t>
      </w:r>
    </w:p>
    <w:p w:rsidR="003A7FAC" w:rsidP="496E18C5" w:rsidRDefault="003A7FAC" w14:paraId="2ABC3206" w14:textId="796EFBF0">
      <w:pPr>
        <w:pStyle w:val="Normal"/>
        <w:rPr>
          <w:rFonts w:ascii="Times New Roman" w:hAnsi="Times New Roman" w:eastAsia="Times New Roman" w:cs="Times New Roman"/>
          <w:b w:val="0"/>
          <w:bCs w:val="0"/>
          <w:sz w:val="26"/>
          <w:szCs w:val="26"/>
          <w:u w:val="none"/>
        </w:rPr>
      </w:pPr>
      <w:r w:rsidRPr="496E18C5" w:rsidR="59B71CE2">
        <w:rPr>
          <w:rFonts w:ascii="Times New Roman" w:hAnsi="Times New Roman" w:eastAsia="Times New Roman" w:cs="Times New Roman"/>
          <w:b w:val="0"/>
          <w:bCs w:val="0"/>
          <w:sz w:val="26"/>
          <w:szCs w:val="26"/>
          <w:u w:val="none"/>
        </w:rPr>
        <w:t xml:space="preserve"> </w:t>
      </w:r>
    </w:p>
    <w:p w:rsidR="003A7FAC" w:rsidP="496E18C5" w:rsidRDefault="003A7FAC" w14:paraId="4AD44E51" w14:textId="257387D5">
      <w:pPr>
        <w:pStyle w:val="ListParagraph"/>
        <w:numPr>
          <w:ilvl w:val="0"/>
          <w:numId w:val="34"/>
        </w:numPr>
        <w:rPr>
          <w:rFonts w:ascii="Times New Roman" w:hAnsi="Times New Roman" w:eastAsia="Times New Roman" w:cs="Times New Roman"/>
          <w:b w:val="0"/>
          <w:bCs w:val="0"/>
          <w:sz w:val="22"/>
          <w:szCs w:val="22"/>
          <w:u w:val="none"/>
        </w:rPr>
      </w:pPr>
      <w:r w:rsidRPr="496E18C5" w:rsidR="59B71CE2">
        <w:rPr>
          <w:rFonts w:ascii="Times New Roman" w:hAnsi="Times New Roman" w:eastAsia="Times New Roman" w:cs="Times New Roman"/>
          <w:b w:val="0"/>
          <w:bCs w:val="0"/>
          <w:sz w:val="26"/>
          <w:szCs w:val="26"/>
          <w:u w:val="none"/>
        </w:rPr>
        <w:t xml:space="preserve">El </w:t>
      </w:r>
      <w:r w:rsidRPr="496E18C5" w:rsidR="59B71CE2">
        <w:rPr>
          <w:rFonts w:ascii="Times New Roman" w:hAnsi="Times New Roman" w:eastAsia="Times New Roman" w:cs="Times New Roman"/>
          <w:b w:val="0"/>
          <w:bCs w:val="0"/>
          <w:sz w:val="26"/>
          <w:szCs w:val="26"/>
          <w:u w:val="none"/>
        </w:rPr>
        <w:t>uso</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inapropiado</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los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sistemas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tecnológicos</w:t>
      </w:r>
      <w:r w:rsidRPr="496E18C5" w:rsidR="59B71CE2">
        <w:rPr>
          <w:rFonts w:ascii="Times New Roman" w:hAnsi="Times New Roman" w:eastAsia="Times New Roman" w:cs="Times New Roman"/>
          <w:b w:val="0"/>
          <w:bCs w:val="0"/>
          <w:sz w:val="26"/>
          <w:szCs w:val="26"/>
          <w:u w:val="none"/>
        </w:rPr>
        <w:t xml:space="preserve"> de la Agencia </w:t>
      </w:r>
      <w:r w:rsidRPr="496E18C5" w:rsidR="59B71CE2">
        <w:rPr>
          <w:rFonts w:ascii="Times New Roman" w:hAnsi="Times New Roman" w:eastAsia="Times New Roman" w:cs="Times New Roman"/>
          <w:b w:val="0"/>
          <w:bCs w:val="0"/>
          <w:sz w:val="26"/>
          <w:szCs w:val="26"/>
          <w:u w:val="none"/>
        </w:rPr>
        <w:t>puede</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resultar</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en</w:t>
      </w:r>
      <w:r w:rsidRPr="496E18C5" w:rsidR="59B71CE2">
        <w:rPr>
          <w:rFonts w:ascii="Times New Roman" w:hAnsi="Times New Roman" w:eastAsia="Times New Roman" w:cs="Times New Roman"/>
          <w:b w:val="0"/>
          <w:bCs w:val="0"/>
          <w:sz w:val="26"/>
          <w:szCs w:val="26"/>
          <w:u w:val="none"/>
        </w:rPr>
        <w:t xml:space="preserve"> la </w:t>
      </w:r>
      <w:r w:rsidRPr="496E18C5" w:rsidR="59B71CE2">
        <w:rPr>
          <w:rFonts w:ascii="Times New Roman" w:hAnsi="Times New Roman" w:eastAsia="Times New Roman" w:cs="Times New Roman"/>
          <w:b w:val="0"/>
          <w:bCs w:val="0"/>
          <w:sz w:val="26"/>
          <w:szCs w:val="26"/>
          <w:u w:val="none"/>
        </w:rPr>
        <w:t>suspensión</w:t>
      </w:r>
      <w:r w:rsidRPr="496E18C5" w:rsidR="59B71CE2">
        <w:rPr>
          <w:rFonts w:ascii="Times New Roman" w:hAnsi="Times New Roman" w:eastAsia="Times New Roman" w:cs="Times New Roman"/>
          <w:b w:val="0"/>
          <w:bCs w:val="0"/>
          <w:sz w:val="26"/>
          <w:szCs w:val="26"/>
          <w:u w:val="none"/>
        </w:rPr>
        <w:t xml:space="preserve"> de </w:t>
      </w:r>
      <w:r w:rsidRPr="496E18C5" w:rsidR="59B71CE2">
        <w:rPr>
          <w:rFonts w:ascii="Times New Roman" w:hAnsi="Times New Roman" w:eastAsia="Times New Roman" w:cs="Times New Roman"/>
          <w:b w:val="0"/>
          <w:bCs w:val="0"/>
          <w:sz w:val="26"/>
          <w:szCs w:val="26"/>
          <w:u w:val="none"/>
        </w:rPr>
        <w:t>privilegios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medidas</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disciplinarias</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el</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despido</w:t>
      </w:r>
      <w:r w:rsidRPr="496E18C5" w:rsidR="59B71CE2">
        <w:rPr>
          <w:rFonts w:ascii="Times New Roman" w:hAnsi="Times New Roman" w:eastAsia="Times New Roman" w:cs="Times New Roman"/>
          <w:b w:val="0"/>
          <w:bCs w:val="0"/>
          <w:sz w:val="26"/>
          <w:szCs w:val="26"/>
          <w:u w:val="none"/>
        </w:rPr>
        <w:t xml:space="preserve">. de un </w:t>
      </w:r>
      <w:r w:rsidRPr="496E18C5" w:rsidR="59B71CE2">
        <w:rPr>
          <w:rFonts w:ascii="Times New Roman" w:hAnsi="Times New Roman" w:eastAsia="Times New Roman" w:cs="Times New Roman"/>
          <w:b w:val="0"/>
          <w:bCs w:val="0"/>
          <w:sz w:val="26"/>
          <w:szCs w:val="26"/>
          <w:u w:val="none"/>
        </w:rPr>
        <w:t>programa</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si</w:t>
      </w:r>
      <w:r w:rsidRPr="496E18C5" w:rsidR="59B71CE2">
        <w:rPr>
          <w:rFonts w:ascii="Times New Roman" w:hAnsi="Times New Roman" w:eastAsia="Times New Roman" w:cs="Times New Roman"/>
          <w:b w:val="0"/>
          <w:bCs w:val="0"/>
          <w:sz w:val="26"/>
          <w:szCs w:val="26"/>
          <w:u w:val="none"/>
        </w:rPr>
        <w:t xml:space="preserve"> es </w:t>
      </w:r>
      <w:r w:rsidRPr="496E18C5" w:rsidR="59B71CE2">
        <w:rPr>
          <w:rFonts w:ascii="Times New Roman" w:hAnsi="Times New Roman" w:eastAsia="Times New Roman" w:cs="Times New Roman"/>
          <w:b w:val="0"/>
          <w:bCs w:val="0"/>
          <w:sz w:val="26"/>
          <w:szCs w:val="26"/>
          <w:u w:val="none"/>
        </w:rPr>
        <w:t>cliente</w:t>
      </w:r>
      <w:r w:rsidRPr="496E18C5" w:rsidR="59B71CE2">
        <w:rPr>
          <w:rFonts w:ascii="Times New Roman" w:hAnsi="Times New Roman" w:eastAsia="Times New Roman" w:cs="Times New Roman"/>
          <w:b w:val="0"/>
          <w:bCs w:val="0"/>
          <w:sz w:val="26"/>
          <w:szCs w:val="26"/>
          <w:u w:val="none"/>
        </w:rPr>
        <w:t xml:space="preserve">, </w:t>
      </w:r>
      <w:r w:rsidRPr="496E18C5" w:rsidR="59B71CE2">
        <w:rPr>
          <w:rFonts w:ascii="Times New Roman" w:hAnsi="Times New Roman" w:eastAsia="Times New Roman" w:cs="Times New Roman"/>
          <w:b w:val="0"/>
          <w:bCs w:val="0"/>
          <w:sz w:val="26"/>
          <w:szCs w:val="26"/>
          <w:u w:val="none"/>
        </w:rPr>
        <w:t>estudiante</w:t>
      </w:r>
      <w:r w:rsidRPr="496E18C5" w:rsidR="59B71CE2">
        <w:rPr>
          <w:rFonts w:ascii="Times New Roman" w:hAnsi="Times New Roman" w:eastAsia="Times New Roman" w:cs="Times New Roman"/>
          <w:b w:val="0"/>
          <w:bCs w:val="0"/>
          <w:sz w:val="26"/>
          <w:szCs w:val="26"/>
          <w:u w:val="none"/>
        </w:rPr>
        <w:t xml:space="preserve"> o </w:t>
      </w:r>
      <w:r w:rsidRPr="496E18C5" w:rsidR="59B71CE2">
        <w:rPr>
          <w:rFonts w:ascii="Times New Roman" w:hAnsi="Times New Roman" w:eastAsia="Times New Roman" w:cs="Times New Roman"/>
          <w:b w:val="0"/>
          <w:bCs w:val="0"/>
          <w:sz w:val="26"/>
          <w:szCs w:val="26"/>
          <w:u w:val="none"/>
        </w:rPr>
        <w:t>participante</w:t>
      </w:r>
      <w:r w:rsidRPr="496E18C5" w:rsidR="59B71CE2">
        <w:rPr>
          <w:rFonts w:ascii="Times New Roman" w:hAnsi="Times New Roman" w:eastAsia="Times New Roman" w:cs="Times New Roman"/>
          <w:b w:val="0"/>
          <w:bCs w:val="0"/>
          <w:sz w:val="26"/>
          <w:szCs w:val="26"/>
          <w:u w:val="none"/>
        </w:rPr>
        <w:t>.</w:t>
      </w:r>
    </w:p>
    <w:p w:rsidR="496E18C5" w:rsidP="496E18C5" w:rsidRDefault="496E18C5" w14:paraId="5AE9910C" w14:textId="4292748C">
      <w:pPr>
        <w:pStyle w:val="ListParagraph"/>
        <w:ind w:left="720"/>
        <w:rPr>
          <w:rFonts w:ascii="Times New Roman" w:hAnsi="Times New Roman" w:eastAsia="Times New Roman" w:cs="Times New Roman"/>
          <w:b w:val="1"/>
          <w:bCs w:val="1"/>
          <w:sz w:val="22"/>
          <w:szCs w:val="22"/>
          <w:u w:val="single"/>
        </w:rPr>
      </w:pPr>
    </w:p>
    <w:p w:rsidR="6EBF395B" w:rsidP="496E18C5" w:rsidRDefault="6EBF395B" w14:paraId="5BAEC768" w14:textId="5529F270">
      <w:pPr>
        <w:pStyle w:val="ListParagraph"/>
        <w:ind w:left="720"/>
        <w:rPr>
          <w:rFonts w:ascii="Times New Roman" w:hAnsi="Times New Roman" w:eastAsia="Times New Roman" w:cs="Times New Roman"/>
          <w:b w:val="1"/>
          <w:bCs w:val="1"/>
          <w:sz w:val="26"/>
          <w:szCs w:val="26"/>
          <w:u w:val="single"/>
        </w:rPr>
      </w:pPr>
      <w:r w:rsidRPr="496E18C5" w:rsidR="6EBF395B">
        <w:rPr>
          <w:rFonts w:ascii="Times New Roman" w:hAnsi="Times New Roman" w:eastAsia="Times New Roman" w:cs="Times New Roman"/>
          <w:b w:val="1"/>
          <w:bCs w:val="1"/>
          <w:sz w:val="26"/>
          <w:szCs w:val="26"/>
          <w:u w:val="single"/>
        </w:rPr>
        <w:t>POLÍTICA DE BAJA ESTUDIANTIL</w:t>
      </w:r>
    </w:p>
    <w:p w:rsidR="6EBF395B" w:rsidP="496E18C5" w:rsidRDefault="6EBF395B" w14:paraId="6DA0E2FC" w14:textId="2034D521">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5583B390" w14:textId="5FEBB1D8">
      <w:pPr>
        <w:pStyle w:val="ListParagraph"/>
        <w:numPr>
          <w:ilvl w:val="0"/>
          <w:numId w:val="35"/>
        </w:numPr>
        <w:rPr/>
      </w:pPr>
      <w:r w:rsidRPr="496E18C5" w:rsidR="6EBF395B">
        <w:rPr>
          <w:rFonts w:ascii="Times New Roman" w:hAnsi="Times New Roman" w:eastAsia="Times New Roman" w:cs="Times New Roman"/>
          <w:b w:val="0"/>
          <w:bCs w:val="0"/>
          <w:sz w:val="26"/>
          <w:szCs w:val="26"/>
          <w:u w:val="none"/>
        </w:rPr>
        <w:t>Habrá</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ocasiones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en</w:t>
      </w:r>
      <w:r w:rsidRPr="496E18C5" w:rsidR="6EBF395B">
        <w:rPr>
          <w:rFonts w:ascii="Times New Roman" w:hAnsi="Times New Roman" w:eastAsia="Times New Roman" w:cs="Times New Roman"/>
          <w:b w:val="0"/>
          <w:bCs w:val="0"/>
          <w:sz w:val="26"/>
          <w:szCs w:val="26"/>
          <w:u w:val="none"/>
        </w:rPr>
        <w:t xml:space="preserve"> las que un </w:t>
      </w:r>
      <w:r w:rsidRPr="496E18C5" w:rsidR="6EBF395B">
        <w:rPr>
          <w:rFonts w:ascii="Times New Roman" w:hAnsi="Times New Roman" w:eastAsia="Times New Roman" w:cs="Times New Roman"/>
          <w:b w:val="0"/>
          <w:bCs w:val="0"/>
          <w:sz w:val="26"/>
          <w:szCs w:val="26"/>
          <w:u w:val="none"/>
        </w:rPr>
        <w:t>estudiante</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ya</w:t>
      </w:r>
      <w:r w:rsidRPr="496E18C5" w:rsidR="6EBF395B">
        <w:rPr>
          <w:rFonts w:ascii="Times New Roman" w:hAnsi="Times New Roman" w:eastAsia="Times New Roman" w:cs="Times New Roman"/>
          <w:b w:val="0"/>
          <w:bCs w:val="0"/>
          <w:sz w:val="26"/>
          <w:szCs w:val="26"/>
          <w:u w:val="none"/>
        </w:rPr>
        <w:t xml:space="preserve"> no sea </w:t>
      </w:r>
      <w:r w:rsidRPr="496E18C5" w:rsidR="6EBF395B">
        <w:rPr>
          <w:rFonts w:ascii="Times New Roman" w:hAnsi="Times New Roman" w:eastAsia="Times New Roman" w:cs="Times New Roman"/>
          <w:b w:val="0"/>
          <w:bCs w:val="0"/>
          <w:sz w:val="26"/>
          <w:szCs w:val="26"/>
          <w:u w:val="none"/>
        </w:rPr>
        <w:t>apropiado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asistir</w:t>
      </w:r>
      <w:r w:rsidRPr="496E18C5" w:rsidR="6EBF395B">
        <w:rPr>
          <w:rFonts w:ascii="Times New Roman" w:hAnsi="Times New Roman" w:eastAsia="Times New Roman" w:cs="Times New Roman"/>
          <w:b w:val="0"/>
          <w:bCs w:val="0"/>
          <w:sz w:val="26"/>
          <w:szCs w:val="26"/>
          <w:u w:val="none"/>
        </w:rPr>
        <w:t xml:space="preserve"> a </w:t>
      </w:r>
      <w:r w:rsidRPr="496E18C5" w:rsidR="6EBF395B">
        <w:rPr>
          <w:rFonts w:ascii="Times New Roman" w:hAnsi="Times New Roman" w:eastAsia="Times New Roman" w:cs="Times New Roman"/>
          <w:b w:val="0"/>
          <w:bCs w:val="0"/>
          <w:sz w:val="26"/>
          <w:szCs w:val="26"/>
          <w:u w:val="none"/>
        </w:rPr>
        <w:t>nuestro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programa</w:t>
      </w:r>
      <w:r w:rsidRPr="496E18C5" w:rsidR="6EBF395B">
        <w:rPr>
          <w:rFonts w:ascii="Times New Roman" w:hAnsi="Times New Roman" w:eastAsia="Times New Roman" w:cs="Times New Roman"/>
          <w:b w:val="0"/>
          <w:bCs w:val="0"/>
          <w:sz w:val="26"/>
          <w:szCs w:val="26"/>
          <w:u w:val="none"/>
        </w:rPr>
        <w:t xml:space="preserve">. Las </w:t>
      </w:r>
      <w:r w:rsidRPr="496E18C5" w:rsidR="6EBF395B">
        <w:rPr>
          <w:rFonts w:ascii="Times New Roman" w:hAnsi="Times New Roman" w:eastAsia="Times New Roman" w:cs="Times New Roman"/>
          <w:b w:val="0"/>
          <w:bCs w:val="0"/>
          <w:sz w:val="26"/>
          <w:szCs w:val="26"/>
          <w:u w:val="none"/>
        </w:rPr>
        <w:t>siguientes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situaciones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resultarán</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en</w:t>
      </w:r>
      <w:r w:rsidRPr="496E18C5" w:rsidR="6EBF395B">
        <w:rPr>
          <w:rFonts w:ascii="Times New Roman" w:hAnsi="Times New Roman" w:eastAsia="Times New Roman" w:cs="Times New Roman"/>
          <w:b w:val="0"/>
          <w:bCs w:val="0"/>
          <w:sz w:val="26"/>
          <w:szCs w:val="26"/>
          <w:u w:val="none"/>
        </w:rPr>
        <w:t xml:space="preserve"> la baja </w:t>
      </w:r>
      <w:r w:rsidRPr="496E18C5" w:rsidR="6EBF395B">
        <w:rPr>
          <w:rFonts w:ascii="Times New Roman" w:hAnsi="Times New Roman" w:eastAsia="Times New Roman" w:cs="Times New Roman"/>
          <w:b w:val="0"/>
          <w:bCs w:val="0"/>
          <w:sz w:val="26"/>
          <w:szCs w:val="26"/>
          <w:u w:val="none"/>
        </w:rPr>
        <w:t>inmediata</w:t>
      </w:r>
      <w:r w:rsidRPr="496E18C5" w:rsidR="6EBF395B">
        <w:rPr>
          <w:rFonts w:ascii="Times New Roman" w:hAnsi="Times New Roman" w:eastAsia="Times New Roman" w:cs="Times New Roman"/>
          <w:b w:val="0"/>
          <w:bCs w:val="0"/>
          <w:sz w:val="26"/>
          <w:szCs w:val="26"/>
          <w:u w:val="none"/>
        </w:rPr>
        <w:t xml:space="preserve"> y </w:t>
      </w:r>
      <w:r w:rsidRPr="496E18C5" w:rsidR="6EBF395B">
        <w:rPr>
          <w:rFonts w:ascii="Times New Roman" w:hAnsi="Times New Roman" w:eastAsia="Times New Roman" w:cs="Times New Roman"/>
          <w:b w:val="0"/>
          <w:bCs w:val="0"/>
          <w:sz w:val="26"/>
          <w:szCs w:val="26"/>
          <w:u w:val="none"/>
        </w:rPr>
        <w:t>permanente</w:t>
      </w:r>
      <w:r w:rsidRPr="496E18C5" w:rsidR="6EBF395B">
        <w:rPr>
          <w:rFonts w:ascii="Times New Roman" w:hAnsi="Times New Roman" w:eastAsia="Times New Roman" w:cs="Times New Roman"/>
          <w:b w:val="0"/>
          <w:bCs w:val="0"/>
          <w:sz w:val="26"/>
          <w:szCs w:val="26"/>
          <w:u w:val="none"/>
        </w:rPr>
        <w:t xml:space="preserve"> del </w:t>
      </w:r>
      <w:r w:rsidRPr="496E18C5" w:rsidR="6EBF395B">
        <w:rPr>
          <w:rFonts w:ascii="Times New Roman" w:hAnsi="Times New Roman" w:eastAsia="Times New Roman" w:cs="Times New Roman"/>
          <w:b w:val="0"/>
          <w:bCs w:val="0"/>
          <w:sz w:val="26"/>
          <w:szCs w:val="26"/>
          <w:u w:val="none"/>
        </w:rPr>
        <w:t>programa</w:t>
      </w:r>
      <w:r w:rsidRPr="496E18C5" w:rsidR="6EBF395B">
        <w:rPr>
          <w:rFonts w:ascii="Times New Roman" w:hAnsi="Times New Roman" w:eastAsia="Times New Roman" w:cs="Times New Roman"/>
          <w:b w:val="0"/>
          <w:bCs w:val="0"/>
          <w:sz w:val="26"/>
          <w:szCs w:val="26"/>
          <w:u w:val="none"/>
        </w:rPr>
        <w:t>:</w:t>
      </w:r>
    </w:p>
    <w:p w:rsidR="6EBF395B" w:rsidP="496E18C5" w:rsidRDefault="6EBF395B" w14:paraId="2A7C8B39" w14:textId="515BF04D">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3ECEB97B" w14:textId="56D0A4E1">
      <w:pPr>
        <w:pStyle w:val="ListParagraph"/>
        <w:numPr>
          <w:ilvl w:val="0"/>
          <w:numId w:val="36"/>
        </w:numPr>
        <w:rPr/>
      </w:pPr>
      <w:r w:rsidRPr="496E18C5" w:rsidR="6EBF395B">
        <w:rPr>
          <w:rFonts w:ascii="Times New Roman" w:hAnsi="Times New Roman" w:eastAsia="Times New Roman" w:cs="Times New Roman"/>
          <w:b w:val="0"/>
          <w:bCs w:val="0"/>
          <w:sz w:val="26"/>
          <w:szCs w:val="26"/>
          <w:u w:val="none"/>
        </w:rPr>
        <w:t>Posesión</w:t>
      </w:r>
      <w:r w:rsidRPr="496E18C5" w:rsidR="6EBF395B">
        <w:rPr>
          <w:rFonts w:ascii="Times New Roman" w:hAnsi="Times New Roman" w:eastAsia="Times New Roman" w:cs="Times New Roman"/>
          <w:b w:val="0"/>
          <w:bCs w:val="0"/>
          <w:sz w:val="26"/>
          <w:szCs w:val="26"/>
          <w:u w:val="none"/>
        </w:rPr>
        <w:t xml:space="preserve"> de un </w:t>
      </w:r>
      <w:r w:rsidRPr="496E18C5" w:rsidR="6EBF395B">
        <w:rPr>
          <w:rFonts w:ascii="Times New Roman" w:hAnsi="Times New Roman" w:eastAsia="Times New Roman" w:cs="Times New Roman"/>
          <w:b w:val="0"/>
          <w:bCs w:val="0"/>
          <w:sz w:val="26"/>
          <w:szCs w:val="26"/>
          <w:u w:val="none"/>
        </w:rPr>
        <w:t>arma</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cualquier</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artículo</w:t>
      </w:r>
      <w:r w:rsidRPr="496E18C5" w:rsidR="6EBF395B">
        <w:rPr>
          <w:rFonts w:ascii="Times New Roman" w:hAnsi="Times New Roman" w:eastAsia="Times New Roman" w:cs="Times New Roman"/>
          <w:b w:val="0"/>
          <w:bCs w:val="0"/>
          <w:sz w:val="26"/>
          <w:szCs w:val="26"/>
          <w:u w:val="none"/>
        </w:rPr>
        <w:t xml:space="preserve"> que se </w:t>
      </w:r>
      <w:r w:rsidRPr="496E18C5" w:rsidR="6EBF395B">
        <w:rPr>
          <w:rFonts w:ascii="Times New Roman" w:hAnsi="Times New Roman" w:eastAsia="Times New Roman" w:cs="Times New Roman"/>
          <w:b w:val="0"/>
          <w:bCs w:val="0"/>
          <w:sz w:val="26"/>
          <w:szCs w:val="26"/>
          <w:u w:val="none"/>
        </w:rPr>
        <w:t>utilice</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principalmente</w:t>
      </w:r>
      <w:r w:rsidRPr="496E18C5" w:rsidR="6EBF395B">
        <w:rPr>
          <w:rFonts w:ascii="Times New Roman" w:hAnsi="Times New Roman" w:eastAsia="Times New Roman" w:cs="Times New Roman"/>
          <w:b w:val="0"/>
          <w:bCs w:val="0"/>
          <w:sz w:val="26"/>
          <w:szCs w:val="26"/>
          <w:u w:val="none"/>
        </w:rPr>
        <w:t xml:space="preserve"> de forma </w:t>
      </w:r>
      <w:r w:rsidRPr="496E18C5" w:rsidR="6EBF395B">
        <w:rPr>
          <w:rFonts w:ascii="Times New Roman" w:hAnsi="Times New Roman" w:eastAsia="Times New Roman" w:cs="Times New Roman"/>
          <w:b w:val="0"/>
          <w:bCs w:val="0"/>
          <w:sz w:val="26"/>
          <w:szCs w:val="26"/>
          <w:u w:val="none"/>
        </w:rPr>
        <w:t>dañina</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como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cuchillos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pistolas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puños</w:t>
      </w:r>
      <w:r w:rsidRPr="496E18C5" w:rsidR="6EBF395B">
        <w:rPr>
          <w:rFonts w:ascii="Times New Roman" w:hAnsi="Times New Roman" w:eastAsia="Times New Roman" w:cs="Times New Roman"/>
          <w:b w:val="0"/>
          <w:bCs w:val="0"/>
          <w:sz w:val="26"/>
          <w:szCs w:val="26"/>
          <w:u w:val="none"/>
        </w:rPr>
        <w:t xml:space="preserve"> americanos, </w:t>
      </w:r>
      <w:r w:rsidRPr="496E18C5" w:rsidR="6EBF395B">
        <w:rPr>
          <w:rFonts w:ascii="Times New Roman" w:hAnsi="Times New Roman" w:eastAsia="Times New Roman" w:cs="Times New Roman"/>
          <w:b w:val="0"/>
          <w:bCs w:val="0"/>
          <w:sz w:val="26"/>
          <w:szCs w:val="26"/>
          <w:u w:val="none"/>
        </w:rPr>
        <w:t>electrochoques</w:t>
      </w:r>
      <w:r w:rsidRPr="496E18C5" w:rsidR="6EBF395B">
        <w:rPr>
          <w:rFonts w:ascii="Times New Roman" w:hAnsi="Times New Roman" w:eastAsia="Times New Roman" w:cs="Times New Roman"/>
          <w:b w:val="0"/>
          <w:bCs w:val="0"/>
          <w:sz w:val="26"/>
          <w:szCs w:val="26"/>
          <w:u w:val="none"/>
        </w:rPr>
        <w:t>, etc.).</w:t>
      </w:r>
    </w:p>
    <w:p w:rsidR="6EBF395B" w:rsidP="496E18C5" w:rsidRDefault="6EBF395B" w14:paraId="22A3A6F4" w14:textId="2E90FB35">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5B0F1C89" w14:textId="64F01760">
      <w:pPr>
        <w:pStyle w:val="ListParagraph"/>
        <w:numPr>
          <w:ilvl w:val="0"/>
          <w:numId w:val="37"/>
        </w:numPr>
        <w:rPr/>
      </w:pPr>
      <w:r w:rsidRPr="496E18C5" w:rsidR="6EBF395B">
        <w:rPr>
          <w:rFonts w:ascii="Times New Roman" w:hAnsi="Times New Roman" w:eastAsia="Times New Roman" w:cs="Times New Roman"/>
          <w:b w:val="0"/>
          <w:bCs w:val="0"/>
          <w:sz w:val="26"/>
          <w:szCs w:val="26"/>
          <w:u w:val="none"/>
        </w:rPr>
        <w:t>Acoso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incitación</w:t>
      </w:r>
      <w:r w:rsidRPr="496E18C5" w:rsidR="6EBF395B">
        <w:rPr>
          <w:rFonts w:ascii="Times New Roman" w:hAnsi="Times New Roman" w:eastAsia="Times New Roman" w:cs="Times New Roman"/>
          <w:b w:val="0"/>
          <w:bCs w:val="0"/>
          <w:sz w:val="26"/>
          <w:szCs w:val="26"/>
          <w:u w:val="none"/>
        </w:rPr>
        <w:t xml:space="preserve"> al </w:t>
      </w:r>
      <w:r w:rsidRPr="496E18C5" w:rsidR="6EBF395B">
        <w:rPr>
          <w:rFonts w:ascii="Times New Roman" w:hAnsi="Times New Roman" w:eastAsia="Times New Roman" w:cs="Times New Roman"/>
          <w:b w:val="0"/>
          <w:bCs w:val="0"/>
          <w:sz w:val="26"/>
          <w:szCs w:val="26"/>
          <w:u w:val="none"/>
        </w:rPr>
        <w:t>odio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agresión</w:t>
      </w:r>
      <w:r w:rsidRPr="496E18C5" w:rsidR="6EBF395B">
        <w:rPr>
          <w:rFonts w:ascii="Times New Roman" w:hAnsi="Times New Roman" w:eastAsia="Times New Roman" w:cs="Times New Roman"/>
          <w:b w:val="0"/>
          <w:bCs w:val="0"/>
          <w:sz w:val="26"/>
          <w:szCs w:val="26"/>
          <w:u w:val="none"/>
        </w:rPr>
        <w:t xml:space="preserve"> o </w:t>
      </w:r>
      <w:r w:rsidRPr="496E18C5" w:rsidR="6EBF395B">
        <w:rPr>
          <w:rFonts w:ascii="Times New Roman" w:hAnsi="Times New Roman" w:eastAsia="Times New Roman" w:cs="Times New Roman"/>
          <w:b w:val="0"/>
          <w:bCs w:val="0"/>
          <w:sz w:val="26"/>
          <w:szCs w:val="26"/>
          <w:u w:val="none"/>
        </w:rPr>
        <w:t>amenaza</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ya</w:t>
      </w:r>
      <w:r w:rsidRPr="496E18C5" w:rsidR="6EBF395B">
        <w:rPr>
          <w:rFonts w:ascii="Times New Roman" w:hAnsi="Times New Roman" w:eastAsia="Times New Roman" w:cs="Times New Roman"/>
          <w:b w:val="0"/>
          <w:bCs w:val="0"/>
          <w:sz w:val="26"/>
          <w:szCs w:val="26"/>
          <w:u w:val="none"/>
        </w:rPr>
        <w:t xml:space="preserve"> sea </w:t>
      </w:r>
      <w:r w:rsidRPr="496E18C5" w:rsidR="6EBF395B">
        <w:rPr>
          <w:rFonts w:ascii="Times New Roman" w:hAnsi="Times New Roman" w:eastAsia="Times New Roman" w:cs="Times New Roman"/>
          <w:b w:val="0"/>
          <w:bCs w:val="0"/>
          <w:sz w:val="26"/>
          <w:szCs w:val="26"/>
          <w:u w:val="none"/>
        </w:rPr>
        <w:t>física</w:t>
      </w:r>
      <w:r w:rsidRPr="496E18C5" w:rsidR="6EBF395B">
        <w:rPr>
          <w:rFonts w:ascii="Times New Roman" w:hAnsi="Times New Roman" w:eastAsia="Times New Roman" w:cs="Times New Roman"/>
          <w:b w:val="0"/>
          <w:bCs w:val="0"/>
          <w:sz w:val="26"/>
          <w:szCs w:val="26"/>
          <w:u w:val="none"/>
        </w:rPr>
        <w:t xml:space="preserve"> o verbal, que </w:t>
      </w:r>
      <w:r w:rsidRPr="496E18C5" w:rsidR="6EBF395B">
        <w:rPr>
          <w:rFonts w:ascii="Times New Roman" w:hAnsi="Times New Roman" w:eastAsia="Times New Roman" w:cs="Times New Roman"/>
          <w:b w:val="0"/>
          <w:bCs w:val="0"/>
          <w:sz w:val="26"/>
          <w:szCs w:val="26"/>
          <w:u w:val="none"/>
        </w:rPr>
        <w:t>atente</w:t>
      </w:r>
      <w:r w:rsidRPr="496E18C5" w:rsidR="6EBF395B">
        <w:rPr>
          <w:rFonts w:ascii="Times New Roman" w:hAnsi="Times New Roman" w:eastAsia="Times New Roman" w:cs="Times New Roman"/>
          <w:b w:val="0"/>
          <w:bCs w:val="0"/>
          <w:sz w:val="26"/>
          <w:szCs w:val="26"/>
          <w:u w:val="none"/>
        </w:rPr>
        <w:t xml:space="preserve"> contra la </w:t>
      </w:r>
      <w:r w:rsidRPr="496E18C5" w:rsidR="6EBF395B">
        <w:rPr>
          <w:rFonts w:ascii="Times New Roman" w:hAnsi="Times New Roman" w:eastAsia="Times New Roman" w:cs="Times New Roman"/>
          <w:b w:val="0"/>
          <w:bCs w:val="0"/>
          <w:sz w:val="26"/>
          <w:szCs w:val="26"/>
          <w:u w:val="none"/>
        </w:rPr>
        <w:t>seguridad</w:t>
      </w:r>
      <w:r w:rsidRPr="496E18C5" w:rsidR="6EBF395B">
        <w:rPr>
          <w:rFonts w:ascii="Times New Roman" w:hAnsi="Times New Roman" w:eastAsia="Times New Roman" w:cs="Times New Roman"/>
          <w:b w:val="0"/>
          <w:bCs w:val="0"/>
          <w:sz w:val="26"/>
          <w:szCs w:val="26"/>
          <w:u w:val="none"/>
        </w:rPr>
        <w:t xml:space="preserve"> o </w:t>
      </w:r>
      <w:r w:rsidRPr="496E18C5" w:rsidR="6EBF395B">
        <w:rPr>
          <w:rFonts w:ascii="Times New Roman" w:hAnsi="Times New Roman" w:eastAsia="Times New Roman" w:cs="Times New Roman"/>
          <w:b w:val="0"/>
          <w:bCs w:val="0"/>
          <w:sz w:val="26"/>
          <w:szCs w:val="26"/>
          <w:u w:val="none"/>
        </w:rPr>
        <w:t>el</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bienestar</w:t>
      </w:r>
      <w:r w:rsidRPr="496E18C5" w:rsidR="6EBF395B">
        <w:rPr>
          <w:rFonts w:ascii="Times New Roman" w:hAnsi="Times New Roman" w:eastAsia="Times New Roman" w:cs="Times New Roman"/>
          <w:b w:val="0"/>
          <w:bCs w:val="0"/>
          <w:sz w:val="26"/>
          <w:szCs w:val="26"/>
          <w:u w:val="none"/>
        </w:rPr>
        <w:t xml:space="preserve"> de </w:t>
      </w:r>
      <w:r w:rsidRPr="496E18C5" w:rsidR="6EBF395B">
        <w:rPr>
          <w:rFonts w:ascii="Times New Roman" w:hAnsi="Times New Roman" w:eastAsia="Times New Roman" w:cs="Times New Roman"/>
          <w:b w:val="0"/>
          <w:bCs w:val="0"/>
          <w:sz w:val="26"/>
          <w:szCs w:val="26"/>
          <w:u w:val="none"/>
        </w:rPr>
        <w:t>cualquier</w:t>
      </w:r>
      <w:r w:rsidRPr="496E18C5" w:rsidR="6EBF395B">
        <w:rPr>
          <w:rFonts w:ascii="Times New Roman" w:hAnsi="Times New Roman" w:eastAsia="Times New Roman" w:cs="Times New Roman"/>
          <w:b w:val="0"/>
          <w:bCs w:val="0"/>
          <w:sz w:val="26"/>
          <w:szCs w:val="26"/>
          <w:u w:val="none"/>
        </w:rPr>
        <w:t xml:space="preserve"> persona.</w:t>
      </w:r>
    </w:p>
    <w:p w:rsidR="6EBF395B" w:rsidP="496E18C5" w:rsidRDefault="6EBF395B" w14:paraId="390D92E6" w14:textId="1F95720C">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6347DD70" w14:textId="68997F18">
      <w:pPr>
        <w:pStyle w:val="ListParagraph"/>
        <w:numPr>
          <w:ilvl w:val="0"/>
          <w:numId w:val="38"/>
        </w:numPr>
        <w:rPr/>
      </w:pPr>
      <w:r w:rsidRPr="496E18C5" w:rsidR="6EBF395B">
        <w:rPr>
          <w:rFonts w:ascii="Times New Roman" w:hAnsi="Times New Roman" w:eastAsia="Times New Roman" w:cs="Times New Roman"/>
          <w:b w:val="0"/>
          <w:bCs w:val="0"/>
          <w:sz w:val="26"/>
          <w:szCs w:val="26"/>
          <w:u w:val="none"/>
        </w:rPr>
        <w:t xml:space="preserve">Robo o </w:t>
      </w:r>
      <w:r w:rsidRPr="496E18C5" w:rsidR="6EBF395B">
        <w:rPr>
          <w:rFonts w:ascii="Times New Roman" w:hAnsi="Times New Roman" w:eastAsia="Times New Roman" w:cs="Times New Roman"/>
          <w:b w:val="0"/>
          <w:bCs w:val="0"/>
          <w:sz w:val="26"/>
          <w:szCs w:val="26"/>
          <w:u w:val="none"/>
        </w:rPr>
        <w:t>destrucción</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intencional</w:t>
      </w:r>
      <w:r w:rsidRPr="496E18C5" w:rsidR="6EBF395B">
        <w:rPr>
          <w:rFonts w:ascii="Times New Roman" w:hAnsi="Times New Roman" w:eastAsia="Times New Roman" w:cs="Times New Roman"/>
          <w:b w:val="0"/>
          <w:bCs w:val="0"/>
          <w:sz w:val="26"/>
          <w:szCs w:val="26"/>
          <w:u w:val="none"/>
        </w:rPr>
        <w:t xml:space="preserve"> de </w:t>
      </w:r>
      <w:r w:rsidRPr="496E18C5" w:rsidR="6EBF395B">
        <w:rPr>
          <w:rFonts w:ascii="Times New Roman" w:hAnsi="Times New Roman" w:eastAsia="Times New Roman" w:cs="Times New Roman"/>
          <w:b w:val="0"/>
          <w:bCs w:val="0"/>
          <w:sz w:val="26"/>
          <w:szCs w:val="26"/>
          <w:u w:val="none"/>
        </w:rPr>
        <w:t>propiedad</w:t>
      </w:r>
      <w:r w:rsidRPr="496E18C5" w:rsidR="6EBF395B">
        <w:rPr>
          <w:rFonts w:ascii="Times New Roman" w:hAnsi="Times New Roman" w:eastAsia="Times New Roman" w:cs="Times New Roman"/>
          <w:b w:val="0"/>
          <w:bCs w:val="0"/>
          <w:sz w:val="26"/>
          <w:szCs w:val="26"/>
          <w:u w:val="none"/>
        </w:rPr>
        <w:t xml:space="preserve"> de CAI.</w:t>
      </w:r>
    </w:p>
    <w:p w:rsidR="6EBF395B" w:rsidP="496E18C5" w:rsidRDefault="6EBF395B" w14:paraId="632868F4" w14:textId="44F19421">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787A7581" w14:textId="3A69E665">
      <w:pPr>
        <w:pStyle w:val="ListParagraph"/>
        <w:numPr>
          <w:ilvl w:val="0"/>
          <w:numId w:val="39"/>
        </w:numPr>
        <w:rPr/>
      </w:pPr>
      <w:r w:rsidRPr="496E18C5" w:rsidR="6EBF395B">
        <w:rPr>
          <w:rFonts w:ascii="Times New Roman" w:hAnsi="Times New Roman" w:eastAsia="Times New Roman" w:cs="Times New Roman"/>
          <w:b w:val="0"/>
          <w:bCs w:val="0"/>
          <w:sz w:val="26"/>
          <w:szCs w:val="26"/>
          <w:u w:val="none"/>
        </w:rPr>
        <w:t>Incumplimiento</w:t>
      </w:r>
      <w:r w:rsidRPr="496E18C5" w:rsidR="6EBF395B">
        <w:rPr>
          <w:rFonts w:ascii="Times New Roman" w:hAnsi="Times New Roman" w:eastAsia="Times New Roman" w:cs="Times New Roman"/>
          <w:b w:val="0"/>
          <w:bCs w:val="0"/>
          <w:sz w:val="26"/>
          <w:szCs w:val="26"/>
          <w:u w:val="none"/>
        </w:rPr>
        <w:t xml:space="preserve"> de la </w:t>
      </w:r>
      <w:r w:rsidRPr="496E18C5" w:rsidR="6EBF395B">
        <w:rPr>
          <w:rFonts w:ascii="Times New Roman" w:hAnsi="Times New Roman" w:eastAsia="Times New Roman" w:cs="Times New Roman"/>
          <w:b w:val="0"/>
          <w:bCs w:val="0"/>
          <w:sz w:val="26"/>
          <w:szCs w:val="26"/>
          <w:u w:val="none"/>
        </w:rPr>
        <w:t>política</w:t>
      </w:r>
      <w:r w:rsidRPr="496E18C5" w:rsidR="6EBF395B">
        <w:rPr>
          <w:rFonts w:ascii="Times New Roman" w:hAnsi="Times New Roman" w:eastAsia="Times New Roman" w:cs="Times New Roman"/>
          <w:b w:val="0"/>
          <w:bCs w:val="0"/>
          <w:sz w:val="26"/>
          <w:szCs w:val="26"/>
          <w:u w:val="none"/>
        </w:rPr>
        <w:t xml:space="preserve"> de </w:t>
      </w:r>
      <w:r w:rsidRPr="496E18C5" w:rsidR="6EBF395B">
        <w:rPr>
          <w:rFonts w:ascii="Times New Roman" w:hAnsi="Times New Roman" w:eastAsia="Times New Roman" w:cs="Times New Roman"/>
          <w:b w:val="0"/>
          <w:bCs w:val="0"/>
          <w:sz w:val="26"/>
          <w:szCs w:val="26"/>
          <w:u w:val="none"/>
        </w:rPr>
        <w:t>drogas</w:t>
      </w:r>
      <w:r w:rsidRPr="496E18C5" w:rsidR="6EBF395B">
        <w:rPr>
          <w:rFonts w:ascii="Times New Roman" w:hAnsi="Times New Roman" w:eastAsia="Times New Roman" w:cs="Times New Roman"/>
          <w:b w:val="0"/>
          <w:bCs w:val="0"/>
          <w:sz w:val="26"/>
          <w:szCs w:val="26"/>
          <w:u w:val="none"/>
        </w:rPr>
        <w:t xml:space="preserve"> de la </w:t>
      </w:r>
      <w:r w:rsidRPr="496E18C5" w:rsidR="6EBF395B">
        <w:rPr>
          <w:rFonts w:ascii="Times New Roman" w:hAnsi="Times New Roman" w:eastAsia="Times New Roman" w:cs="Times New Roman"/>
          <w:b w:val="0"/>
          <w:bCs w:val="0"/>
          <w:sz w:val="26"/>
          <w:szCs w:val="26"/>
          <w:u w:val="none"/>
        </w:rPr>
        <w:t>agencia</w:t>
      </w:r>
      <w:r w:rsidRPr="496E18C5" w:rsidR="6EBF395B">
        <w:rPr>
          <w:rFonts w:ascii="Times New Roman" w:hAnsi="Times New Roman" w:eastAsia="Times New Roman" w:cs="Times New Roman"/>
          <w:b w:val="0"/>
          <w:bCs w:val="0"/>
          <w:sz w:val="26"/>
          <w:szCs w:val="26"/>
          <w:u w:val="none"/>
        </w:rPr>
        <w:t>/</w:t>
      </w:r>
      <w:r w:rsidRPr="496E18C5" w:rsidR="6EBF395B">
        <w:rPr>
          <w:rFonts w:ascii="Times New Roman" w:hAnsi="Times New Roman" w:eastAsia="Times New Roman" w:cs="Times New Roman"/>
          <w:b w:val="0"/>
          <w:bCs w:val="0"/>
          <w:sz w:val="26"/>
          <w:szCs w:val="26"/>
          <w:u w:val="none"/>
        </w:rPr>
        <w:t>programa</w:t>
      </w:r>
      <w:r w:rsidRPr="496E18C5" w:rsidR="6EBF395B">
        <w:rPr>
          <w:rFonts w:ascii="Times New Roman" w:hAnsi="Times New Roman" w:eastAsia="Times New Roman" w:cs="Times New Roman"/>
          <w:b w:val="0"/>
          <w:bCs w:val="0"/>
          <w:sz w:val="26"/>
          <w:szCs w:val="26"/>
          <w:u w:val="none"/>
        </w:rPr>
        <w:t>.</w:t>
      </w:r>
    </w:p>
    <w:p w:rsidR="6EBF395B" w:rsidP="496E18C5" w:rsidRDefault="6EBF395B" w14:paraId="2278A918" w14:textId="6FC4EADE">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54AF864D" w14:textId="61454805">
      <w:pPr>
        <w:pStyle w:val="ListParagraph"/>
        <w:numPr>
          <w:ilvl w:val="0"/>
          <w:numId w:val="40"/>
        </w:numPr>
        <w:rPr/>
      </w:pPr>
      <w:r w:rsidRPr="496E18C5" w:rsidR="6EBF395B">
        <w:rPr>
          <w:rFonts w:ascii="Times New Roman" w:hAnsi="Times New Roman" w:eastAsia="Times New Roman" w:cs="Times New Roman"/>
          <w:b w:val="0"/>
          <w:bCs w:val="0"/>
          <w:sz w:val="26"/>
          <w:szCs w:val="26"/>
          <w:u w:val="none"/>
        </w:rPr>
        <w:t xml:space="preserve">Los </w:t>
      </w:r>
      <w:r w:rsidRPr="496E18C5" w:rsidR="6EBF395B">
        <w:rPr>
          <w:rFonts w:ascii="Times New Roman" w:hAnsi="Times New Roman" w:eastAsia="Times New Roman" w:cs="Times New Roman"/>
          <w:b w:val="0"/>
          <w:bCs w:val="0"/>
          <w:sz w:val="26"/>
          <w:szCs w:val="26"/>
          <w:u w:val="none"/>
        </w:rPr>
        <w:t>estudiantes</w:t>
      </w:r>
      <w:r w:rsidRPr="496E18C5" w:rsidR="6EBF395B">
        <w:rPr>
          <w:rFonts w:ascii="Times New Roman" w:hAnsi="Times New Roman" w:eastAsia="Times New Roman" w:cs="Times New Roman"/>
          <w:b w:val="0"/>
          <w:bCs w:val="0"/>
          <w:sz w:val="26"/>
          <w:szCs w:val="26"/>
          <w:u w:val="none"/>
        </w:rPr>
        <w:t xml:space="preserve"> también </w:t>
      </w:r>
      <w:r w:rsidRPr="496E18C5" w:rsidR="6EBF395B">
        <w:rPr>
          <w:rFonts w:ascii="Times New Roman" w:hAnsi="Times New Roman" w:eastAsia="Times New Roman" w:cs="Times New Roman"/>
          <w:b w:val="0"/>
          <w:bCs w:val="0"/>
          <w:sz w:val="26"/>
          <w:szCs w:val="26"/>
          <w:u w:val="none"/>
        </w:rPr>
        <w:t>pueden</w:t>
      </w:r>
      <w:r w:rsidRPr="496E18C5" w:rsidR="6EBF395B">
        <w:rPr>
          <w:rFonts w:ascii="Times New Roman" w:hAnsi="Times New Roman" w:eastAsia="Times New Roman" w:cs="Times New Roman"/>
          <w:b w:val="0"/>
          <w:bCs w:val="0"/>
          <w:sz w:val="26"/>
          <w:szCs w:val="26"/>
          <w:u w:val="none"/>
        </w:rPr>
        <w:t xml:space="preserve"> ser dados de baja </w:t>
      </w:r>
      <w:r w:rsidRPr="496E18C5" w:rsidR="6EBF395B">
        <w:rPr>
          <w:rFonts w:ascii="Times New Roman" w:hAnsi="Times New Roman" w:eastAsia="Times New Roman" w:cs="Times New Roman"/>
          <w:b w:val="0"/>
          <w:bCs w:val="0"/>
          <w:sz w:val="26"/>
          <w:szCs w:val="26"/>
          <w:u w:val="none"/>
        </w:rPr>
        <w:t>si</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muestran</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los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siguientes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comportamientos</w:t>
      </w:r>
      <w:r w:rsidRPr="496E18C5" w:rsidR="6EBF395B">
        <w:rPr>
          <w:rFonts w:ascii="Times New Roman" w:hAnsi="Times New Roman" w:eastAsia="Times New Roman" w:cs="Times New Roman"/>
          <w:b w:val="0"/>
          <w:bCs w:val="0"/>
          <w:sz w:val="26"/>
          <w:szCs w:val="26"/>
          <w:u w:val="none"/>
        </w:rPr>
        <w:t>:</w:t>
      </w:r>
    </w:p>
    <w:p w:rsidR="6EBF395B" w:rsidP="496E18C5" w:rsidRDefault="6EBF395B" w14:paraId="3DA19339" w14:textId="363D2A4E">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54A0714C" w14:textId="7F51636F">
      <w:pPr>
        <w:pStyle w:val="ListParagraph"/>
        <w:numPr>
          <w:ilvl w:val="0"/>
          <w:numId w:val="41"/>
        </w:numPr>
        <w:rPr/>
      </w:pPr>
      <w:r w:rsidRPr="496E18C5" w:rsidR="6EBF395B">
        <w:rPr>
          <w:rFonts w:ascii="Times New Roman" w:hAnsi="Times New Roman" w:eastAsia="Times New Roman" w:cs="Times New Roman"/>
          <w:b w:val="0"/>
          <w:bCs w:val="0"/>
          <w:sz w:val="26"/>
          <w:szCs w:val="26"/>
          <w:u w:val="none"/>
        </w:rPr>
        <w:t>Lenguaje</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inapropiado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grosero</w:t>
      </w:r>
      <w:r w:rsidRPr="496E18C5" w:rsidR="6EBF395B">
        <w:rPr>
          <w:rFonts w:ascii="Times New Roman" w:hAnsi="Times New Roman" w:eastAsia="Times New Roman" w:cs="Times New Roman"/>
          <w:b w:val="0"/>
          <w:bCs w:val="0"/>
          <w:sz w:val="26"/>
          <w:szCs w:val="26"/>
          <w:u w:val="none"/>
        </w:rPr>
        <w:t xml:space="preserve"> u </w:t>
      </w:r>
      <w:r w:rsidRPr="496E18C5" w:rsidR="6EBF395B">
        <w:rPr>
          <w:rFonts w:ascii="Times New Roman" w:hAnsi="Times New Roman" w:eastAsia="Times New Roman" w:cs="Times New Roman"/>
          <w:b w:val="0"/>
          <w:bCs w:val="0"/>
          <w:sz w:val="26"/>
          <w:szCs w:val="26"/>
          <w:u w:val="none"/>
        </w:rPr>
        <w:t>ofensivo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en</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el</w:t>
      </w:r>
      <w:r w:rsidRPr="496E18C5" w:rsidR="6EBF395B">
        <w:rPr>
          <w:rFonts w:ascii="Times New Roman" w:hAnsi="Times New Roman" w:eastAsia="Times New Roman" w:cs="Times New Roman"/>
          <w:b w:val="0"/>
          <w:bCs w:val="0"/>
          <w:sz w:val="26"/>
          <w:szCs w:val="26"/>
          <w:u w:val="none"/>
        </w:rPr>
        <w:t xml:space="preserve"> aula, pasillos, </w:t>
      </w:r>
      <w:r w:rsidRPr="496E18C5" w:rsidR="6EBF395B">
        <w:rPr>
          <w:rFonts w:ascii="Times New Roman" w:hAnsi="Times New Roman" w:eastAsia="Times New Roman" w:cs="Times New Roman"/>
          <w:b w:val="0"/>
          <w:bCs w:val="0"/>
          <w:sz w:val="26"/>
          <w:szCs w:val="26"/>
          <w:u w:val="none"/>
        </w:rPr>
        <w:t>escaleras</w:t>
      </w:r>
      <w:r w:rsidRPr="496E18C5" w:rsidR="6EBF395B">
        <w:rPr>
          <w:rFonts w:ascii="Times New Roman" w:hAnsi="Times New Roman" w:eastAsia="Times New Roman" w:cs="Times New Roman"/>
          <w:b w:val="0"/>
          <w:bCs w:val="0"/>
          <w:sz w:val="26"/>
          <w:szCs w:val="26"/>
          <w:u w:val="none"/>
        </w:rPr>
        <w:t xml:space="preserve">, ascensor, </w:t>
      </w:r>
      <w:r w:rsidRPr="496E18C5" w:rsidR="6EBF395B">
        <w:rPr>
          <w:rFonts w:ascii="Times New Roman" w:hAnsi="Times New Roman" w:eastAsia="Times New Roman" w:cs="Times New Roman"/>
          <w:b w:val="0"/>
          <w:bCs w:val="0"/>
          <w:sz w:val="26"/>
          <w:szCs w:val="26"/>
          <w:u w:val="none"/>
        </w:rPr>
        <w:t>cocina</w:t>
      </w:r>
      <w:r w:rsidRPr="496E18C5" w:rsidR="6EBF395B">
        <w:rPr>
          <w:rFonts w:ascii="Times New Roman" w:hAnsi="Times New Roman" w:eastAsia="Times New Roman" w:cs="Times New Roman"/>
          <w:b w:val="0"/>
          <w:bCs w:val="0"/>
          <w:sz w:val="26"/>
          <w:szCs w:val="26"/>
          <w:u w:val="none"/>
        </w:rPr>
        <w:t xml:space="preserve"> o </w:t>
      </w:r>
      <w:r w:rsidRPr="496E18C5" w:rsidR="6EBF395B">
        <w:rPr>
          <w:rFonts w:ascii="Times New Roman" w:hAnsi="Times New Roman" w:eastAsia="Times New Roman" w:cs="Times New Roman"/>
          <w:b w:val="0"/>
          <w:bCs w:val="0"/>
          <w:sz w:val="26"/>
          <w:szCs w:val="26"/>
          <w:u w:val="none"/>
        </w:rPr>
        <w:t>baños</w:t>
      </w:r>
      <w:r w:rsidRPr="496E18C5" w:rsidR="6EBF395B">
        <w:rPr>
          <w:rFonts w:ascii="Times New Roman" w:hAnsi="Times New Roman" w:eastAsia="Times New Roman" w:cs="Times New Roman"/>
          <w:b w:val="0"/>
          <w:bCs w:val="0"/>
          <w:sz w:val="26"/>
          <w:szCs w:val="26"/>
          <w:u w:val="none"/>
        </w:rPr>
        <w:t>.</w:t>
      </w:r>
    </w:p>
    <w:p w:rsidR="6EBF395B" w:rsidP="496E18C5" w:rsidRDefault="6EBF395B" w14:paraId="742A85D9" w14:textId="65B6A0DC">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027832A5" w14:textId="66B72801">
      <w:pPr>
        <w:pStyle w:val="ListParagraph"/>
        <w:numPr>
          <w:ilvl w:val="0"/>
          <w:numId w:val="42"/>
        </w:numPr>
        <w:rPr/>
      </w:pPr>
      <w:r w:rsidRPr="496E18C5" w:rsidR="6EBF395B">
        <w:rPr>
          <w:rFonts w:ascii="Times New Roman" w:hAnsi="Times New Roman" w:eastAsia="Times New Roman" w:cs="Times New Roman"/>
          <w:b w:val="0"/>
          <w:bCs w:val="0"/>
          <w:sz w:val="26"/>
          <w:szCs w:val="26"/>
          <w:u w:val="none"/>
        </w:rPr>
        <w:t>Comportamiento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disruptivo</w:t>
      </w:r>
      <w:r w:rsidRPr="496E18C5" w:rsidR="6EBF395B">
        <w:rPr>
          <w:rFonts w:ascii="Times New Roman" w:hAnsi="Times New Roman" w:eastAsia="Times New Roman" w:cs="Times New Roman"/>
          <w:b w:val="0"/>
          <w:bCs w:val="0"/>
          <w:sz w:val="26"/>
          <w:szCs w:val="26"/>
          <w:u w:val="none"/>
        </w:rPr>
        <w:t xml:space="preserve"> o </w:t>
      </w:r>
      <w:r w:rsidRPr="496E18C5" w:rsidR="6EBF395B">
        <w:rPr>
          <w:rFonts w:ascii="Times New Roman" w:hAnsi="Times New Roman" w:eastAsia="Times New Roman" w:cs="Times New Roman"/>
          <w:b w:val="0"/>
          <w:bCs w:val="0"/>
          <w:sz w:val="26"/>
          <w:szCs w:val="26"/>
          <w:u w:val="none"/>
        </w:rPr>
        <w:t>irrespetuoso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en</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el</w:t>
      </w:r>
      <w:r w:rsidRPr="496E18C5" w:rsidR="6EBF395B">
        <w:rPr>
          <w:rFonts w:ascii="Times New Roman" w:hAnsi="Times New Roman" w:eastAsia="Times New Roman" w:cs="Times New Roman"/>
          <w:b w:val="0"/>
          <w:bCs w:val="0"/>
          <w:sz w:val="26"/>
          <w:szCs w:val="26"/>
          <w:u w:val="none"/>
        </w:rPr>
        <w:t xml:space="preserve"> aula (tanto </w:t>
      </w:r>
      <w:r w:rsidRPr="496E18C5" w:rsidR="6EBF395B">
        <w:rPr>
          <w:rFonts w:ascii="Times New Roman" w:hAnsi="Times New Roman" w:eastAsia="Times New Roman" w:cs="Times New Roman"/>
          <w:b w:val="0"/>
          <w:bCs w:val="0"/>
          <w:sz w:val="26"/>
          <w:szCs w:val="26"/>
          <w:u w:val="none"/>
        </w:rPr>
        <w:t>presencial</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como</w:t>
      </w:r>
      <w:r w:rsidRPr="496E18C5" w:rsidR="6EBF395B">
        <w:rPr>
          <w:rFonts w:ascii="Times New Roman" w:hAnsi="Times New Roman" w:eastAsia="Times New Roman" w:cs="Times New Roman"/>
          <w:b w:val="0"/>
          <w:bCs w:val="0"/>
          <w:sz w:val="26"/>
          <w:szCs w:val="26"/>
          <w:u w:val="none"/>
        </w:rPr>
        <w:t xml:space="preserve"> virtual).</w:t>
      </w:r>
    </w:p>
    <w:p w:rsidR="6EBF395B" w:rsidP="496E18C5" w:rsidRDefault="6EBF395B" w14:paraId="70A1F82A" w14:textId="48698F00">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1BFE7431" w14:textId="3E5682B7">
      <w:pPr>
        <w:pStyle w:val="ListParagraph"/>
        <w:numPr>
          <w:ilvl w:val="0"/>
          <w:numId w:val="43"/>
        </w:numPr>
        <w:rPr/>
      </w:pPr>
      <w:r w:rsidRPr="496E18C5" w:rsidR="6EBF395B">
        <w:rPr>
          <w:rFonts w:ascii="Times New Roman" w:hAnsi="Times New Roman" w:eastAsia="Times New Roman" w:cs="Times New Roman"/>
          <w:b w:val="0"/>
          <w:bCs w:val="0"/>
          <w:sz w:val="26"/>
          <w:szCs w:val="26"/>
          <w:u w:val="none"/>
        </w:rPr>
        <w:t>Consumo</w:t>
      </w:r>
      <w:r w:rsidRPr="496E18C5" w:rsidR="6EBF395B">
        <w:rPr>
          <w:rFonts w:ascii="Times New Roman" w:hAnsi="Times New Roman" w:eastAsia="Times New Roman" w:cs="Times New Roman"/>
          <w:b w:val="0"/>
          <w:bCs w:val="0"/>
          <w:sz w:val="26"/>
          <w:szCs w:val="26"/>
          <w:u w:val="none"/>
        </w:rPr>
        <w:t xml:space="preserve"> de </w:t>
      </w:r>
      <w:r w:rsidRPr="496E18C5" w:rsidR="6EBF395B">
        <w:rPr>
          <w:rFonts w:ascii="Times New Roman" w:hAnsi="Times New Roman" w:eastAsia="Times New Roman" w:cs="Times New Roman"/>
          <w:b w:val="0"/>
          <w:bCs w:val="0"/>
          <w:sz w:val="26"/>
          <w:szCs w:val="26"/>
          <w:u w:val="none"/>
        </w:rPr>
        <w:t>drogas</w:t>
      </w:r>
      <w:r w:rsidRPr="496E18C5" w:rsidR="6EBF395B">
        <w:rPr>
          <w:rFonts w:ascii="Times New Roman" w:hAnsi="Times New Roman" w:eastAsia="Times New Roman" w:cs="Times New Roman"/>
          <w:b w:val="0"/>
          <w:bCs w:val="0"/>
          <w:sz w:val="26"/>
          <w:szCs w:val="26"/>
          <w:u w:val="none"/>
        </w:rPr>
        <w:t xml:space="preserve"> o alcohol </w:t>
      </w:r>
      <w:r w:rsidRPr="496E18C5" w:rsidR="6EBF395B">
        <w:rPr>
          <w:rFonts w:ascii="Times New Roman" w:hAnsi="Times New Roman" w:eastAsia="Times New Roman" w:cs="Times New Roman"/>
          <w:b w:val="0"/>
          <w:bCs w:val="0"/>
          <w:sz w:val="26"/>
          <w:szCs w:val="26"/>
          <w:u w:val="none"/>
        </w:rPr>
        <w:t>durante</w:t>
      </w:r>
      <w:r w:rsidRPr="496E18C5" w:rsidR="6EBF395B">
        <w:rPr>
          <w:rFonts w:ascii="Times New Roman" w:hAnsi="Times New Roman" w:eastAsia="Times New Roman" w:cs="Times New Roman"/>
          <w:b w:val="0"/>
          <w:bCs w:val="0"/>
          <w:sz w:val="26"/>
          <w:szCs w:val="26"/>
          <w:u w:val="none"/>
        </w:rPr>
        <w:t xml:space="preserve"> la </w:t>
      </w:r>
      <w:r w:rsidRPr="496E18C5" w:rsidR="6EBF395B">
        <w:rPr>
          <w:rFonts w:ascii="Times New Roman" w:hAnsi="Times New Roman" w:eastAsia="Times New Roman" w:cs="Times New Roman"/>
          <w:b w:val="0"/>
          <w:bCs w:val="0"/>
          <w:sz w:val="26"/>
          <w:szCs w:val="26"/>
          <w:u w:val="none"/>
        </w:rPr>
        <w:t>asistencia</w:t>
      </w:r>
      <w:r w:rsidRPr="496E18C5" w:rsidR="6EBF395B">
        <w:rPr>
          <w:rFonts w:ascii="Times New Roman" w:hAnsi="Times New Roman" w:eastAsia="Times New Roman" w:cs="Times New Roman"/>
          <w:b w:val="0"/>
          <w:bCs w:val="0"/>
          <w:sz w:val="26"/>
          <w:szCs w:val="26"/>
          <w:u w:val="none"/>
        </w:rPr>
        <w:t xml:space="preserve"> al </w:t>
      </w:r>
      <w:r w:rsidRPr="496E18C5" w:rsidR="6EBF395B">
        <w:rPr>
          <w:rFonts w:ascii="Times New Roman" w:hAnsi="Times New Roman" w:eastAsia="Times New Roman" w:cs="Times New Roman"/>
          <w:b w:val="0"/>
          <w:bCs w:val="0"/>
          <w:sz w:val="26"/>
          <w:szCs w:val="26"/>
          <w:u w:val="none"/>
        </w:rPr>
        <w:t>programa</w:t>
      </w:r>
      <w:r w:rsidRPr="496E18C5" w:rsidR="6EBF395B">
        <w:rPr>
          <w:rFonts w:ascii="Times New Roman" w:hAnsi="Times New Roman" w:eastAsia="Times New Roman" w:cs="Times New Roman"/>
          <w:b w:val="0"/>
          <w:bCs w:val="0"/>
          <w:sz w:val="26"/>
          <w:szCs w:val="26"/>
          <w:u w:val="none"/>
        </w:rPr>
        <w:t>.</w:t>
      </w:r>
    </w:p>
    <w:p w:rsidR="6EBF395B" w:rsidP="496E18C5" w:rsidRDefault="6EBF395B" w14:paraId="492CE66D" w14:textId="3AD95850">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6AEF1A2A" w14:textId="6B95A45C">
      <w:pPr>
        <w:pStyle w:val="ListParagraph"/>
        <w:numPr>
          <w:ilvl w:val="0"/>
          <w:numId w:val="44"/>
        </w:numPr>
        <w:rPr/>
      </w:pPr>
      <w:r w:rsidRPr="496E18C5" w:rsidR="6EBF395B">
        <w:rPr>
          <w:rFonts w:ascii="Times New Roman" w:hAnsi="Times New Roman" w:eastAsia="Times New Roman" w:cs="Times New Roman"/>
          <w:b w:val="0"/>
          <w:bCs w:val="0"/>
          <w:sz w:val="26"/>
          <w:szCs w:val="26"/>
          <w:u w:val="none"/>
        </w:rPr>
        <w:t>Uso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inapropiado</w:t>
      </w:r>
      <w:r w:rsidRPr="496E18C5" w:rsidR="6EBF395B">
        <w:rPr>
          <w:rFonts w:ascii="Times New Roman" w:hAnsi="Times New Roman" w:eastAsia="Times New Roman" w:cs="Times New Roman"/>
          <w:b w:val="0"/>
          <w:bCs w:val="0"/>
          <w:sz w:val="26"/>
          <w:szCs w:val="26"/>
          <w:u w:val="none"/>
        </w:rPr>
        <w:t xml:space="preserve"> del ascensor o </w:t>
      </w:r>
      <w:r w:rsidRPr="496E18C5" w:rsidR="6EBF395B">
        <w:rPr>
          <w:rFonts w:ascii="Times New Roman" w:hAnsi="Times New Roman" w:eastAsia="Times New Roman" w:cs="Times New Roman"/>
          <w:b w:val="0"/>
          <w:bCs w:val="0"/>
          <w:sz w:val="26"/>
          <w:szCs w:val="26"/>
          <w:u w:val="none"/>
        </w:rPr>
        <w:t>comportamiento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disruptivo</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en</w:t>
      </w:r>
      <w:r w:rsidRPr="496E18C5" w:rsidR="6EBF395B">
        <w:rPr>
          <w:rFonts w:ascii="Times New Roman" w:hAnsi="Times New Roman" w:eastAsia="Times New Roman" w:cs="Times New Roman"/>
          <w:b w:val="0"/>
          <w:bCs w:val="0"/>
          <w:sz w:val="26"/>
          <w:szCs w:val="26"/>
          <w:u w:val="none"/>
        </w:rPr>
        <w:t xml:space="preserve"> las </w:t>
      </w:r>
      <w:r w:rsidRPr="496E18C5" w:rsidR="6EBF395B">
        <w:rPr>
          <w:rFonts w:ascii="Times New Roman" w:hAnsi="Times New Roman" w:eastAsia="Times New Roman" w:cs="Times New Roman"/>
          <w:b w:val="0"/>
          <w:bCs w:val="0"/>
          <w:sz w:val="26"/>
          <w:szCs w:val="26"/>
          <w:u w:val="none"/>
        </w:rPr>
        <w:t>escaleras</w:t>
      </w:r>
      <w:r w:rsidRPr="496E18C5" w:rsidR="6EBF395B">
        <w:rPr>
          <w:rFonts w:ascii="Times New Roman" w:hAnsi="Times New Roman" w:eastAsia="Times New Roman" w:cs="Times New Roman"/>
          <w:b w:val="0"/>
          <w:bCs w:val="0"/>
          <w:sz w:val="26"/>
          <w:szCs w:val="26"/>
          <w:u w:val="none"/>
        </w:rPr>
        <w:t xml:space="preserve">, pasillos u </w:t>
      </w:r>
      <w:r w:rsidRPr="496E18C5" w:rsidR="6EBF395B">
        <w:rPr>
          <w:rFonts w:ascii="Times New Roman" w:hAnsi="Times New Roman" w:eastAsia="Times New Roman" w:cs="Times New Roman"/>
          <w:b w:val="0"/>
          <w:bCs w:val="0"/>
          <w:sz w:val="26"/>
          <w:szCs w:val="26"/>
          <w:u w:val="none"/>
        </w:rPr>
        <w:t>otras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áreas</w:t>
      </w:r>
      <w:r w:rsidRPr="496E18C5" w:rsidR="6EBF395B">
        <w:rPr>
          <w:rFonts w:ascii="Times New Roman" w:hAnsi="Times New Roman" w:eastAsia="Times New Roman" w:cs="Times New Roman"/>
          <w:b w:val="0"/>
          <w:bCs w:val="0"/>
          <w:sz w:val="26"/>
          <w:szCs w:val="26"/>
          <w:u w:val="none"/>
        </w:rPr>
        <w:t xml:space="preserve"> </w:t>
      </w:r>
      <w:r w:rsidRPr="496E18C5" w:rsidR="6EBF395B">
        <w:rPr>
          <w:rFonts w:ascii="Times New Roman" w:hAnsi="Times New Roman" w:eastAsia="Times New Roman" w:cs="Times New Roman"/>
          <w:b w:val="0"/>
          <w:bCs w:val="0"/>
          <w:sz w:val="26"/>
          <w:szCs w:val="26"/>
          <w:u w:val="none"/>
        </w:rPr>
        <w:t>públicas</w:t>
      </w:r>
      <w:r w:rsidRPr="496E18C5" w:rsidR="6EBF395B">
        <w:rPr>
          <w:rFonts w:ascii="Times New Roman" w:hAnsi="Times New Roman" w:eastAsia="Times New Roman" w:cs="Times New Roman"/>
          <w:b w:val="0"/>
          <w:bCs w:val="0"/>
          <w:sz w:val="26"/>
          <w:szCs w:val="26"/>
          <w:u w:val="none"/>
        </w:rPr>
        <w:t>.</w:t>
      </w:r>
    </w:p>
    <w:p w:rsidR="6EBF395B" w:rsidP="496E18C5" w:rsidRDefault="6EBF395B" w14:paraId="17996BE7" w14:textId="6A2D4425">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69D0C6E0" w14:textId="301B7E81">
      <w:pPr>
        <w:pStyle w:val="ListParagraph"/>
        <w:ind w:left="720"/>
        <w:jc w:val="center"/>
        <w:rPr>
          <w:rFonts w:ascii="Times New Roman" w:hAnsi="Times New Roman" w:eastAsia="Times New Roman" w:cs="Times New Roman"/>
          <w:b w:val="1"/>
          <w:bCs w:val="1"/>
          <w:i w:val="1"/>
          <w:iCs w:val="1"/>
          <w:sz w:val="26"/>
          <w:szCs w:val="26"/>
          <w:u w:val="single"/>
        </w:rPr>
      </w:pPr>
      <w:r w:rsidRPr="496E18C5" w:rsidR="6EBF395B">
        <w:rPr>
          <w:rFonts w:ascii="Times New Roman" w:hAnsi="Times New Roman" w:eastAsia="Times New Roman" w:cs="Times New Roman"/>
          <w:b w:val="1"/>
          <w:bCs w:val="1"/>
          <w:i w:val="1"/>
          <w:iCs w:val="1"/>
          <w:sz w:val="26"/>
          <w:szCs w:val="26"/>
          <w:u w:val="single"/>
        </w:rPr>
        <w:t xml:space="preserve">C. Su derecho a la </w:t>
      </w:r>
      <w:r w:rsidRPr="496E18C5" w:rsidR="6EBF395B">
        <w:rPr>
          <w:rFonts w:ascii="Times New Roman" w:hAnsi="Times New Roman" w:eastAsia="Times New Roman" w:cs="Times New Roman"/>
          <w:b w:val="1"/>
          <w:bCs w:val="1"/>
          <w:i w:val="1"/>
          <w:iCs w:val="1"/>
          <w:sz w:val="26"/>
          <w:szCs w:val="26"/>
          <w:u w:val="single"/>
        </w:rPr>
        <w:t>privacidad</w:t>
      </w:r>
    </w:p>
    <w:p w:rsidR="6EBF395B" w:rsidP="496E18C5" w:rsidRDefault="6EBF395B" w14:paraId="64027C69" w14:textId="25DBEE36">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5E76CE61" w14:textId="4EC32790">
      <w:pPr>
        <w:pStyle w:val="ListParagraph"/>
        <w:ind w:left="720"/>
      </w:pPr>
      <w:r w:rsidRPr="496E18C5" w:rsidR="6EBF395B">
        <w:rPr>
          <w:rFonts w:ascii="Times New Roman" w:hAnsi="Times New Roman" w:eastAsia="Times New Roman" w:cs="Times New Roman"/>
          <w:b w:val="0"/>
          <w:bCs w:val="0"/>
          <w:sz w:val="26"/>
          <w:szCs w:val="26"/>
          <w:u w:val="none"/>
        </w:rPr>
        <w:t>El personal de CAI no le preguntará ni puede, por ley, si tiene algún problema físico, de salud mental o de aprendizaje. Sin embargo, puede informarnos si desea que sepamos sobre cualquiera de estos problemas. Si algún estudiante tiene una emergencia de salud física o mental en clase, se llamará al 911 para solicitar asistencia. Estos son algunos ejemplos de cuándo sería buena idea compartir un problema personal con sus profesores o asesores:</w:t>
      </w:r>
    </w:p>
    <w:p w:rsidR="6EBF395B" w:rsidP="496E18C5" w:rsidRDefault="6EBF395B" w14:paraId="54BF5A3F" w14:textId="55D67911">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070EE152" w14:textId="4FD9455F">
      <w:pPr>
        <w:pStyle w:val="ListParagraph"/>
        <w:ind w:left="720"/>
        <w:rPr>
          <w:rFonts w:ascii="Times New Roman" w:hAnsi="Times New Roman" w:eastAsia="Times New Roman" w:cs="Times New Roman"/>
          <w:b w:val="1"/>
          <w:bCs w:val="1"/>
          <w:sz w:val="26"/>
          <w:szCs w:val="26"/>
          <w:u w:val="single"/>
        </w:rPr>
      </w:pPr>
      <w:r w:rsidRPr="496E18C5" w:rsidR="6EBF395B">
        <w:rPr>
          <w:rFonts w:ascii="Times New Roman" w:hAnsi="Times New Roman" w:eastAsia="Times New Roman" w:cs="Times New Roman"/>
          <w:b w:val="1"/>
          <w:bCs w:val="1"/>
          <w:sz w:val="26"/>
          <w:szCs w:val="26"/>
          <w:u w:val="single"/>
        </w:rPr>
        <w:t>SALUD MENTAL</w:t>
      </w:r>
    </w:p>
    <w:p w:rsidR="6EBF395B" w:rsidP="496E18C5" w:rsidRDefault="6EBF395B" w14:paraId="22A3D8A8" w14:textId="4379B4B5">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24455620" w14:textId="3C342EDA">
      <w:pPr>
        <w:pStyle w:val="ListParagraph"/>
        <w:ind w:left="720"/>
      </w:pPr>
      <w:r w:rsidRPr="496E18C5" w:rsidR="6EBF395B">
        <w:rPr>
          <w:rFonts w:ascii="Times New Roman" w:hAnsi="Times New Roman" w:eastAsia="Times New Roman" w:cs="Times New Roman"/>
          <w:b w:val="0"/>
          <w:bCs w:val="0"/>
          <w:sz w:val="26"/>
          <w:szCs w:val="26"/>
          <w:u w:val="none"/>
        </w:rPr>
        <w:t>Por ejemplo: Si tiene ataques de ansiedad, depresión u otros problemas que le dificultan concentrarse o realizar sus tareas, puede explicar qué le sucede y qué le ayuda más.</w:t>
      </w:r>
    </w:p>
    <w:p w:rsidR="6EBF395B" w:rsidP="496E18C5" w:rsidRDefault="6EBF395B" w14:paraId="68832156" w14:textId="64DE4718">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65EC7A70" w14:textId="369AA10B">
      <w:pPr>
        <w:pStyle w:val="ListParagraph"/>
        <w:ind w:left="720"/>
        <w:rPr>
          <w:rFonts w:ascii="Times New Roman" w:hAnsi="Times New Roman" w:eastAsia="Times New Roman" w:cs="Times New Roman"/>
          <w:b w:val="1"/>
          <w:bCs w:val="1"/>
          <w:sz w:val="26"/>
          <w:szCs w:val="26"/>
          <w:u w:val="single"/>
        </w:rPr>
      </w:pPr>
      <w:r w:rsidRPr="496E18C5" w:rsidR="6EBF395B">
        <w:rPr>
          <w:rFonts w:ascii="Times New Roman" w:hAnsi="Times New Roman" w:eastAsia="Times New Roman" w:cs="Times New Roman"/>
          <w:b w:val="1"/>
          <w:bCs w:val="1"/>
          <w:sz w:val="26"/>
          <w:szCs w:val="26"/>
          <w:u w:val="single"/>
        </w:rPr>
        <w:t>DISCAPACIDADES DE APRENDIZAJE</w:t>
      </w:r>
    </w:p>
    <w:p w:rsidR="6EBF395B" w:rsidP="496E18C5" w:rsidRDefault="6EBF395B" w14:paraId="38457C34" w14:textId="4B634260">
      <w:pPr>
        <w:pStyle w:val="ListParagraph"/>
        <w:ind w:left="720"/>
      </w:pPr>
      <w:r w:rsidRPr="496E18C5" w:rsidR="6EBF395B">
        <w:rPr>
          <w:rFonts w:ascii="Times New Roman" w:hAnsi="Times New Roman" w:eastAsia="Times New Roman" w:cs="Times New Roman"/>
          <w:b w:val="0"/>
          <w:bCs w:val="0"/>
          <w:sz w:val="26"/>
          <w:szCs w:val="26"/>
          <w:u w:val="none"/>
        </w:rPr>
        <w:t xml:space="preserve"> </w:t>
      </w:r>
    </w:p>
    <w:p w:rsidR="6EBF395B" w:rsidP="496E18C5" w:rsidRDefault="6EBF395B" w14:paraId="2007F849" w14:textId="779BC1AE">
      <w:pPr>
        <w:pStyle w:val="ListParagraph"/>
        <w:ind w:left="720"/>
      </w:pPr>
      <w:r w:rsidRPr="496E18C5" w:rsidR="6EBF395B">
        <w:rPr>
          <w:rFonts w:ascii="Times New Roman" w:hAnsi="Times New Roman" w:eastAsia="Times New Roman" w:cs="Times New Roman"/>
          <w:b w:val="0"/>
          <w:bCs w:val="0"/>
          <w:sz w:val="26"/>
          <w:szCs w:val="26"/>
          <w:u w:val="none"/>
        </w:rPr>
        <w:t>Si tiene una discapacidad de aprendizaje y se lo informa al profesor o asesor, ellos podrán determinar la adaptación que mejor se adapte a sus necesidades. Su asesor puede ayudarle a buscar adaptaciones para un problema de aprendizaje si está presentando el examen GED/HISET.</w:t>
      </w:r>
    </w:p>
    <w:p w:rsidR="496E18C5" w:rsidP="496E18C5" w:rsidRDefault="496E18C5" w14:paraId="7275FF1C" w14:textId="5D0031EF">
      <w:pPr>
        <w:pStyle w:val="Normal"/>
        <w:rPr>
          <w:rFonts w:ascii="Times New Roman" w:hAnsi="Times New Roman" w:eastAsia="Times New Roman" w:cs="Times New Roman"/>
          <w:b w:val="0"/>
          <w:bCs w:val="0"/>
          <w:sz w:val="26"/>
          <w:szCs w:val="26"/>
          <w:u w:val="none"/>
        </w:rPr>
      </w:pPr>
    </w:p>
    <w:p w:rsidR="008735F7" w:rsidP="41C8472D" w:rsidRDefault="008735F7" w14:paraId="376E2FEE" w14:textId="77777777">
      <w:pPr>
        <w:rPr>
          <w:rFonts w:ascii="Times New Roman" w:hAnsi="Times New Roman" w:eastAsia="Times New Roman" w:cs="Times New Roman"/>
          <w:b/>
          <w:bCs/>
          <w:i/>
          <w:iCs/>
          <w:color w:val="0D0D0D" w:themeColor="text1" w:themeTint="F2"/>
          <w:sz w:val="24"/>
          <w:szCs w:val="24"/>
        </w:rPr>
      </w:pPr>
    </w:p>
    <w:p w:rsidR="00064FD4" w:rsidP="44F46775" w:rsidRDefault="00064FD4" w14:paraId="731AEC7E" w14:textId="3D9A89DC">
      <w:pPr>
        <w:jc w:val="center"/>
        <w:rPr>
          <w:rFonts w:ascii="Times New Roman" w:hAnsi="Times New Roman" w:eastAsia="Times New Roman" w:cs="Times New Roman"/>
          <w:b/>
          <w:bCs/>
          <w:i/>
          <w:iCs/>
          <w:color w:val="0D0D0D" w:themeColor="text1" w:themeTint="F2"/>
          <w:sz w:val="28"/>
          <w:szCs w:val="28"/>
          <w:u w:val="single"/>
        </w:rPr>
      </w:pPr>
      <w:r>
        <w:rPr>
          <w:noProof/>
        </w:rPr>
        <w:drawing>
          <wp:inline distT="0" distB="0" distL="0" distR="0" wp14:anchorId="395F8BBA" wp14:editId="7E40A884">
            <wp:extent cx="4487521" cy="2000250"/>
            <wp:effectExtent l="0" t="0" r="8890" b="0"/>
            <wp:docPr id="408570363" name="Picture 2" descr="A blue padlock with a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4487521" cy="2000250"/>
                    </a:xfrm>
                    <a:prstGeom prst="rect">
                      <a:avLst/>
                    </a:prstGeom>
                  </pic:spPr>
                </pic:pic>
              </a:graphicData>
            </a:graphic>
          </wp:inline>
        </w:drawing>
      </w:r>
    </w:p>
    <w:p w:rsidR="00064FD4" w:rsidP="00463D95" w:rsidRDefault="00064FD4" w14:paraId="01959F4C" w14:textId="77777777">
      <w:pPr>
        <w:jc w:val="center"/>
        <w:rPr>
          <w:rFonts w:ascii="Times New Roman" w:hAnsi="Times New Roman" w:eastAsia="Times New Roman" w:cs="Times New Roman"/>
          <w:b/>
          <w:bCs/>
          <w:i/>
          <w:iCs/>
          <w:color w:val="0D0D0D" w:themeColor="text1" w:themeTint="F2"/>
          <w:sz w:val="28"/>
          <w:szCs w:val="28"/>
          <w:u w:val="single"/>
        </w:rPr>
      </w:pPr>
    </w:p>
    <w:p w:rsidRPr="00463D95" w:rsidR="00463D95" w:rsidP="496E18C5" w:rsidRDefault="00463D95" w14:paraId="38DE24BA" w14:textId="5FB3B24D">
      <w:pPr>
        <w:jc w:val="center"/>
        <w:rPr>
          <w:rFonts w:ascii="Times New Roman" w:hAnsi="Times New Roman" w:eastAsia="Times New Roman" w:cs="Times New Roman"/>
          <w:b w:val="1"/>
          <w:bCs w:val="1"/>
          <w:i w:val="1"/>
          <w:iCs w:val="1"/>
          <w:color w:val="0D0D0D" w:themeColor="text1" w:themeTint="F2"/>
          <w:sz w:val="28"/>
          <w:szCs w:val="28"/>
          <w:u w:val="single"/>
        </w:rPr>
      </w:pPr>
      <w:r w:rsidRPr="496E18C5" w:rsidR="6977D13A">
        <w:rPr>
          <w:rFonts w:ascii="Times New Roman" w:hAnsi="Times New Roman" w:eastAsia="Times New Roman" w:cs="Times New Roman"/>
          <w:b w:val="1"/>
          <w:bCs w:val="1"/>
          <w:i w:val="1"/>
          <w:iCs w:val="1"/>
          <w:color w:val="0D0D0D" w:themeColor="text1" w:themeTint="F2" w:themeShade="FF"/>
          <w:sz w:val="28"/>
          <w:szCs w:val="28"/>
          <w:u w:val="single"/>
        </w:rPr>
        <w:t>D. Ley de Derechos Educativos y Privacidad de la Familia (FERPA)</w:t>
      </w:r>
    </w:p>
    <w:p w:rsidR="004E69A0" w:rsidP="496E18C5" w:rsidRDefault="004E69A0" w14:paraId="0A597CF1" w14:textId="1B7D6BB1">
      <w:pPr>
        <w:rPr>
          <w:rFonts w:ascii="Times New Roman" w:hAnsi="Times New Roman" w:eastAsia="Times New Roman" w:cs="Times New Roman"/>
          <w:sz w:val="24"/>
          <w:szCs w:val="24"/>
        </w:rPr>
      </w:pPr>
      <w:r w:rsidRPr="496E18C5" w:rsidR="6977D13A">
        <w:rPr>
          <w:rFonts w:ascii="Times New Roman" w:hAnsi="Times New Roman" w:eastAsia="Times New Roman" w:cs="Times New Roman"/>
          <w:sz w:val="24"/>
          <w:szCs w:val="24"/>
        </w:rPr>
        <w:t>Según</w:t>
      </w:r>
      <w:r w:rsidRPr="496E18C5" w:rsidR="6977D13A">
        <w:rPr>
          <w:rFonts w:ascii="Times New Roman" w:hAnsi="Times New Roman" w:eastAsia="Times New Roman" w:cs="Times New Roman"/>
          <w:sz w:val="24"/>
          <w:szCs w:val="24"/>
        </w:rPr>
        <w:t xml:space="preserve"> la FERPA, </w:t>
      </w:r>
      <w:r w:rsidRPr="496E18C5" w:rsidR="6977D13A">
        <w:rPr>
          <w:rFonts w:ascii="Times New Roman" w:hAnsi="Times New Roman" w:eastAsia="Times New Roman" w:cs="Times New Roman"/>
          <w:sz w:val="24"/>
          <w:szCs w:val="24"/>
        </w:rPr>
        <w:t>los</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estudiantes</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tienen</w:t>
      </w:r>
      <w:r w:rsidRPr="496E18C5" w:rsidR="6977D13A">
        <w:rPr>
          <w:rFonts w:ascii="Times New Roman" w:hAnsi="Times New Roman" w:eastAsia="Times New Roman" w:cs="Times New Roman"/>
          <w:sz w:val="24"/>
          <w:szCs w:val="24"/>
        </w:rPr>
        <w:t xml:space="preserve"> derechos con </w:t>
      </w:r>
      <w:r w:rsidRPr="496E18C5" w:rsidR="6977D13A">
        <w:rPr>
          <w:rFonts w:ascii="Times New Roman" w:hAnsi="Times New Roman" w:eastAsia="Times New Roman" w:cs="Times New Roman"/>
          <w:sz w:val="24"/>
          <w:szCs w:val="24"/>
        </w:rPr>
        <w:t>respecto</w:t>
      </w:r>
      <w:r w:rsidRPr="496E18C5" w:rsidR="6977D13A">
        <w:rPr>
          <w:rFonts w:ascii="Times New Roman" w:hAnsi="Times New Roman" w:eastAsia="Times New Roman" w:cs="Times New Roman"/>
          <w:sz w:val="24"/>
          <w:szCs w:val="24"/>
        </w:rPr>
        <w:t xml:space="preserve"> a sus </w:t>
      </w:r>
      <w:r w:rsidRPr="496E18C5" w:rsidR="6977D13A">
        <w:rPr>
          <w:rFonts w:ascii="Times New Roman" w:hAnsi="Times New Roman" w:eastAsia="Times New Roman" w:cs="Times New Roman"/>
          <w:sz w:val="24"/>
          <w:szCs w:val="24"/>
        </w:rPr>
        <w:t>expedientes</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académicos</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Consulte</w:t>
      </w:r>
      <w:r w:rsidRPr="496E18C5" w:rsidR="6977D13A">
        <w:rPr>
          <w:rFonts w:ascii="Times New Roman" w:hAnsi="Times New Roman" w:eastAsia="Times New Roman" w:cs="Times New Roman"/>
          <w:sz w:val="24"/>
          <w:szCs w:val="24"/>
        </w:rPr>
        <w:t xml:space="preserve"> la </w:t>
      </w:r>
      <w:r w:rsidRPr="496E18C5" w:rsidR="6977D13A">
        <w:rPr>
          <w:rFonts w:ascii="Times New Roman" w:hAnsi="Times New Roman" w:eastAsia="Times New Roman" w:cs="Times New Roman"/>
          <w:sz w:val="24"/>
          <w:szCs w:val="24"/>
        </w:rPr>
        <w:t>siguiente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declaración</w:t>
      </w:r>
      <w:r w:rsidRPr="496E18C5" w:rsidR="6977D13A">
        <w:rPr>
          <w:rFonts w:ascii="Times New Roman" w:hAnsi="Times New Roman" w:eastAsia="Times New Roman" w:cs="Times New Roman"/>
          <w:sz w:val="24"/>
          <w:szCs w:val="24"/>
        </w:rPr>
        <w:t xml:space="preserve"> del Departamento de </w:t>
      </w:r>
      <w:r w:rsidRPr="496E18C5" w:rsidR="6977D13A">
        <w:rPr>
          <w:rFonts w:ascii="Times New Roman" w:hAnsi="Times New Roman" w:eastAsia="Times New Roman" w:cs="Times New Roman"/>
          <w:sz w:val="24"/>
          <w:szCs w:val="24"/>
        </w:rPr>
        <w:t>Educación</w:t>
      </w:r>
      <w:r w:rsidRPr="496E18C5" w:rsidR="6977D13A">
        <w:rPr>
          <w:rFonts w:ascii="Times New Roman" w:hAnsi="Times New Roman" w:eastAsia="Times New Roman" w:cs="Times New Roman"/>
          <w:sz w:val="24"/>
          <w:szCs w:val="24"/>
        </w:rPr>
        <w:t xml:space="preserve"> de EE. </w:t>
      </w:r>
      <w:r w:rsidRPr="496E18C5" w:rsidR="6977D13A">
        <w:rPr>
          <w:rFonts w:ascii="Times New Roman" w:hAnsi="Times New Roman" w:eastAsia="Times New Roman" w:cs="Times New Roman"/>
          <w:sz w:val="24"/>
          <w:szCs w:val="24"/>
        </w:rPr>
        <w:t>UU</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sobre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los</w:t>
      </w:r>
      <w:r w:rsidRPr="496E18C5" w:rsidR="6977D13A">
        <w:rPr>
          <w:rFonts w:ascii="Times New Roman" w:hAnsi="Times New Roman" w:eastAsia="Times New Roman" w:cs="Times New Roman"/>
          <w:sz w:val="24"/>
          <w:szCs w:val="24"/>
        </w:rPr>
        <w:t xml:space="preserve"> derechos bajo la FERPA: </w:t>
      </w:r>
      <w:r w:rsidRPr="496E18C5" w:rsidR="6977D13A">
        <w:rPr>
          <w:rFonts w:ascii="Times New Roman" w:hAnsi="Times New Roman" w:eastAsia="Times New Roman" w:cs="Times New Roman"/>
          <w:color w:val="00B0F0"/>
          <w:sz w:val="24"/>
          <w:szCs w:val="24"/>
          <w:u w:val="single"/>
        </w:rPr>
        <w:t>Declaración</w:t>
      </w:r>
      <w:r w:rsidRPr="496E18C5" w:rsidR="6977D13A">
        <w:rPr>
          <w:rFonts w:ascii="Times New Roman" w:hAnsi="Times New Roman" w:eastAsia="Times New Roman" w:cs="Times New Roman"/>
          <w:color w:val="00B0F0"/>
          <w:sz w:val="24"/>
          <w:szCs w:val="24"/>
          <w:u w:val="single"/>
        </w:rPr>
        <w:t xml:space="preserve"> </w:t>
      </w:r>
      <w:r w:rsidRPr="496E18C5" w:rsidR="6977D13A">
        <w:rPr>
          <w:rFonts w:ascii="Times New Roman" w:hAnsi="Times New Roman" w:eastAsia="Times New Roman" w:cs="Times New Roman"/>
          <w:color w:val="00B0F0"/>
          <w:sz w:val="24"/>
          <w:szCs w:val="24"/>
          <w:u w:val="single"/>
        </w:rPr>
        <w:t>sobre</w:t>
      </w:r>
      <w:r w:rsidRPr="496E18C5" w:rsidR="6977D13A">
        <w:rPr>
          <w:rFonts w:ascii="Times New Roman" w:hAnsi="Times New Roman" w:eastAsia="Times New Roman" w:cs="Times New Roman"/>
          <w:color w:val="00B0F0"/>
          <w:sz w:val="24"/>
          <w:szCs w:val="24"/>
          <w:u w:val="single"/>
        </w:rPr>
        <w:t xml:space="preserve"> FERPA del Departamento de </w:t>
      </w:r>
      <w:r w:rsidRPr="496E18C5" w:rsidR="6977D13A">
        <w:rPr>
          <w:rFonts w:ascii="Times New Roman" w:hAnsi="Times New Roman" w:eastAsia="Times New Roman" w:cs="Times New Roman"/>
          <w:color w:val="00B0F0"/>
          <w:sz w:val="24"/>
          <w:szCs w:val="24"/>
          <w:u w:val="single"/>
        </w:rPr>
        <w:t>Educación</w:t>
      </w:r>
      <w:r w:rsidRPr="496E18C5" w:rsidR="6977D13A">
        <w:rPr>
          <w:rFonts w:ascii="Times New Roman" w:hAnsi="Times New Roman" w:eastAsia="Times New Roman" w:cs="Times New Roman"/>
          <w:color w:val="00B0F0"/>
          <w:sz w:val="24"/>
          <w:szCs w:val="24"/>
          <w:u w:val="single"/>
        </w:rPr>
        <w:t xml:space="preserve"> de EE. </w:t>
      </w:r>
      <w:r w:rsidRPr="496E18C5" w:rsidR="6977D13A">
        <w:rPr>
          <w:rFonts w:ascii="Times New Roman" w:hAnsi="Times New Roman" w:eastAsia="Times New Roman" w:cs="Times New Roman"/>
          <w:color w:val="00B0F0"/>
          <w:sz w:val="24"/>
          <w:szCs w:val="24"/>
          <w:u w:val="single"/>
        </w:rPr>
        <w:t>UU</w:t>
      </w:r>
      <w:r w:rsidRPr="496E18C5" w:rsidR="6977D13A">
        <w:rPr>
          <w:rFonts w:ascii="Times New Roman" w:hAnsi="Times New Roman" w:eastAsia="Times New Roman" w:cs="Times New Roman"/>
          <w:color w:val="00B0F0"/>
          <w:sz w:val="24"/>
          <w:szCs w:val="24"/>
          <w:u w:val="single"/>
        </w:rPr>
        <w:t>.</w:t>
      </w:r>
    </w:p>
    <w:p w:rsidR="004E69A0" w:rsidP="496E18C5" w:rsidRDefault="004E69A0" w14:paraId="47840F58" w14:textId="32855966">
      <w:pPr>
        <w:pStyle w:val="Normal"/>
      </w:pP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 xml:space="preserve">Si un </w:t>
      </w:r>
      <w:r w:rsidRPr="496E18C5" w:rsidR="6977D13A">
        <w:rPr>
          <w:rFonts w:ascii="Times New Roman" w:hAnsi="Times New Roman" w:eastAsia="Times New Roman" w:cs="Times New Roman"/>
          <w:sz w:val="24"/>
          <w:szCs w:val="24"/>
        </w:rPr>
        <w:t>estudiante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desea</w:t>
      </w:r>
      <w:r w:rsidRPr="496E18C5" w:rsidR="6977D13A">
        <w:rPr>
          <w:rFonts w:ascii="Times New Roman" w:hAnsi="Times New Roman" w:eastAsia="Times New Roman" w:cs="Times New Roman"/>
          <w:sz w:val="24"/>
          <w:szCs w:val="24"/>
        </w:rPr>
        <w:t xml:space="preserve"> que </w:t>
      </w:r>
      <w:r w:rsidRPr="496E18C5" w:rsidR="6977D13A">
        <w:rPr>
          <w:rFonts w:ascii="Times New Roman" w:hAnsi="Times New Roman" w:eastAsia="Times New Roman" w:cs="Times New Roman"/>
          <w:sz w:val="24"/>
          <w:szCs w:val="24"/>
        </w:rPr>
        <w:t>compartamos</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información</w:t>
      </w:r>
      <w:r w:rsidRPr="496E18C5" w:rsidR="6977D13A">
        <w:rPr>
          <w:rFonts w:ascii="Times New Roman" w:hAnsi="Times New Roman" w:eastAsia="Times New Roman" w:cs="Times New Roman"/>
          <w:sz w:val="24"/>
          <w:szCs w:val="24"/>
        </w:rPr>
        <w:t xml:space="preserve"> de </w:t>
      </w:r>
      <w:r w:rsidRPr="496E18C5" w:rsidR="6977D13A">
        <w:rPr>
          <w:rFonts w:ascii="Times New Roman" w:hAnsi="Times New Roman" w:eastAsia="Times New Roman" w:cs="Times New Roman"/>
          <w:sz w:val="24"/>
          <w:szCs w:val="24"/>
        </w:rPr>
        <w:t>su</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expediente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estudiantil</w:t>
      </w:r>
      <w:r w:rsidRPr="496E18C5" w:rsidR="6977D13A">
        <w:rPr>
          <w:rFonts w:ascii="Times New Roman" w:hAnsi="Times New Roman" w:eastAsia="Times New Roman" w:cs="Times New Roman"/>
          <w:sz w:val="24"/>
          <w:szCs w:val="24"/>
        </w:rPr>
        <w:t xml:space="preserve"> o </w:t>
      </w:r>
      <w:r w:rsidRPr="496E18C5" w:rsidR="6977D13A">
        <w:rPr>
          <w:rFonts w:ascii="Times New Roman" w:hAnsi="Times New Roman" w:eastAsia="Times New Roman" w:cs="Times New Roman"/>
          <w:sz w:val="24"/>
          <w:szCs w:val="24"/>
        </w:rPr>
        <w:t>sobre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su</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inscripción</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en</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el</w:t>
      </w:r>
      <w:r w:rsidRPr="496E18C5" w:rsidR="6977D13A">
        <w:rPr>
          <w:rFonts w:ascii="Times New Roman" w:hAnsi="Times New Roman" w:eastAsia="Times New Roman" w:cs="Times New Roman"/>
          <w:sz w:val="24"/>
          <w:szCs w:val="24"/>
        </w:rPr>
        <w:t xml:space="preserve"> Centro de </w:t>
      </w:r>
      <w:r w:rsidRPr="496E18C5" w:rsidR="6977D13A">
        <w:rPr>
          <w:rFonts w:ascii="Times New Roman" w:hAnsi="Times New Roman" w:eastAsia="Times New Roman" w:cs="Times New Roman"/>
          <w:sz w:val="24"/>
          <w:szCs w:val="24"/>
        </w:rPr>
        <w:t>Aprendizaje</w:t>
      </w:r>
      <w:r w:rsidRPr="496E18C5" w:rsidR="6977D13A">
        <w:rPr>
          <w:rFonts w:ascii="Times New Roman" w:hAnsi="Times New Roman" w:eastAsia="Times New Roman" w:cs="Times New Roman"/>
          <w:sz w:val="24"/>
          <w:szCs w:val="24"/>
        </w:rPr>
        <w:t xml:space="preserve"> para </w:t>
      </w:r>
      <w:r w:rsidRPr="496E18C5" w:rsidR="6977D13A">
        <w:rPr>
          <w:rFonts w:ascii="Times New Roman" w:hAnsi="Times New Roman" w:eastAsia="Times New Roman" w:cs="Times New Roman"/>
          <w:sz w:val="24"/>
          <w:szCs w:val="24"/>
        </w:rPr>
        <w:t>Adultos</w:t>
      </w:r>
      <w:r w:rsidRPr="496E18C5" w:rsidR="6977D13A">
        <w:rPr>
          <w:rFonts w:ascii="Times New Roman" w:hAnsi="Times New Roman" w:eastAsia="Times New Roman" w:cs="Times New Roman"/>
          <w:sz w:val="24"/>
          <w:szCs w:val="24"/>
        </w:rPr>
        <w:t xml:space="preserve"> con </w:t>
      </w:r>
      <w:r w:rsidRPr="496E18C5" w:rsidR="6977D13A">
        <w:rPr>
          <w:rFonts w:ascii="Times New Roman" w:hAnsi="Times New Roman" w:eastAsia="Times New Roman" w:cs="Times New Roman"/>
          <w:sz w:val="24"/>
          <w:szCs w:val="24"/>
        </w:rPr>
        <w:t>otra</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organización</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agencia</w:t>
      </w:r>
      <w:r w:rsidRPr="496E18C5" w:rsidR="6977D13A">
        <w:rPr>
          <w:rFonts w:ascii="Times New Roman" w:hAnsi="Times New Roman" w:eastAsia="Times New Roman" w:cs="Times New Roman"/>
          <w:sz w:val="24"/>
          <w:szCs w:val="24"/>
        </w:rPr>
        <w:t xml:space="preserve"> o </w:t>
      </w:r>
      <w:r w:rsidRPr="496E18C5" w:rsidR="6977D13A">
        <w:rPr>
          <w:rFonts w:ascii="Times New Roman" w:hAnsi="Times New Roman" w:eastAsia="Times New Roman" w:cs="Times New Roman"/>
          <w:sz w:val="24"/>
          <w:szCs w:val="24"/>
        </w:rPr>
        <w:t>institución</w:t>
      </w:r>
      <w:r w:rsidRPr="496E18C5" w:rsidR="6977D13A">
        <w:rPr>
          <w:rFonts w:ascii="Times New Roman" w:hAnsi="Times New Roman" w:eastAsia="Times New Roman" w:cs="Times New Roman"/>
          <w:sz w:val="24"/>
          <w:szCs w:val="24"/>
        </w:rPr>
        <w:t xml:space="preserve"> con la que </w:t>
      </w:r>
      <w:r w:rsidRPr="496E18C5" w:rsidR="6977D13A">
        <w:rPr>
          <w:rFonts w:ascii="Times New Roman" w:hAnsi="Times New Roman" w:eastAsia="Times New Roman" w:cs="Times New Roman"/>
          <w:sz w:val="24"/>
          <w:szCs w:val="24"/>
        </w:rPr>
        <w:t>participe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debe</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otorgar</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permiso</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por</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escrito</w:t>
      </w:r>
      <w:r w:rsidRPr="496E18C5" w:rsidR="6977D13A">
        <w:rPr>
          <w:rFonts w:ascii="Times New Roman" w:hAnsi="Times New Roman" w:eastAsia="Times New Roman" w:cs="Times New Roman"/>
          <w:sz w:val="24"/>
          <w:szCs w:val="24"/>
        </w:rPr>
        <w:t xml:space="preserve"> al personal del ALC </w:t>
      </w:r>
      <w:r w:rsidRPr="496E18C5" w:rsidR="6977D13A">
        <w:rPr>
          <w:rFonts w:ascii="Times New Roman" w:hAnsi="Times New Roman" w:eastAsia="Times New Roman" w:cs="Times New Roman"/>
          <w:sz w:val="24"/>
          <w:szCs w:val="24"/>
        </w:rPr>
        <w:t>firmando</w:t>
      </w:r>
      <w:r w:rsidRPr="496E18C5" w:rsidR="6977D13A">
        <w:rPr>
          <w:rFonts w:ascii="Times New Roman" w:hAnsi="Times New Roman" w:eastAsia="Times New Roman" w:cs="Times New Roman"/>
          <w:sz w:val="24"/>
          <w:szCs w:val="24"/>
        </w:rPr>
        <w:t xml:space="preserve"> un </w:t>
      </w:r>
      <w:r w:rsidRPr="496E18C5" w:rsidR="6977D13A">
        <w:rPr>
          <w:rFonts w:ascii="Times New Roman" w:hAnsi="Times New Roman" w:eastAsia="Times New Roman" w:cs="Times New Roman"/>
          <w:sz w:val="24"/>
          <w:szCs w:val="24"/>
        </w:rPr>
        <w:t>formulario</w:t>
      </w:r>
      <w:r w:rsidRPr="496E18C5" w:rsidR="6977D13A">
        <w:rPr>
          <w:rFonts w:ascii="Times New Roman" w:hAnsi="Times New Roman" w:eastAsia="Times New Roman" w:cs="Times New Roman"/>
          <w:sz w:val="24"/>
          <w:szCs w:val="24"/>
        </w:rPr>
        <w:t xml:space="preserve"> de </w:t>
      </w:r>
      <w:r w:rsidRPr="496E18C5" w:rsidR="6977D13A">
        <w:rPr>
          <w:rFonts w:ascii="Times New Roman" w:hAnsi="Times New Roman" w:eastAsia="Times New Roman" w:cs="Times New Roman"/>
          <w:sz w:val="24"/>
          <w:szCs w:val="24"/>
        </w:rPr>
        <w:t>divulgación</w:t>
      </w:r>
      <w:r w:rsidRPr="496E18C5" w:rsidR="6977D13A">
        <w:rPr>
          <w:rFonts w:ascii="Times New Roman" w:hAnsi="Times New Roman" w:eastAsia="Times New Roman" w:cs="Times New Roman"/>
          <w:sz w:val="24"/>
          <w:szCs w:val="24"/>
        </w:rPr>
        <w:t xml:space="preserve"> de </w:t>
      </w:r>
      <w:r w:rsidRPr="496E18C5" w:rsidR="6977D13A">
        <w:rPr>
          <w:rFonts w:ascii="Times New Roman" w:hAnsi="Times New Roman" w:eastAsia="Times New Roman" w:cs="Times New Roman"/>
          <w:sz w:val="24"/>
          <w:szCs w:val="24"/>
        </w:rPr>
        <w:t>información</w:t>
      </w:r>
      <w:r w:rsidRPr="496E18C5" w:rsidR="6977D13A">
        <w:rPr>
          <w:rFonts w:ascii="Times New Roman" w:hAnsi="Times New Roman" w:eastAsia="Times New Roman" w:cs="Times New Roman"/>
          <w:sz w:val="24"/>
          <w:szCs w:val="24"/>
        </w:rPr>
        <w:t xml:space="preserve"> con </w:t>
      </w:r>
      <w:r w:rsidRPr="496E18C5" w:rsidR="6977D13A">
        <w:rPr>
          <w:rFonts w:ascii="Times New Roman" w:hAnsi="Times New Roman" w:eastAsia="Times New Roman" w:cs="Times New Roman"/>
          <w:sz w:val="24"/>
          <w:szCs w:val="24"/>
        </w:rPr>
        <w:t>dicha</w:t>
      </w: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sz w:val="24"/>
          <w:szCs w:val="24"/>
        </w:rPr>
        <w:t>organización</w:t>
      </w:r>
      <w:r w:rsidRPr="496E18C5" w:rsidR="6977D13A">
        <w:rPr>
          <w:rFonts w:ascii="Times New Roman" w:hAnsi="Times New Roman" w:eastAsia="Times New Roman" w:cs="Times New Roman"/>
          <w:sz w:val="24"/>
          <w:szCs w:val="24"/>
        </w:rPr>
        <w:t>.</w:t>
      </w:r>
    </w:p>
    <w:p w:rsidR="004E69A0" w:rsidP="496E18C5" w:rsidRDefault="004E69A0" w14:paraId="39006229" w14:textId="64FB3986">
      <w:pPr>
        <w:pStyle w:val="Normal"/>
        <w:rPr>
          <w:rFonts w:ascii="Times New Roman" w:hAnsi="Times New Roman" w:eastAsia="Times New Roman" w:cs="Times New Roman"/>
          <w:color w:val="00B0F0"/>
          <w:sz w:val="24"/>
          <w:szCs w:val="24"/>
          <w:u w:val="single"/>
        </w:rPr>
      </w:pPr>
      <w:r w:rsidRPr="496E18C5" w:rsidR="6977D13A">
        <w:rPr>
          <w:rFonts w:ascii="Times New Roman" w:hAnsi="Times New Roman" w:eastAsia="Times New Roman" w:cs="Times New Roman"/>
          <w:sz w:val="24"/>
          <w:szCs w:val="24"/>
        </w:rPr>
        <w:t xml:space="preserve"> </w:t>
      </w:r>
      <w:r w:rsidRPr="496E18C5" w:rsidR="6977D13A">
        <w:rPr>
          <w:rFonts w:ascii="Times New Roman" w:hAnsi="Times New Roman" w:eastAsia="Times New Roman" w:cs="Times New Roman"/>
          <w:color w:val="00B0F0"/>
          <w:sz w:val="24"/>
          <w:szCs w:val="24"/>
          <w:u w:val="single"/>
        </w:rPr>
        <w:t>Declaración</w:t>
      </w:r>
      <w:r w:rsidRPr="496E18C5" w:rsidR="6977D13A">
        <w:rPr>
          <w:rFonts w:ascii="Times New Roman" w:hAnsi="Times New Roman" w:eastAsia="Times New Roman" w:cs="Times New Roman"/>
          <w:color w:val="00B0F0"/>
          <w:sz w:val="24"/>
          <w:szCs w:val="24"/>
          <w:u w:val="single"/>
        </w:rPr>
        <w:t xml:space="preserve"> </w:t>
      </w:r>
      <w:r w:rsidRPr="496E18C5" w:rsidR="6977D13A">
        <w:rPr>
          <w:rFonts w:ascii="Times New Roman" w:hAnsi="Times New Roman" w:eastAsia="Times New Roman" w:cs="Times New Roman"/>
          <w:color w:val="00B0F0"/>
          <w:sz w:val="24"/>
          <w:szCs w:val="24"/>
          <w:u w:val="single"/>
        </w:rPr>
        <w:t>sobre</w:t>
      </w:r>
      <w:r w:rsidRPr="496E18C5" w:rsidR="6977D13A">
        <w:rPr>
          <w:rFonts w:ascii="Times New Roman" w:hAnsi="Times New Roman" w:eastAsia="Times New Roman" w:cs="Times New Roman"/>
          <w:color w:val="00B0F0"/>
          <w:sz w:val="24"/>
          <w:szCs w:val="24"/>
          <w:u w:val="single"/>
        </w:rPr>
        <w:t xml:space="preserve"> FERPA del Departamento de </w:t>
      </w:r>
      <w:r w:rsidRPr="496E18C5" w:rsidR="6977D13A">
        <w:rPr>
          <w:rFonts w:ascii="Times New Roman" w:hAnsi="Times New Roman" w:eastAsia="Times New Roman" w:cs="Times New Roman"/>
          <w:color w:val="00B0F0"/>
          <w:sz w:val="24"/>
          <w:szCs w:val="24"/>
          <w:u w:val="single"/>
        </w:rPr>
        <w:t>Educación</w:t>
      </w:r>
      <w:r w:rsidRPr="496E18C5" w:rsidR="6977D13A">
        <w:rPr>
          <w:rFonts w:ascii="Times New Roman" w:hAnsi="Times New Roman" w:eastAsia="Times New Roman" w:cs="Times New Roman"/>
          <w:color w:val="00B0F0"/>
          <w:sz w:val="24"/>
          <w:szCs w:val="24"/>
          <w:u w:val="single"/>
        </w:rPr>
        <w:t xml:space="preserve"> de EE. </w:t>
      </w:r>
      <w:r w:rsidRPr="496E18C5" w:rsidR="6977D13A">
        <w:rPr>
          <w:rFonts w:ascii="Times New Roman" w:hAnsi="Times New Roman" w:eastAsia="Times New Roman" w:cs="Times New Roman"/>
          <w:color w:val="00B0F0"/>
          <w:sz w:val="24"/>
          <w:szCs w:val="24"/>
          <w:u w:val="single"/>
        </w:rPr>
        <w:t>UU</w:t>
      </w:r>
      <w:r w:rsidRPr="496E18C5" w:rsidR="6977D13A">
        <w:rPr>
          <w:rFonts w:ascii="Times New Roman" w:hAnsi="Times New Roman" w:eastAsia="Times New Roman" w:cs="Times New Roman"/>
          <w:color w:val="00B0F0"/>
          <w:sz w:val="24"/>
          <w:szCs w:val="24"/>
          <w:u w:val="single"/>
        </w:rPr>
        <w:t>.</w:t>
      </w:r>
    </w:p>
    <w:p w:rsidR="496E18C5" w:rsidP="496E18C5" w:rsidRDefault="496E18C5" w14:paraId="02A02DF8" w14:textId="3A3F428D">
      <w:pPr>
        <w:pStyle w:val="Normal"/>
        <w:rPr>
          <w:rFonts w:ascii="Times New Roman" w:hAnsi="Times New Roman" w:eastAsia="Times New Roman" w:cs="Times New Roman"/>
          <w:sz w:val="24"/>
          <w:szCs w:val="24"/>
        </w:rPr>
      </w:pPr>
    </w:p>
    <w:p w:rsidR="00064FD4" w:rsidP="496E18C5" w:rsidRDefault="00064FD4" w14:paraId="0A827C19" w14:textId="61336DAC">
      <w:pPr>
        <w:jc w:val="center"/>
        <w:rPr>
          <w:rFonts w:ascii="Times New Roman" w:hAnsi="Times New Roman" w:eastAsia="Times New Roman" w:cs="Times New Roman"/>
          <w:b w:val="1"/>
          <w:bCs w:val="1"/>
          <w:i w:val="1"/>
          <w:iCs w:val="1"/>
          <w:color w:val="0D0D0D" w:themeColor="text1" w:themeTint="F2" w:themeShade="FF"/>
          <w:sz w:val="28"/>
          <w:szCs w:val="28"/>
          <w:u w:val="single"/>
        </w:rPr>
      </w:pPr>
      <w:r w:rsidRPr="496E18C5" w:rsidR="5CF00739">
        <w:rPr>
          <w:rFonts w:ascii="Times New Roman" w:hAnsi="Times New Roman" w:eastAsia="Times New Roman" w:cs="Times New Roman"/>
          <w:b w:val="1"/>
          <w:bCs w:val="1"/>
          <w:i w:val="1"/>
          <w:iCs w:val="1"/>
          <w:color w:val="0D0D0D" w:themeColor="text1" w:themeTint="F2" w:themeShade="FF"/>
          <w:sz w:val="28"/>
          <w:szCs w:val="28"/>
          <w:u w:val="single"/>
        </w:rPr>
        <w:t xml:space="preserve">E. Cartas de </w:t>
      </w:r>
      <w:r w:rsidRPr="496E18C5" w:rsidR="5CF00739">
        <w:rPr>
          <w:rFonts w:ascii="Times New Roman" w:hAnsi="Times New Roman" w:eastAsia="Times New Roman" w:cs="Times New Roman"/>
          <w:b w:val="1"/>
          <w:bCs w:val="1"/>
          <w:i w:val="1"/>
          <w:iCs w:val="1"/>
          <w:color w:val="0D0D0D" w:themeColor="text1" w:themeTint="F2" w:themeShade="FF"/>
          <w:sz w:val="28"/>
          <w:szCs w:val="28"/>
          <w:u w:val="single"/>
        </w:rPr>
        <w:t>Inscripción</w:t>
      </w:r>
    </w:p>
    <w:p w:rsidR="00064FD4" w:rsidP="496E18C5" w:rsidRDefault="00064FD4" w14:paraId="42F6280C" w14:textId="2C803FBC">
      <w:pPr>
        <w:pStyle w:val="Normal"/>
        <w:jc w:val="center"/>
        <w:rPr>
          <w:rFonts w:ascii="Times New Roman" w:hAnsi="Times New Roman" w:eastAsia="Times New Roman" w:cs="Times New Roman"/>
          <w:b w:val="0"/>
          <w:bCs w:val="0"/>
          <w:i w:val="0"/>
          <w:iCs w:val="0"/>
          <w:color w:val="0D0D0D" w:themeColor="text1" w:themeTint="F2"/>
          <w:sz w:val="24"/>
          <w:szCs w:val="24"/>
        </w:rPr>
      </w:pPr>
      <w:r w:rsidRPr="496E18C5" w:rsidR="5CF00739">
        <w:rPr>
          <w:rFonts w:ascii="Times New Roman" w:hAnsi="Times New Roman" w:eastAsia="Times New Roman" w:cs="Times New Roman"/>
          <w:b w:val="1"/>
          <w:bCs w:val="1"/>
          <w:i w:val="1"/>
          <w:iCs w:val="1"/>
          <w:color w:val="0D0D0D" w:themeColor="text1" w:themeTint="F2" w:themeShade="FF"/>
          <w:sz w:val="28"/>
          <w:szCs w:val="28"/>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En </w:t>
      </w:r>
      <w:r w:rsidRPr="496E18C5" w:rsidR="5CF00739">
        <w:rPr>
          <w:rFonts w:ascii="Times New Roman" w:hAnsi="Times New Roman" w:eastAsia="Times New Roman" w:cs="Times New Roman"/>
          <w:b w:val="0"/>
          <w:bCs w:val="0"/>
          <w:i w:val="0"/>
          <w:iCs w:val="0"/>
          <w:color w:val="0D0D0D" w:themeColor="text1" w:themeTint="F2" w:themeShade="FF"/>
          <w:sz w:val="24"/>
          <w:szCs w:val="24"/>
        </w:rPr>
        <w:t>muchos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casos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un </w:t>
      </w:r>
      <w:r w:rsidRPr="496E18C5" w:rsidR="5CF00739">
        <w:rPr>
          <w:rFonts w:ascii="Times New Roman" w:hAnsi="Times New Roman" w:eastAsia="Times New Roman" w:cs="Times New Roman"/>
          <w:b w:val="0"/>
          <w:bCs w:val="0"/>
          <w:i w:val="0"/>
          <w:iCs w:val="0"/>
          <w:color w:val="0D0D0D" w:themeColor="text1" w:themeTint="F2" w:themeShade="FF"/>
          <w:sz w:val="24"/>
          <w:szCs w:val="24"/>
        </w:rPr>
        <w:t>estudiante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necesita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una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carta de </w:t>
      </w:r>
      <w:r w:rsidRPr="496E18C5" w:rsidR="5CF00739">
        <w:rPr>
          <w:rFonts w:ascii="Times New Roman" w:hAnsi="Times New Roman" w:eastAsia="Times New Roman" w:cs="Times New Roman"/>
          <w:b w:val="0"/>
          <w:bCs w:val="0"/>
          <w:i w:val="0"/>
          <w:iCs w:val="0"/>
          <w:color w:val="0D0D0D" w:themeColor="text1" w:themeTint="F2" w:themeShade="FF"/>
          <w:sz w:val="24"/>
          <w:szCs w:val="24"/>
        </w:rPr>
        <w:t>inscripción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que </w:t>
      </w:r>
      <w:r w:rsidRPr="496E18C5" w:rsidR="5CF00739">
        <w:rPr>
          <w:rFonts w:ascii="Times New Roman" w:hAnsi="Times New Roman" w:eastAsia="Times New Roman" w:cs="Times New Roman"/>
          <w:b w:val="0"/>
          <w:bCs w:val="0"/>
          <w:i w:val="0"/>
          <w:iCs w:val="0"/>
          <w:color w:val="0D0D0D" w:themeColor="text1" w:themeTint="F2" w:themeShade="FF"/>
          <w:sz w:val="24"/>
          <w:szCs w:val="24"/>
        </w:rPr>
        <w:t>documente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su</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inscripción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nuestro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programa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Debe </w:t>
      </w:r>
      <w:r w:rsidRPr="496E18C5" w:rsidR="5CF00739">
        <w:rPr>
          <w:rFonts w:ascii="Times New Roman" w:hAnsi="Times New Roman" w:eastAsia="Times New Roman" w:cs="Times New Roman"/>
          <w:b w:val="0"/>
          <w:bCs w:val="0"/>
          <w:i w:val="0"/>
          <w:iCs w:val="0"/>
          <w:color w:val="0D0D0D" w:themeColor="text1" w:themeTint="F2" w:themeShade="FF"/>
          <w:sz w:val="24"/>
          <w:szCs w:val="24"/>
        </w:rPr>
        <w:t>avisar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con al </w:t>
      </w:r>
      <w:r w:rsidRPr="496E18C5" w:rsidR="5CF00739">
        <w:rPr>
          <w:rFonts w:ascii="Times New Roman" w:hAnsi="Times New Roman" w:eastAsia="Times New Roman" w:cs="Times New Roman"/>
          <w:b w:val="0"/>
          <w:bCs w:val="0"/>
          <w:i w:val="0"/>
          <w:iCs w:val="0"/>
          <w:color w:val="0D0D0D" w:themeColor="text1" w:themeTint="F2" w:themeShade="FF"/>
          <w:sz w:val="24"/>
          <w:szCs w:val="24"/>
        </w:rPr>
        <w:t>menos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una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semana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0"/>
          <w:bCs w:val="0"/>
          <w:i w:val="0"/>
          <w:iCs w:val="0"/>
          <w:color w:val="0D0D0D" w:themeColor="text1" w:themeTint="F2" w:themeShade="FF"/>
          <w:sz w:val="24"/>
          <w:szCs w:val="24"/>
        </w:rPr>
        <w:t>anticipación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5CF00739">
        <w:rPr>
          <w:rFonts w:ascii="Times New Roman" w:hAnsi="Times New Roman" w:eastAsia="Times New Roman" w:cs="Times New Roman"/>
          <w:b w:val="0"/>
          <w:bCs w:val="0"/>
          <w:i w:val="0"/>
          <w:iCs w:val="0"/>
          <w:color w:val="0D0D0D" w:themeColor="text1" w:themeTint="F2" w:themeShade="FF"/>
          <w:sz w:val="24"/>
          <w:szCs w:val="24"/>
        </w:rPr>
        <w:t>solicitarla</w:t>
      </w:r>
      <w:r w:rsidRPr="496E18C5" w:rsidR="5CF00739">
        <w:rPr>
          <w:rFonts w:ascii="Times New Roman" w:hAnsi="Times New Roman" w:eastAsia="Times New Roman" w:cs="Times New Roman"/>
          <w:b w:val="0"/>
          <w:bCs w:val="0"/>
          <w:i w:val="0"/>
          <w:iCs w:val="0"/>
          <w:color w:val="0D0D0D" w:themeColor="text1" w:themeTint="F2" w:themeShade="FF"/>
          <w:sz w:val="24"/>
          <w:szCs w:val="24"/>
        </w:rPr>
        <w:t>.</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No </w:t>
      </w:r>
      <w:r w:rsidRPr="496E18C5" w:rsidR="5CF00739">
        <w:rPr>
          <w:rFonts w:ascii="Times New Roman" w:hAnsi="Times New Roman" w:eastAsia="Times New Roman" w:cs="Times New Roman"/>
          <w:b w:val="1"/>
          <w:bCs w:val="1"/>
          <w:i w:val="0"/>
          <w:iCs w:val="0"/>
          <w:color w:val="0D0D0D" w:themeColor="text1" w:themeTint="F2" w:themeShade="FF"/>
          <w:sz w:val="24"/>
          <w:szCs w:val="24"/>
        </w:rPr>
        <w:t>espere</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que </w:t>
      </w:r>
      <w:r w:rsidRPr="496E18C5" w:rsidR="5CF00739">
        <w:rPr>
          <w:rFonts w:ascii="Times New Roman" w:hAnsi="Times New Roman" w:eastAsia="Times New Roman" w:cs="Times New Roman"/>
          <w:b w:val="1"/>
          <w:bCs w:val="1"/>
          <w:i w:val="0"/>
          <w:iCs w:val="0"/>
          <w:color w:val="0D0D0D" w:themeColor="text1" w:themeTint="F2" w:themeShade="FF"/>
          <w:sz w:val="24"/>
          <w:szCs w:val="24"/>
        </w:rPr>
        <w:t>su</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asesor</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le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escriba</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la carta de </w:t>
      </w:r>
      <w:r w:rsidRPr="496E18C5" w:rsidR="5CF00739">
        <w:rPr>
          <w:rFonts w:ascii="Times New Roman" w:hAnsi="Times New Roman" w:eastAsia="Times New Roman" w:cs="Times New Roman"/>
          <w:b w:val="1"/>
          <w:bCs w:val="1"/>
          <w:i w:val="0"/>
          <w:iCs w:val="0"/>
          <w:color w:val="0D0D0D" w:themeColor="text1" w:themeTint="F2" w:themeShade="FF"/>
          <w:sz w:val="24"/>
          <w:szCs w:val="24"/>
        </w:rPr>
        <w:t>inscripción</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1"/>
          <w:bCs w:val="1"/>
          <w:i w:val="0"/>
          <w:iCs w:val="0"/>
          <w:color w:val="0D0D0D" w:themeColor="text1" w:themeTint="F2" w:themeShade="FF"/>
          <w:sz w:val="24"/>
          <w:szCs w:val="24"/>
        </w:rPr>
        <w:t>inmediat</w:t>
      </w:r>
      <w:r w:rsidRPr="496E18C5" w:rsidR="5CF00739">
        <w:rPr>
          <w:rFonts w:ascii="Times New Roman" w:hAnsi="Times New Roman" w:eastAsia="Times New Roman" w:cs="Times New Roman"/>
          <w:b w:val="1"/>
          <w:bCs w:val="1"/>
          <w:i w:val="0"/>
          <w:iCs w:val="0"/>
          <w:color w:val="0D0D0D" w:themeColor="text1" w:themeTint="F2" w:themeShade="FF"/>
          <w:sz w:val="24"/>
          <w:szCs w:val="24"/>
        </w:rPr>
        <w:t>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También </w:t>
      </w:r>
      <w:r w:rsidRPr="496E18C5" w:rsidR="5CF00739">
        <w:rPr>
          <w:rFonts w:ascii="Times New Roman" w:hAnsi="Times New Roman" w:eastAsia="Times New Roman" w:cs="Times New Roman"/>
          <w:b w:val="1"/>
          <w:bCs w:val="1"/>
          <w:i w:val="0"/>
          <w:iCs w:val="0"/>
          <w:color w:val="0D0D0D" w:themeColor="text1" w:themeTint="F2" w:themeShade="FF"/>
          <w:sz w:val="24"/>
          <w:szCs w:val="24"/>
        </w:rPr>
        <w:t>debe</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estar</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inscrito</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en</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nuestro</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programa</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1"/>
          <w:bCs w:val="1"/>
          <w:i w:val="0"/>
          <w:iCs w:val="0"/>
          <w:color w:val="0D0D0D" w:themeColor="text1" w:themeTint="F2" w:themeShade="FF"/>
          <w:sz w:val="24"/>
          <w:szCs w:val="24"/>
        </w:rPr>
        <w:t>durante</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al </w:t>
      </w:r>
      <w:r w:rsidRPr="496E18C5" w:rsidR="5CF00739">
        <w:rPr>
          <w:rFonts w:ascii="Times New Roman" w:hAnsi="Times New Roman" w:eastAsia="Times New Roman" w:cs="Times New Roman"/>
          <w:b w:val="1"/>
          <w:bCs w:val="1"/>
          <w:i w:val="0"/>
          <w:iCs w:val="0"/>
          <w:color w:val="0D0D0D" w:themeColor="text1" w:themeTint="F2" w:themeShade="FF"/>
          <w:sz w:val="24"/>
          <w:szCs w:val="24"/>
        </w:rPr>
        <w:t>menos</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12 horas para </w:t>
      </w:r>
      <w:r w:rsidRPr="496E18C5" w:rsidR="5CF00739">
        <w:rPr>
          <w:rFonts w:ascii="Times New Roman" w:hAnsi="Times New Roman" w:eastAsia="Times New Roman" w:cs="Times New Roman"/>
          <w:b w:val="1"/>
          <w:bCs w:val="1"/>
          <w:i w:val="0"/>
          <w:iCs w:val="0"/>
          <w:color w:val="0D0D0D" w:themeColor="text1" w:themeTint="F2" w:themeShade="FF"/>
          <w:sz w:val="24"/>
          <w:szCs w:val="24"/>
        </w:rPr>
        <w:t>recibirla</w:t>
      </w:r>
      <w:r w:rsidRPr="496E18C5" w:rsidR="5CF00739">
        <w:rPr>
          <w:rFonts w:ascii="Times New Roman" w:hAnsi="Times New Roman" w:eastAsia="Times New Roman" w:cs="Times New Roman"/>
          <w:b w:val="1"/>
          <w:bCs w:val="1"/>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Debe </w:t>
      </w:r>
      <w:r w:rsidRPr="496E18C5" w:rsidR="5CF00739">
        <w:rPr>
          <w:rFonts w:ascii="Times New Roman" w:hAnsi="Times New Roman" w:eastAsia="Times New Roman" w:cs="Times New Roman"/>
          <w:b w:val="0"/>
          <w:bCs w:val="0"/>
          <w:i w:val="0"/>
          <w:iCs w:val="0"/>
          <w:color w:val="0D0D0D" w:themeColor="text1" w:themeTint="F2" w:themeShade="FF"/>
          <w:sz w:val="24"/>
          <w:szCs w:val="24"/>
        </w:rPr>
        <w:t>firmar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un </w:t>
      </w:r>
      <w:r w:rsidRPr="496E18C5" w:rsidR="5CF00739">
        <w:rPr>
          <w:rFonts w:ascii="Times New Roman" w:hAnsi="Times New Roman" w:eastAsia="Times New Roman" w:cs="Times New Roman"/>
          <w:b w:val="0"/>
          <w:bCs w:val="0"/>
          <w:i w:val="0"/>
          <w:iCs w:val="0"/>
          <w:color w:val="0D0D0D" w:themeColor="text1" w:themeTint="F2" w:themeShade="FF"/>
          <w:sz w:val="24"/>
          <w:szCs w:val="24"/>
        </w:rPr>
        <w:t>formulario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0"/>
          <w:bCs w:val="0"/>
          <w:i w:val="0"/>
          <w:iCs w:val="0"/>
          <w:color w:val="0D0D0D" w:themeColor="text1" w:themeTint="F2" w:themeShade="FF"/>
          <w:sz w:val="24"/>
          <w:szCs w:val="24"/>
        </w:rPr>
        <w:t>autorización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o </w:t>
      </w:r>
      <w:r w:rsidRPr="496E18C5" w:rsidR="5CF00739">
        <w:rPr>
          <w:rFonts w:ascii="Times New Roman" w:hAnsi="Times New Roman" w:eastAsia="Times New Roman" w:cs="Times New Roman"/>
          <w:b w:val="0"/>
          <w:bCs w:val="0"/>
          <w:i w:val="0"/>
          <w:iCs w:val="0"/>
          <w:color w:val="0D0D0D" w:themeColor="text1" w:themeTint="F2" w:themeShade="FF"/>
          <w:sz w:val="24"/>
          <w:szCs w:val="24"/>
        </w:rPr>
        <w:t>información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que </w:t>
      </w:r>
      <w:r w:rsidRPr="496E18C5" w:rsidR="5CF00739">
        <w:rPr>
          <w:rFonts w:ascii="Times New Roman" w:hAnsi="Times New Roman" w:eastAsia="Times New Roman" w:cs="Times New Roman"/>
          <w:b w:val="0"/>
          <w:bCs w:val="0"/>
          <w:i w:val="0"/>
          <w:iCs w:val="0"/>
          <w:color w:val="0D0D0D" w:themeColor="text1" w:themeTint="F2" w:themeShade="FF"/>
          <w:sz w:val="24"/>
          <w:szCs w:val="24"/>
        </w:rPr>
        <w:t>nos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permite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compartir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información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5CF00739">
        <w:rPr>
          <w:rFonts w:ascii="Times New Roman" w:hAnsi="Times New Roman" w:eastAsia="Times New Roman" w:cs="Times New Roman"/>
          <w:b w:val="0"/>
          <w:bCs w:val="0"/>
          <w:i w:val="0"/>
          <w:iCs w:val="0"/>
          <w:color w:val="0D0D0D" w:themeColor="text1" w:themeTint="F2" w:themeShade="FF"/>
          <w:sz w:val="24"/>
          <w:szCs w:val="24"/>
        </w:rPr>
        <w:t>esa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organización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Si no </w:t>
      </w:r>
      <w:r w:rsidRPr="496E18C5" w:rsidR="5CF00739">
        <w:rPr>
          <w:rFonts w:ascii="Times New Roman" w:hAnsi="Times New Roman" w:eastAsia="Times New Roman" w:cs="Times New Roman"/>
          <w:b w:val="0"/>
          <w:bCs w:val="0"/>
          <w:i w:val="0"/>
          <w:iCs w:val="0"/>
          <w:color w:val="0D0D0D" w:themeColor="text1" w:themeTint="F2" w:themeShade="FF"/>
          <w:sz w:val="24"/>
          <w:szCs w:val="24"/>
        </w:rPr>
        <w:t>asiste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a </w:t>
      </w:r>
      <w:r w:rsidRPr="496E18C5" w:rsidR="5CF00739">
        <w:rPr>
          <w:rFonts w:ascii="Times New Roman" w:hAnsi="Times New Roman" w:eastAsia="Times New Roman" w:cs="Times New Roman"/>
          <w:b w:val="0"/>
          <w:bCs w:val="0"/>
          <w:i w:val="0"/>
          <w:iCs w:val="0"/>
          <w:color w:val="0D0D0D" w:themeColor="text1" w:themeTint="F2" w:themeShade="FF"/>
          <w:sz w:val="24"/>
          <w:szCs w:val="24"/>
        </w:rPr>
        <w:t>clases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después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0"/>
          <w:bCs w:val="0"/>
          <w:i w:val="0"/>
          <w:iCs w:val="0"/>
          <w:color w:val="0D0D0D" w:themeColor="text1" w:themeTint="F2" w:themeShade="FF"/>
          <w:sz w:val="24"/>
          <w:szCs w:val="24"/>
        </w:rPr>
        <w:t>recibir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la carta de </w:t>
      </w:r>
      <w:r w:rsidRPr="496E18C5" w:rsidR="5CF00739">
        <w:rPr>
          <w:rFonts w:ascii="Times New Roman" w:hAnsi="Times New Roman" w:eastAsia="Times New Roman" w:cs="Times New Roman"/>
          <w:b w:val="0"/>
          <w:bCs w:val="0"/>
          <w:i w:val="0"/>
          <w:iCs w:val="0"/>
          <w:color w:val="0D0D0D" w:themeColor="text1" w:themeTint="F2" w:themeShade="FF"/>
          <w:sz w:val="24"/>
          <w:szCs w:val="24"/>
        </w:rPr>
        <w:t>inscripción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su</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asesor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se </w:t>
      </w:r>
      <w:r w:rsidRPr="496E18C5" w:rsidR="5CF00739">
        <w:rPr>
          <w:rFonts w:ascii="Times New Roman" w:hAnsi="Times New Roman" w:eastAsia="Times New Roman" w:cs="Times New Roman"/>
          <w:b w:val="0"/>
          <w:bCs w:val="0"/>
          <w:i w:val="0"/>
          <w:iCs w:val="0"/>
          <w:color w:val="0D0D0D" w:themeColor="text1" w:themeTint="F2" w:themeShade="FF"/>
          <w:sz w:val="24"/>
          <w:szCs w:val="24"/>
        </w:rPr>
        <w:t>comunicará</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con la </w:t>
      </w:r>
      <w:r w:rsidRPr="496E18C5" w:rsidR="5CF00739">
        <w:rPr>
          <w:rFonts w:ascii="Times New Roman" w:hAnsi="Times New Roman" w:eastAsia="Times New Roman" w:cs="Times New Roman"/>
          <w:b w:val="0"/>
          <w:bCs w:val="0"/>
          <w:i w:val="0"/>
          <w:iCs w:val="0"/>
          <w:color w:val="0D0D0D" w:themeColor="text1" w:themeTint="F2" w:themeShade="FF"/>
          <w:sz w:val="24"/>
          <w:szCs w:val="24"/>
        </w:rPr>
        <w:t>organización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que la </w:t>
      </w:r>
      <w:r w:rsidRPr="496E18C5" w:rsidR="5CF00739">
        <w:rPr>
          <w:rFonts w:ascii="Times New Roman" w:hAnsi="Times New Roman" w:eastAsia="Times New Roman" w:cs="Times New Roman"/>
          <w:b w:val="0"/>
          <w:bCs w:val="0"/>
          <w:i w:val="0"/>
          <w:iCs w:val="0"/>
          <w:color w:val="0D0D0D" w:themeColor="text1" w:themeTint="F2" w:themeShade="FF"/>
          <w:sz w:val="24"/>
          <w:szCs w:val="24"/>
        </w:rPr>
        <w:t>solicitó</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5CF00739">
        <w:rPr>
          <w:rFonts w:ascii="Times New Roman" w:hAnsi="Times New Roman" w:eastAsia="Times New Roman" w:cs="Times New Roman"/>
          <w:b w:val="0"/>
          <w:bCs w:val="0"/>
          <w:i w:val="0"/>
          <w:iCs w:val="0"/>
          <w:color w:val="0D0D0D" w:themeColor="text1" w:themeTint="F2" w:themeShade="FF"/>
          <w:sz w:val="24"/>
          <w:szCs w:val="24"/>
        </w:rPr>
        <w:t>informarle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que </w:t>
      </w:r>
      <w:r w:rsidRPr="496E18C5" w:rsidR="5CF00739">
        <w:rPr>
          <w:rFonts w:ascii="Times New Roman" w:hAnsi="Times New Roman" w:eastAsia="Times New Roman" w:cs="Times New Roman"/>
          <w:b w:val="0"/>
          <w:bCs w:val="0"/>
          <w:i w:val="0"/>
          <w:iCs w:val="0"/>
          <w:color w:val="0D0D0D" w:themeColor="text1" w:themeTint="F2" w:themeShade="FF"/>
          <w:sz w:val="24"/>
          <w:szCs w:val="24"/>
        </w:rPr>
        <w:t>ya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no </w:t>
      </w:r>
      <w:r w:rsidRPr="496E18C5" w:rsidR="5CF00739">
        <w:rPr>
          <w:rFonts w:ascii="Times New Roman" w:hAnsi="Times New Roman" w:eastAsia="Times New Roman" w:cs="Times New Roman"/>
          <w:b w:val="0"/>
          <w:bCs w:val="0"/>
          <w:i w:val="0"/>
          <w:iCs w:val="0"/>
          <w:color w:val="0D0D0D" w:themeColor="text1" w:themeTint="F2" w:themeShade="FF"/>
          <w:sz w:val="24"/>
          <w:szCs w:val="24"/>
        </w:rPr>
        <w:t>está</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inscrito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el</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Centro de </w:t>
      </w:r>
      <w:r w:rsidRPr="496E18C5" w:rsidR="5CF00739">
        <w:rPr>
          <w:rFonts w:ascii="Times New Roman" w:hAnsi="Times New Roman" w:eastAsia="Times New Roman" w:cs="Times New Roman"/>
          <w:b w:val="0"/>
          <w:bCs w:val="0"/>
          <w:i w:val="0"/>
          <w:iCs w:val="0"/>
          <w:color w:val="0D0D0D" w:themeColor="text1" w:themeTint="F2" w:themeShade="FF"/>
          <w:sz w:val="24"/>
          <w:szCs w:val="24"/>
        </w:rPr>
        <w:t>Aprendizaje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5CF00739">
        <w:rPr>
          <w:rFonts w:ascii="Times New Roman" w:hAnsi="Times New Roman" w:eastAsia="Times New Roman" w:cs="Times New Roman"/>
          <w:b w:val="0"/>
          <w:bCs w:val="0"/>
          <w:i w:val="0"/>
          <w:iCs w:val="0"/>
          <w:color w:val="0D0D0D" w:themeColor="text1" w:themeTint="F2" w:themeShade="FF"/>
          <w:sz w:val="24"/>
          <w:szCs w:val="24"/>
        </w:rPr>
        <w:t>Adultos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5CF00739">
        <w:rPr>
          <w:rFonts w:ascii="Times New Roman" w:hAnsi="Times New Roman" w:eastAsia="Times New Roman" w:cs="Times New Roman"/>
          <w:b w:val="0"/>
          <w:bCs w:val="0"/>
          <w:i w:val="0"/>
          <w:iCs w:val="0"/>
          <w:color w:val="0D0D0D" w:themeColor="text1" w:themeTint="F2" w:themeShade="FF"/>
          <w:sz w:val="24"/>
          <w:szCs w:val="24"/>
        </w:rPr>
        <w:t>obtener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una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carta de </w:t>
      </w:r>
      <w:r w:rsidRPr="496E18C5" w:rsidR="5CF00739">
        <w:rPr>
          <w:rFonts w:ascii="Times New Roman" w:hAnsi="Times New Roman" w:eastAsia="Times New Roman" w:cs="Times New Roman"/>
          <w:b w:val="0"/>
          <w:bCs w:val="0"/>
          <w:i w:val="0"/>
          <w:iCs w:val="0"/>
          <w:color w:val="0D0D0D" w:themeColor="text1" w:themeTint="F2" w:themeShade="FF"/>
          <w:sz w:val="24"/>
          <w:szCs w:val="24"/>
        </w:rPr>
        <w:t>inscripción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debe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proporcionar</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su</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nombre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0"/>
          <w:bCs w:val="0"/>
          <w:i w:val="0"/>
          <w:iCs w:val="0"/>
          <w:color w:val="0D0D0D" w:themeColor="text1" w:themeTint="F2" w:themeShade="FF"/>
          <w:sz w:val="24"/>
          <w:szCs w:val="24"/>
        </w:rPr>
        <w:t>contacto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el</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nombre</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la </w:t>
      </w:r>
      <w:r w:rsidRPr="496E18C5" w:rsidR="5CF00739">
        <w:rPr>
          <w:rFonts w:ascii="Times New Roman" w:hAnsi="Times New Roman" w:eastAsia="Times New Roman" w:cs="Times New Roman"/>
          <w:b w:val="0"/>
          <w:bCs w:val="0"/>
          <w:i w:val="0"/>
          <w:iCs w:val="0"/>
          <w:color w:val="0D0D0D" w:themeColor="text1" w:themeTint="F2" w:themeShade="FF"/>
          <w:sz w:val="24"/>
          <w:szCs w:val="24"/>
        </w:rPr>
        <w:t>organización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la </w:t>
      </w:r>
      <w:r w:rsidRPr="496E18C5" w:rsidR="5CF00739">
        <w:rPr>
          <w:rFonts w:ascii="Times New Roman" w:hAnsi="Times New Roman" w:eastAsia="Times New Roman" w:cs="Times New Roman"/>
          <w:b w:val="0"/>
          <w:bCs w:val="0"/>
          <w:i w:val="0"/>
          <w:iCs w:val="0"/>
          <w:color w:val="0D0D0D" w:themeColor="text1" w:themeTint="F2" w:themeShade="FF"/>
          <w:sz w:val="24"/>
          <w:szCs w:val="24"/>
        </w:rPr>
        <w:t>dirección</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el</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número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5CF00739">
        <w:rPr>
          <w:rFonts w:ascii="Times New Roman" w:hAnsi="Times New Roman" w:eastAsia="Times New Roman" w:cs="Times New Roman"/>
          <w:b w:val="0"/>
          <w:bCs w:val="0"/>
          <w:i w:val="0"/>
          <w:iCs w:val="0"/>
          <w:color w:val="0D0D0D" w:themeColor="text1" w:themeTint="F2" w:themeShade="FF"/>
          <w:sz w:val="24"/>
          <w:szCs w:val="24"/>
        </w:rPr>
        <w:t>teléfono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5CF00739">
        <w:rPr>
          <w:rFonts w:ascii="Times New Roman" w:hAnsi="Times New Roman" w:eastAsia="Times New Roman" w:cs="Times New Roman"/>
          <w:b w:val="0"/>
          <w:bCs w:val="0"/>
          <w:i w:val="0"/>
          <w:iCs w:val="0"/>
          <w:color w:val="0D0D0D" w:themeColor="text1" w:themeTint="F2" w:themeShade="FF"/>
          <w:sz w:val="24"/>
          <w:szCs w:val="24"/>
        </w:rPr>
        <w:t>el</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correo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electrónico</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para que </w:t>
      </w:r>
      <w:r w:rsidRPr="496E18C5" w:rsidR="5CF00739">
        <w:rPr>
          <w:rFonts w:ascii="Times New Roman" w:hAnsi="Times New Roman" w:eastAsia="Times New Roman" w:cs="Times New Roman"/>
          <w:b w:val="0"/>
          <w:bCs w:val="0"/>
          <w:i w:val="0"/>
          <w:iCs w:val="0"/>
          <w:color w:val="0D0D0D" w:themeColor="text1" w:themeTint="F2" w:themeShade="FF"/>
          <w:sz w:val="24"/>
          <w:szCs w:val="24"/>
        </w:rPr>
        <w:t>podamos</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atenderla</w:t>
      </w:r>
      <w:r w:rsidRPr="496E18C5" w:rsidR="5CF00739">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5CF00739">
        <w:rPr>
          <w:rFonts w:ascii="Times New Roman" w:hAnsi="Times New Roman" w:eastAsia="Times New Roman" w:cs="Times New Roman"/>
          <w:b w:val="0"/>
          <w:bCs w:val="0"/>
          <w:i w:val="0"/>
          <w:iCs w:val="0"/>
          <w:color w:val="0D0D0D" w:themeColor="text1" w:themeTint="F2" w:themeShade="FF"/>
          <w:sz w:val="24"/>
          <w:szCs w:val="24"/>
        </w:rPr>
        <w:t>correctamente</w:t>
      </w:r>
      <w:r w:rsidRPr="496E18C5" w:rsidR="5CF00739">
        <w:rPr>
          <w:rFonts w:ascii="Times New Roman" w:hAnsi="Times New Roman" w:eastAsia="Times New Roman" w:cs="Times New Roman"/>
          <w:b w:val="0"/>
          <w:bCs w:val="0"/>
          <w:i w:val="0"/>
          <w:iCs w:val="0"/>
          <w:color w:val="0D0D0D" w:themeColor="text1" w:themeTint="F2" w:themeShade="FF"/>
          <w:sz w:val="24"/>
          <w:szCs w:val="24"/>
        </w:rPr>
        <w:t>.</w:t>
      </w:r>
    </w:p>
    <w:p w:rsidR="496E18C5" w:rsidP="496E18C5" w:rsidRDefault="496E18C5" w14:paraId="41AE0836" w14:textId="166FE004">
      <w:pPr>
        <w:jc w:val="center"/>
        <w:rPr>
          <w:rFonts w:ascii="Times New Roman" w:hAnsi="Times New Roman" w:eastAsia="Times New Roman" w:cs="Times New Roman"/>
          <w:b w:val="1"/>
          <w:bCs w:val="1"/>
          <w:i w:val="1"/>
          <w:iCs w:val="1"/>
          <w:color w:val="0D0D0D" w:themeColor="text1" w:themeTint="F2" w:themeShade="FF"/>
          <w:sz w:val="24"/>
          <w:szCs w:val="24"/>
        </w:rPr>
      </w:pPr>
    </w:p>
    <w:p w:rsidR="6D0ED30A" w:rsidP="496E18C5" w:rsidRDefault="6D0ED30A" w14:paraId="3FA174B1" w14:textId="372DBCA0">
      <w:pPr>
        <w:jc w:val="center"/>
        <w:rPr>
          <w:rFonts w:ascii="Times New Roman" w:hAnsi="Times New Roman" w:eastAsia="Times New Roman" w:cs="Times New Roman"/>
          <w:b w:val="1"/>
          <w:bCs w:val="1"/>
          <w:i w:val="1"/>
          <w:iCs w:val="1"/>
          <w:color w:val="0D0D0D" w:themeColor="text1" w:themeTint="F2" w:themeShade="FF"/>
          <w:sz w:val="24"/>
          <w:szCs w:val="24"/>
        </w:rPr>
      </w:pPr>
      <w:r w:rsidRPr="496E18C5" w:rsidR="6D0ED30A">
        <w:rPr>
          <w:rFonts w:ascii="Times New Roman" w:hAnsi="Times New Roman" w:eastAsia="Times New Roman" w:cs="Times New Roman"/>
          <w:b w:val="1"/>
          <w:bCs w:val="1"/>
          <w:i w:val="1"/>
          <w:iCs w:val="1"/>
          <w:color w:val="0D0D0D" w:themeColor="text1" w:themeTint="F2" w:themeShade="FF"/>
          <w:sz w:val="24"/>
          <w:szCs w:val="24"/>
        </w:rPr>
        <w:t>F. Su derecho a presentar quejas</w:t>
      </w:r>
    </w:p>
    <w:p w:rsidR="6D0ED30A" w:rsidP="496E18C5" w:rsidRDefault="6D0ED30A" w14:paraId="0F1E74AD" w14:textId="37FE1BE5">
      <w:pPr>
        <w:pStyle w:val="Normal"/>
        <w:jc w:val="center"/>
      </w:pPr>
      <w:r w:rsidRPr="496E18C5" w:rsidR="6D0ED30A">
        <w:rPr>
          <w:rFonts w:ascii="Times New Roman" w:hAnsi="Times New Roman" w:eastAsia="Times New Roman" w:cs="Times New Roman"/>
          <w:b w:val="1"/>
          <w:bCs w:val="1"/>
          <w:i w:val="1"/>
          <w:iCs w:val="1"/>
          <w:color w:val="0D0D0D" w:themeColor="text1" w:themeTint="F2" w:themeShade="FF"/>
          <w:sz w:val="24"/>
          <w:szCs w:val="24"/>
        </w:rPr>
        <w:t xml:space="preserve"> </w:t>
      </w:r>
    </w:p>
    <w:p w:rsidR="6D0ED30A" w:rsidP="496E18C5" w:rsidRDefault="6D0ED30A" w14:paraId="758F61E4" w14:textId="153F74E8">
      <w:pPr>
        <w:pStyle w:val="Normal"/>
        <w:jc w:val="left"/>
        <w:rPr>
          <w:rFonts w:ascii="Times New Roman" w:hAnsi="Times New Roman" w:eastAsia="Times New Roman" w:cs="Times New Roman"/>
          <w:b w:val="0"/>
          <w:bCs w:val="0"/>
          <w:i w:val="0"/>
          <w:iCs w:val="0"/>
          <w:color w:val="0D0D0D" w:themeColor="text1" w:themeTint="F2" w:themeShade="FF"/>
          <w:sz w:val="24"/>
          <w:szCs w:val="24"/>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Queremos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que </w:t>
      </w:r>
      <w:r w:rsidRPr="496E18C5" w:rsidR="6D0ED30A">
        <w:rPr>
          <w:rFonts w:ascii="Times New Roman" w:hAnsi="Times New Roman" w:eastAsia="Times New Roman" w:cs="Times New Roman"/>
          <w:b w:val="0"/>
          <w:bCs w:val="0"/>
          <w:i w:val="0"/>
          <w:iCs w:val="0"/>
          <w:color w:val="0D0D0D" w:themeColor="text1" w:themeTint="F2" w:themeShade="FF"/>
          <w:sz w:val="24"/>
          <w:szCs w:val="24"/>
        </w:rPr>
        <w:t>todos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tengan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una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experiencia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 </w:t>
      </w:r>
      <w:r w:rsidRPr="496E18C5" w:rsidR="6D0ED30A">
        <w:rPr>
          <w:rFonts w:ascii="Times New Roman" w:hAnsi="Times New Roman" w:eastAsia="Times New Roman" w:cs="Times New Roman"/>
          <w:b w:val="0"/>
          <w:bCs w:val="0"/>
          <w:i w:val="0"/>
          <w:iCs w:val="0"/>
          <w:color w:val="0D0D0D" w:themeColor="text1" w:themeTint="F2" w:themeShade="FF"/>
          <w:sz w:val="24"/>
          <w:szCs w:val="24"/>
        </w:rPr>
        <w:t>aprendizaje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positiva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en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Centro de </w:t>
      </w:r>
      <w:r w:rsidRPr="496E18C5" w:rsidR="6D0ED30A">
        <w:rPr>
          <w:rFonts w:ascii="Times New Roman" w:hAnsi="Times New Roman" w:eastAsia="Times New Roman" w:cs="Times New Roman"/>
          <w:b w:val="0"/>
          <w:bCs w:val="0"/>
          <w:i w:val="0"/>
          <w:iCs w:val="0"/>
          <w:color w:val="0D0D0D" w:themeColor="text1" w:themeTint="F2" w:themeShade="FF"/>
          <w:sz w:val="24"/>
          <w:szCs w:val="24"/>
        </w:rPr>
        <w:t>Aprendizaje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6D0ED30A">
        <w:rPr>
          <w:rFonts w:ascii="Times New Roman" w:hAnsi="Times New Roman" w:eastAsia="Times New Roman" w:cs="Times New Roman"/>
          <w:b w:val="0"/>
          <w:bCs w:val="0"/>
          <w:i w:val="0"/>
          <w:iCs w:val="0"/>
          <w:color w:val="0D0D0D" w:themeColor="text1" w:themeTint="F2" w:themeShade="FF"/>
          <w:sz w:val="24"/>
          <w:szCs w:val="24"/>
        </w:rPr>
        <w:t>Adultos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 Greater Haverhill. Si </w:t>
      </w:r>
      <w:r w:rsidRPr="496E18C5" w:rsidR="6D0ED30A">
        <w:rPr>
          <w:rFonts w:ascii="Times New Roman" w:hAnsi="Times New Roman" w:eastAsia="Times New Roman" w:cs="Times New Roman"/>
          <w:b w:val="0"/>
          <w:bCs w:val="0"/>
          <w:i w:val="0"/>
          <w:iCs w:val="0"/>
          <w:color w:val="0D0D0D" w:themeColor="text1" w:themeTint="F2" w:themeShade="FF"/>
          <w:sz w:val="24"/>
          <w:szCs w:val="24"/>
        </w:rPr>
        <w:t>siente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que ha </w:t>
      </w:r>
      <w:r w:rsidRPr="496E18C5" w:rsidR="6D0ED30A">
        <w:rPr>
          <w:rFonts w:ascii="Times New Roman" w:hAnsi="Times New Roman" w:eastAsia="Times New Roman" w:cs="Times New Roman"/>
          <w:b w:val="0"/>
          <w:bCs w:val="0"/>
          <w:i w:val="0"/>
          <w:iCs w:val="0"/>
          <w:color w:val="0D0D0D" w:themeColor="text1" w:themeTint="F2" w:themeShade="FF"/>
          <w:sz w:val="24"/>
          <w:szCs w:val="24"/>
        </w:rPr>
        <w:t>sido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maltratado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o </w:t>
      </w:r>
      <w:r w:rsidRPr="496E18C5" w:rsidR="6D0ED30A">
        <w:rPr>
          <w:rFonts w:ascii="Times New Roman" w:hAnsi="Times New Roman" w:eastAsia="Times New Roman" w:cs="Times New Roman"/>
          <w:b w:val="0"/>
          <w:bCs w:val="0"/>
          <w:i w:val="0"/>
          <w:iCs w:val="0"/>
          <w:color w:val="0D0D0D" w:themeColor="text1" w:themeTint="F2" w:themeShade="FF"/>
          <w:sz w:val="24"/>
          <w:szCs w:val="24"/>
        </w:rPr>
        <w:t>discriminado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tiene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derecho a </w:t>
      </w:r>
      <w:r w:rsidRPr="496E18C5" w:rsidR="6D0ED30A">
        <w:rPr>
          <w:rFonts w:ascii="Times New Roman" w:hAnsi="Times New Roman" w:eastAsia="Times New Roman" w:cs="Times New Roman"/>
          <w:b w:val="0"/>
          <w:bCs w:val="0"/>
          <w:i w:val="0"/>
          <w:iCs w:val="0"/>
          <w:color w:val="0D0D0D" w:themeColor="text1" w:themeTint="F2" w:themeShade="FF"/>
          <w:sz w:val="24"/>
          <w:szCs w:val="24"/>
        </w:rPr>
        <w:t>presentar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su</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queja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Si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problema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es </w:t>
      </w:r>
      <w:r w:rsidRPr="496E18C5" w:rsidR="6D0ED30A">
        <w:rPr>
          <w:rFonts w:ascii="Times New Roman" w:hAnsi="Times New Roman" w:eastAsia="Times New Roman" w:cs="Times New Roman"/>
          <w:b w:val="0"/>
          <w:bCs w:val="0"/>
          <w:i w:val="0"/>
          <w:iCs w:val="0"/>
          <w:color w:val="0D0D0D" w:themeColor="text1" w:themeTint="F2" w:themeShade="FF"/>
          <w:sz w:val="24"/>
          <w:szCs w:val="24"/>
        </w:rPr>
        <w:t>leve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puede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hablar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la persona que le </w:t>
      </w:r>
      <w:r w:rsidRPr="496E18C5" w:rsidR="6D0ED30A">
        <w:rPr>
          <w:rFonts w:ascii="Times New Roman" w:hAnsi="Times New Roman" w:eastAsia="Times New Roman" w:cs="Times New Roman"/>
          <w:b w:val="0"/>
          <w:bCs w:val="0"/>
          <w:i w:val="0"/>
          <w:iCs w:val="0"/>
          <w:color w:val="0D0D0D" w:themeColor="text1" w:themeTint="F2" w:themeShade="FF"/>
          <w:sz w:val="24"/>
          <w:szCs w:val="24"/>
        </w:rPr>
        <w:t>causó</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molestia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Sin embargo, </w:t>
      </w:r>
      <w:r w:rsidRPr="496E18C5" w:rsidR="6D0ED30A">
        <w:rPr>
          <w:rFonts w:ascii="Times New Roman" w:hAnsi="Times New Roman" w:eastAsia="Times New Roman" w:cs="Times New Roman"/>
          <w:b w:val="0"/>
          <w:bCs w:val="0"/>
          <w:i w:val="0"/>
          <w:iCs w:val="0"/>
          <w:color w:val="0D0D0D" w:themeColor="text1" w:themeTint="F2" w:themeShade="FF"/>
          <w:sz w:val="24"/>
          <w:szCs w:val="24"/>
        </w:rPr>
        <w:t>si</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problema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es grave o no se </w:t>
      </w:r>
      <w:r w:rsidRPr="496E18C5" w:rsidR="6D0ED30A">
        <w:rPr>
          <w:rFonts w:ascii="Times New Roman" w:hAnsi="Times New Roman" w:eastAsia="Times New Roman" w:cs="Times New Roman"/>
          <w:b w:val="0"/>
          <w:bCs w:val="0"/>
          <w:i w:val="0"/>
          <w:iCs w:val="0"/>
          <w:color w:val="0D0D0D" w:themeColor="text1" w:themeTint="F2" w:themeShade="FF"/>
          <w:sz w:val="24"/>
          <w:szCs w:val="24"/>
        </w:rPr>
        <w:t>siente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cómodo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hablando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la persona o personas </w:t>
      </w:r>
      <w:r w:rsidRPr="496E18C5" w:rsidR="6D0ED30A">
        <w:rPr>
          <w:rFonts w:ascii="Times New Roman" w:hAnsi="Times New Roman" w:eastAsia="Times New Roman" w:cs="Times New Roman"/>
          <w:b w:val="0"/>
          <w:bCs w:val="0"/>
          <w:i w:val="0"/>
          <w:iCs w:val="0"/>
          <w:color w:val="0D0D0D" w:themeColor="text1" w:themeTint="F2" w:themeShade="FF"/>
          <w:sz w:val="24"/>
          <w:szCs w:val="24"/>
        </w:rPr>
        <w:t>involucradas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un </w:t>
      </w:r>
      <w:r w:rsidRPr="496E18C5" w:rsidR="6D0ED30A">
        <w:rPr>
          <w:rFonts w:ascii="Times New Roman" w:hAnsi="Times New Roman" w:eastAsia="Times New Roman" w:cs="Times New Roman"/>
          <w:b w:val="0"/>
          <w:bCs w:val="0"/>
          <w:i w:val="0"/>
          <w:iCs w:val="0"/>
          <w:color w:val="0D0D0D" w:themeColor="text1" w:themeTint="F2" w:themeShade="FF"/>
          <w:sz w:val="24"/>
          <w:szCs w:val="24"/>
        </w:rPr>
        <w:t>procedimiento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más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formal es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siguiente</w:t>
      </w:r>
      <w:r w:rsidRPr="496E18C5" w:rsidR="6D0ED30A">
        <w:rPr>
          <w:rFonts w:ascii="Times New Roman" w:hAnsi="Times New Roman" w:eastAsia="Times New Roman" w:cs="Times New Roman"/>
          <w:b w:val="0"/>
          <w:bCs w:val="0"/>
          <w:i w:val="0"/>
          <w:iCs w:val="0"/>
          <w:color w:val="0D0D0D" w:themeColor="text1" w:themeTint="F2" w:themeShade="FF"/>
          <w:sz w:val="24"/>
          <w:szCs w:val="24"/>
        </w:rPr>
        <w:t>:</w:t>
      </w:r>
    </w:p>
    <w:p w:rsidR="6D0ED30A" w:rsidP="496E18C5" w:rsidRDefault="6D0ED30A" w14:paraId="57BC2BEE" w14:textId="7A6B2BB6">
      <w:pPr>
        <w:pStyle w:val="Normal"/>
        <w:jc w:val="left"/>
        <w:rPr>
          <w:rFonts w:ascii="Times New Roman" w:hAnsi="Times New Roman" w:eastAsia="Times New Roman" w:cs="Times New Roman"/>
          <w:b w:val="0"/>
          <w:bCs w:val="0"/>
          <w:i w:val="0"/>
          <w:iCs w:val="0"/>
          <w:color w:val="0D0D0D" w:themeColor="text1" w:themeTint="F2" w:themeShade="FF"/>
          <w:sz w:val="24"/>
          <w:szCs w:val="24"/>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p>
    <w:p w:rsidR="6D0ED30A" w:rsidP="496E18C5" w:rsidRDefault="6D0ED30A" w14:paraId="1B48CAB5" w14:textId="3A79CB98">
      <w:pPr>
        <w:pStyle w:val="ListParagraph"/>
        <w:numPr>
          <w:ilvl w:val="0"/>
          <w:numId w:val="45"/>
        </w:numPr>
        <w:jc w:val="left"/>
        <w:rPr>
          <w:rFonts w:ascii="Times New Roman" w:hAnsi="Times New Roman" w:eastAsia="Times New Roman" w:cs="Times New Roman"/>
          <w:b w:val="0"/>
          <w:bCs w:val="0"/>
          <w:i w:val="0"/>
          <w:iCs w:val="0"/>
          <w:color w:val="0D0D0D" w:themeColor="text1" w:themeTint="F2" w:themeShade="FF"/>
          <w:sz w:val="22"/>
          <w:szCs w:val="22"/>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Hable con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asesor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del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6D0ED30A">
        <w:rPr>
          <w:rFonts w:ascii="Times New Roman" w:hAnsi="Times New Roman" w:eastAsia="Times New Roman" w:cs="Times New Roman"/>
          <w:b w:val="0"/>
          <w:bCs w:val="0"/>
          <w:i w:val="0"/>
          <w:iCs w:val="0"/>
          <w:color w:val="0D0D0D" w:themeColor="text1" w:themeTint="F2" w:themeShade="FF"/>
          <w:sz w:val="24"/>
          <w:szCs w:val="24"/>
        </w:rPr>
        <w:t>aborde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la </w:t>
      </w:r>
      <w:r w:rsidRPr="496E18C5" w:rsidR="6D0ED30A">
        <w:rPr>
          <w:rFonts w:ascii="Times New Roman" w:hAnsi="Times New Roman" w:eastAsia="Times New Roman" w:cs="Times New Roman"/>
          <w:b w:val="0"/>
          <w:bCs w:val="0"/>
          <w:i w:val="0"/>
          <w:iCs w:val="0"/>
          <w:color w:val="0D0D0D" w:themeColor="text1" w:themeTint="F2" w:themeShade="FF"/>
          <w:sz w:val="24"/>
          <w:szCs w:val="24"/>
        </w:rPr>
        <w:t>queja</w:t>
      </w:r>
      <w:r w:rsidRPr="496E18C5" w:rsidR="6D0ED30A">
        <w:rPr>
          <w:rFonts w:ascii="Times New Roman" w:hAnsi="Times New Roman" w:eastAsia="Times New Roman" w:cs="Times New Roman"/>
          <w:b w:val="0"/>
          <w:bCs w:val="0"/>
          <w:i w:val="0"/>
          <w:iCs w:val="0"/>
          <w:color w:val="0D0D0D" w:themeColor="text1" w:themeTint="F2" w:themeShade="FF"/>
          <w:sz w:val="24"/>
          <w:szCs w:val="24"/>
        </w:rPr>
        <w:t>.</w:t>
      </w:r>
    </w:p>
    <w:p w:rsidR="6D0ED30A" w:rsidP="496E18C5" w:rsidRDefault="6D0ED30A" w14:paraId="4D12974A" w14:textId="1002BCFF">
      <w:pPr>
        <w:pStyle w:val="Normal"/>
        <w:jc w:val="left"/>
        <w:rPr>
          <w:rFonts w:ascii="Times New Roman" w:hAnsi="Times New Roman" w:eastAsia="Times New Roman" w:cs="Times New Roman"/>
          <w:b w:val="0"/>
          <w:bCs w:val="0"/>
          <w:i w:val="0"/>
          <w:iCs w:val="0"/>
          <w:color w:val="0D0D0D" w:themeColor="text1" w:themeTint="F2" w:themeShade="FF"/>
          <w:sz w:val="24"/>
          <w:szCs w:val="24"/>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p>
    <w:p w:rsidR="6D0ED30A" w:rsidP="496E18C5" w:rsidRDefault="6D0ED30A" w14:paraId="3D3D9726" w14:textId="39FBFF15">
      <w:pPr>
        <w:pStyle w:val="ListParagraph"/>
        <w:numPr>
          <w:ilvl w:val="0"/>
          <w:numId w:val="46"/>
        </w:numPr>
        <w:jc w:val="left"/>
        <w:rPr>
          <w:rFonts w:ascii="Times New Roman" w:hAnsi="Times New Roman" w:eastAsia="Times New Roman" w:cs="Times New Roman"/>
          <w:b w:val="0"/>
          <w:bCs w:val="0"/>
          <w:i w:val="0"/>
          <w:iCs w:val="0"/>
          <w:color w:val="0D0D0D" w:themeColor="text1" w:themeTint="F2" w:themeShade="FF"/>
          <w:sz w:val="22"/>
          <w:szCs w:val="22"/>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El </w:t>
      </w:r>
      <w:r w:rsidRPr="496E18C5" w:rsidR="6D0ED30A">
        <w:rPr>
          <w:rFonts w:ascii="Times New Roman" w:hAnsi="Times New Roman" w:eastAsia="Times New Roman" w:cs="Times New Roman"/>
          <w:b w:val="0"/>
          <w:bCs w:val="0"/>
          <w:i w:val="0"/>
          <w:iCs w:val="0"/>
          <w:color w:val="0D0D0D" w:themeColor="text1" w:themeTint="F2" w:themeShade="FF"/>
          <w:sz w:val="24"/>
          <w:szCs w:val="24"/>
        </w:rPr>
        <w:t>asesor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del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programará</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una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reunión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director del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donde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ambos </w:t>
      </w:r>
      <w:r w:rsidRPr="496E18C5" w:rsidR="6D0ED30A">
        <w:rPr>
          <w:rFonts w:ascii="Times New Roman" w:hAnsi="Times New Roman" w:eastAsia="Times New Roman" w:cs="Times New Roman"/>
          <w:b w:val="0"/>
          <w:bCs w:val="0"/>
          <w:i w:val="0"/>
          <w:iCs w:val="0"/>
          <w:color w:val="0D0D0D" w:themeColor="text1" w:themeTint="F2" w:themeShade="FF"/>
          <w:sz w:val="24"/>
          <w:szCs w:val="24"/>
        </w:rPr>
        <w:t>escucharán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su</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queja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6D0ED30A">
        <w:rPr>
          <w:rFonts w:ascii="Times New Roman" w:hAnsi="Times New Roman" w:eastAsia="Times New Roman" w:cs="Times New Roman"/>
          <w:b w:val="0"/>
          <w:bCs w:val="0"/>
          <w:i w:val="0"/>
          <w:iCs w:val="0"/>
          <w:color w:val="0D0D0D" w:themeColor="text1" w:themeTint="F2" w:themeShade="FF"/>
          <w:sz w:val="24"/>
          <w:szCs w:val="24"/>
        </w:rPr>
        <w:t>trabajarán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6D0ED30A">
        <w:rPr>
          <w:rFonts w:ascii="Times New Roman" w:hAnsi="Times New Roman" w:eastAsia="Times New Roman" w:cs="Times New Roman"/>
          <w:b w:val="0"/>
          <w:bCs w:val="0"/>
          <w:i w:val="0"/>
          <w:iCs w:val="0"/>
          <w:color w:val="0D0D0D" w:themeColor="text1" w:themeTint="F2" w:themeShade="FF"/>
          <w:sz w:val="24"/>
          <w:szCs w:val="24"/>
        </w:rPr>
        <w:t>usted</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para </w:t>
      </w:r>
      <w:r w:rsidRPr="496E18C5" w:rsidR="6D0ED30A">
        <w:rPr>
          <w:rFonts w:ascii="Times New Roman" w:hAnsi="Times New Roman" w:eastAsia="Times New Roman" w:cs="Times New Roman"/>
          <w:b w:val="0"/>
          <w:bCs w:val="0"/>
          <w:i w:val="0"/>
          <w:iCs w:val="0"/>
          <w:color w:val="0D0D0D" w:themeColor="text1" w:themeTint="F2" w:themeShade="FF"/>
          <w:sz w:val="24"/>
          <w:szCs w:val="24"/>
        </w:rPr>
        <w:t>encontrar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la </w:t>
      </w:r>
      <w:r w:rsidRPr="496E18C5" w:rsidR="6D0ED30A">
        <w:rPr>
          <w:rFonts w:ascii="Times New Roman" w:hAnsi="Times New Roman" w:eastAsia="Times New Roman" w:cs="Times New Roman"/>
          <w:b w:val="0"/>
          <w:bCs w:val="0"/>
          <w:i w:val="0"/>
          <w:iCs w:val="0"/>
          <w:color w:val="0D0D0D" w:themeColor="text1" w:themeTint="F2" w:themeShade="FF"/>
          <w:sz w:val="24"/>
          <w:szCs w:val="24"/>
        </w:rPr>
        <w:t>solución</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más</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adecuada</w:t>
      </w:r>
      <w:r w:rsidRPr="496E18C5" w:rsidR="6D0ED30A">
        <w:rPr>
          <w:rFonts w:ascii="Times New Roman" w:hAnsi="Times New Roman" w:eastAsia="Times New Roman" w:cs="Times New Roman"/>
          <w:b w:val="0"/>
          <w:bCs w:val="0"/>
          <w:i w:val="0"/>
          <w:iCs w:val="0"/>
          <w:color w:val="0D0D0D" w:themeColor="text1" w:themeTint="F2" w:themeShade="FF"/>
          <w:sz w:val="24"/>
          <w:szCs w:val="24"/>
        </w:rPr>
        <w:t>.</w:t>
      </w:r>
    </w:p>
    <w:p w:rsidR="6D0ED30A" w:rsidP="496E18C5" w:rsidRDefault="6D0ED30A" w14:paraId="5AE74BD0" w14:textId="3FC010E2">
      <w:pPr>
        <w:pStyle w:val="Normal"/>
        <w:jc w:val="left"/>
        <w:rPr>
          <w:rFonts w:ascii="Times New Roman" w:hAnsi="Times New Roman" w:eastAsia="Times New Roman" w:cs="Times New Roman"/>
          <w:b w:val="0"/>
          <w:bCs w:val="0"/>
          <w:i w:val="0"/>
          <w:iCs w:val="0"/>
          <w:color w:val="0D0D0D" w:themeColor="text1" w:themeTint="F2" w:themeShade="FF"/>
          <w:sz w:val="24"/>
          <w:szCs w:val="24"/>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p>
    <w:p w:rsidR="6D0ED30A" w:rsidP="496E18C5" w:rsidRDefault="6D0ED30A" w14:paraId="0BB33E43" w14:textId="09AA718E">
      <w:pPr>
        <w:pStyle w:val="ListParagraph"/>
        <w:numPr>
          <w:ilvl w:val="0"/>
          <w:numId w:val="47"/>
        </w:numPr>
        <w:jc w:val="left"/>
        <w:rPr>
          <w:rFonts w:ascii="Times New Roman" w:hAnsi="Times New Roman" w:eastAsia="Times New Roman" w:cs="Times New Roman"/>
          <w:b w:val="0"/>
          <w:bCs w:val="0"/>
          <w:i w:val="0"/>
          <w:iCs w:val="0"/>
          <w:color w:val="0D0D0D" w:themeColor="text1" w:themeTint="F2" w:themeShade="FF"/>
          <w:sz w:val="22"/>
          <w:szCs w:val="22"/>
        </w:rPr>
      </w:pP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Si </w:t>
      </w:r>
      <w:r w:rsidRPr="496E18C5" w:rsidR="6D0ED30A">
        <w:rPr>
          <w:rFonts w:ascii="Times New Roman" w:hAnsi="Times New Roman" w:eastAsia="Times New Roman" w:cs="Times New Roman"/>
          <w:b w:val="0"/>
          <w:bCs w:val="0"/>
          <w:i w:val="0"/>
          <w:iCs w:val="0"/>
          <w:color w:val="0D0D0D" w:themeColor="text1" w:themeTint="F2" w:themeShade="FF"/>
          <w:sz w:val="24"/>
          <w:szCs w:val="24"/>
        </w:rPr>
        <w:t>tiene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una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queja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contra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asesor</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del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u </w:t>
      </w:r>
      <w:r w:rsidRPr="496E18C5" w:rsidR="6D0ED30A">
        <w:rPr>
          <w:rFonts w:ascii="Times New Roman" w:hAnsi="Times New Roman" w:eastAsia="Times New Roman" w:cs="Times New Roman"/>
          <w:b w:val="0"/>
          <w:bCs w:val="0"/>
          <w:i w:val="0"/>
          <w:iCs w:val="0"/>
          <w:color w:val="0D0D0D" w:themeColor="text1" w:themeTint="F2" w:themeShade="FF"/>
          <w:sz w:val="24"/>
          <w:szCs w:val="24"/>
        </w:rPr>
        <w:t>otro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miembro</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del personal, </w:t>
      </w:r>
      <w:r w:rsidRPr="496E18C5" w:rsidR="6D0ED30A">
        <w:rPr>
          <w:rFonts w:ascii="Times New Roman" w:hAnsi="Times New Roman" w:eastAsia="Times New Roman" w:cs="Times New Roman"/>
          <w:b w:val="0"/>
          <w:bCs w:val="0"/>
          <w:i w:val="0"/>
          <w:iCs w:val="0"/>
          <w:color w:val="0D0D0D" w:themeColor="text1" w:themeTint="F2" w:themeShade="FF"/>
          <w:sz w:val="24"/>
          <w:szCs w:val="24"/>
        </w:rPr>
        <w:t>comuníquese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6D0ED30A">
        <w:rPr>
          <w:rFonts w:ascii="Times New Roman" w:hAnsi="Times New Roman" w:eastAsia="Times New Roman" w:cs="Times New Roman"/>
          <w:b w:val="0"/>
          <w:bCs w:val="0"/>
          <w:i w:val="0"/>
          <w:iCs w:val="0"/>
          <w:color w:val="0D0D0D" w:themeColor="text1" w:themeTint="F2" w:themeShade="FF"/>
          <w:sz w:val="24"/>
          <w:szCs w:val="24"/>
        </w:rPr>
        <w:t>el</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director del </w:t>
      </w:r>
      <w:r w:rsidRPr="496E18C5" w:rsidR="6D0ED30A">
        <w:rPr>
          <w:rFonts w:ascii="Times New Roman" w:hAnsi="Times New Roman" w:eastAsia="Times New Roman" w:cs="Times New Roman"/>
          <w:b w:val="0"/>
          <w:bCs w:val="0"/>
          <w:i w:val="0"/>
          <w:iCs w:val="0"/>
          <w:color w:val="0D0D0D" w:themeColor="text1" w:themeTint="F2" w:themeShade="FF"/>
          <w:sz w:val="24"/>
          <w:szCs w:val="24"/>
        </w:rPr>
        <w:t>programa</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y </w:t>
      </w:r>
      <w:r w:rsidRPr="496E18C5" w:rsidR="6D0ED30A">
        <w:rPr>
          <w:rFonts w:ascii="Times New Roman" w:hAnsi="Times New Roman" w:eastAsia="Times New Roman" w:cs="Times New Roman"/>
          <w:b w:val="0"/>
          <w:bCs w:val="0"/>
          <w:i w:val="0"/>
          <w:iCs w:val="0"/>
          <w:color w:val="0D0D0D" w:themeColor="text1" w:themeTint="F2" w:themeShade="FF"/>
          <w:sz w:val="24"/>
          <w:szCs w:val="24"/>
        </w:rPr>
        <w:t>reúnase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w:t>
      </w:r>
      <w:r w:rsidRPr="496E18C5" w:rsidR="6D0ED30A">
        <w:rPr>
          <w:rFonts w:ascii="Times New Roman" w:hAnsi="Times New Roman" w:eastAsia="Times New Roman" w:cs="Times New Roman"/>
          <w:b w:val="0"/>
          <w:bCs w:val="0"/>
          <w:i w:val="0"/>
          <w:iCs w:val="0"/>
          <w:color w:val="0D0D0D" w:themeColor="text1" w:themeTint="F2" w:themeShade="FF"/>
          <w:sz w:val="24"/>
          <w:szCs w:val="24"/>
        </w:rPr>
        <w:t>directamente</w:t>
      </w:r>
      <w:r w:rsidRPr="496E18C5" w:rsidR="6D0ED30A">
        <w:rPr>
          <w:rFonts w:ascii="Times New Roman" w:hAnsi="Times New Roman" w:eastAsia="Times New Roman" w:cs="Times New Roman"/>
          <w:b w:val="0"/>
          <w:bCs w:val="0"/>
          <w:i w:val="0"/>
          <w:iCs w:val="0"/>
          <w:color w:val="0D0D0D" w:themeColor="text1" w:themeTint="F2" w:themeShade="FF"/>
          <w:sz w:val="24"/>
          <w:szCs w:val="24"/>
        </w:rPr>
        <w:t xml:space="preserve"> con </w:t>
      </w:r>
      <w:r w:rsidRPr="496E18C5" w:rsidR="6D0ED30A">
        <w:rPr>
          <w:rFonts w:ascii="Times New Roman" w:hAnsi="Times New Roman" w:eastAsia="Times New Roman" w:cs="Times New Roman"/>
          <w:b w:val="0"/>
          <w:bCs w:val="0"/>
          <w:i w:val="0"/>
          <w:iCs w:val="0"/>
          <w:color w:val="0D0D0D" w:themeColor="text1" w:themeTint="F2" w:themeShade="FF"/>
          <w:sz w:val="24"/>
          <w:szCs w:val="24"/>
        </w:rPr>
        <w:t>él</w:t>
      </w:r>
      <w:r w:rsidRPr="496E18C5" w:rsidR="6D0ED30A">
        <w:rPr>
          <w:rFonts w:ascii="Times New Roman" w:hAnsi="Times New Roman" w:eastAsia="Times New Roman" w:cs="Times New Roman"/>
          <w:b w:val="0"/>
          <w:bCs w:val="0"/>
          <w:i w:val="0"/>
          <w:iCs w:val="0"/>
          <w:color w:val="0D0D0D" w:themeColor="text1" w:themeTint="F2" w:themeShade="FF"/>
          <w:sz w:val="24"/>
          <w:szCs w:val="24"/>
        </w:rPr>
        <w:t>.</w:t>
      </w:r>
    </w:p>
    <w:p w:rsidR="496E18C5" w:rsidP="496E18C5" w:rsidRDefault="496E18C5" w14:paraId="3FBB1447" w14:textId="2B889D70">
      <w:pPr>
        <w:tabs>
          <w:tab w:val="left" w:leader="none" w:pos="27360"/>
        </w:tabs>
        <w:rPr>
          <w:rFonts w:ascii="Times New Roman" w:hAnsi="Times New Roman" w:eastAsia="Times New Roman" w:cs="Times New Roman"/>
          <w:b w:val="0"/>
          <w:bCs w:val="0"/>
          <w:i w:val="0"/>
          <w:iCs w:val="0"/>
          <w:color w:val="0D0D0D" w:themeColor="text1" w:themeTint="F2" w:themeShade="FF"/>
          <w:sz w:val="24"/>
          <w:szCs w:val="24"/>
        </w:rPr>
      </w:pPr>
    </w:p>
    <w:p w:rsidR="00881A3F" w:rsidP="00881A3F" w:rsidRDefault="00881A3F" w14:paraId="717AAFBA" w14:textId="77777777">
      <w:pPr>
        <w:tabs>
          <w:tab w:val="left" w:pos="31680"/>
        </w:tabs>
        <w:jc w:val="center"/>
      </w:pPr>
      <w:r>
        <w:rPr>
          <w:noProof/>
        </w:rPr>
        <w:drawing>
          <wp:inline distT="0" distB="0" distL="0" distR="0" wp14:anchorId="5030771B" wp14:editId="2CA461C1">
            <wp:extent cx="1695450" cy="4432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1695951" cy="443361"/>
                    </a:xfrm>
                    <a:prstGeom prst="rect">
                      <a:avLst/>
                    </a:prstGeom>
                    <a:noFill/>
                    <a:ln>
                      <a:noFill/>
                      <a:prstDash/>
                    </a:ln>
                  </pic:spPr>
                </pic:pic>
              </a:graphicData>
            </a:graphic>
          </wp:inline>
        </w:drawing>
      </w:r>
    </w:p>
    <w:p w:rsidR="496E18C5" w:rsidP="496E18C5" w:rsidRDefault="496E18C5" w14:paraId="0E1C107D" w14:textId="06F43341">
      <w:pPr>
        <w:tabs>
          <w:tab w:val="left" w:leader="none" w:pos="31680"/>
        </w:tabs>
        <w:jc w:val="center"/>
      </w:pPr>
    </w:p>
    <w:p w:rsidR="496E18C5" w:rsidP="496E18C5" w:rsidRDefault="496E18C5" w14:paraId="387BCF01" w14:textId="623008F9">
      <w:pPr>
        <w:tabs>
          <w:tab w:val="left" w:leader="none" w:pos="31680"/>
        </w:tabs>
        <w:jc w:val="center"/>
      </w:pPr>
    </w:p>
    <w:p w:rsidR="00881A3F" w:rsidP="496E18C5" w:rsidRDefault="00881A3F" w14:paraId="7C2C3273" w14:textId="2BD368F6">
      <w:pPr>
        <w:jc w:val="center"/>
        <w:rPr>
          <w:rFonts w:ascii="Times New Roman" w:hAnsi="Times New Roman" w:eastAsia="Times New Roman" w:cs="Times New Roman"/>
          <w:b w:val="1"/>
          <w:bCs w:val="1"/>
          <w:i w:val="1"/>
          <w:iCs w:val="1"/>
          <w:sz w:val="28"/>
          <w:szCs w:val="28"/>
        </w:rPr>
      </w:pPr>
      <w:r w:rsidRPr="496E18C5" w:rsidR="01B3B028">
        <w:rPr>
          <w:rFonts w:ascii="Times New Roman" w:hAnsi="Times New Roman" w:eastAsia="Times New Roman" w:cs="Times New Roman"/>
          <w:b w:val="1"/>
          <w:bCs w:val="1"/>
          <w:i w:val="1"/>
          <w:iCs w:val="1"/>
          <w:sz w:val="28"/>
          <w:szCs w:val="28"/>
        </w:rPr>
        <w:t xml:space="preserve">G. Etiqueta </w:t>
      </w:r>
      <w:r w:rsidRPr="496E18C5" w:rsidR="01B3B028">
        <w:rPr>
          <w:rFonts w:ascii="Times New Roman" w:hAnsi="Times New Roman" w:eastAsia="Times New Roman" w:cs="Times New Roman"/>
          <w:b w:val="1"/>
          <w:bCs w:val="1"/>
          <w:i w:val="1"/>
          <w:iCs w:val="1"/>
          <w:sz w:val="28"/>
          <w:szCs w:val="28"/>
        </w:rPr>
        <w:t>Comunitaria</w:t>
      </w:r>
    </w:p>
    <w:p w:rsidR="00881A3F" w:rsidP="496E18C5" w:rsidRDefault="00881A3F" w14:paraId="4224E380" w14:textId="0A66FE4B">
      <w:pPr>
        <w:pStyle w:val="Normal"/>
        <w:jc w:val="center"/>
      </w:pPr>
      <w:r w:rsidRPr="496E18C5" w:rsidR="01B3B028">
        <w:rPr>
          <w:rFonts w:ascii="Times New Roman" w:hAnsi="Times New Roman" w:eastAsia="Times New Roman" w:cs="Times New Roman"/>
          <w:b w:val="1"/>
          <w:bCs w:val="1"/>
          <w:i w:val="1"/>
          <w:iCs w:val="1"/>
          <w:sz w:val="24"/>
          <w:szCs w:val="24"/>
        </w:rPr>
        <w:t xml:space="preserve"> </w:t>
      </w:r>
    </w:p>
    <w:p w:rsidR="00881A3F" w:rsidP="496E18C5" w:rsidRDefault="00881A3F" w14:paraId="560D7F20" w14:textId="5D9893C5">
      <w:pPr>
        <w:pStyle w:val="Normal"/>
        <w:jc w:val="left"/>
        <w:rPr>
          <w:rFonts w:ascii="Times New Roman" w:hAnsi="Times New Roman" w:eastAsia="Times New Roman" w:cs="Times New Roman"/>
          <w:b w:val="1"/>
          <w:bCs w:val="1"/>
          <w:i w:val="0"/>
          <w:iCs w:val="0"/>
          <w:sz w:val="24"/>
          <w:szCs w:val="24"/>
        </w:rPr>
      </w:pPr>
      <w:r w:rsidRPr="496E18C5" w:rsidR="01B3B028">
        <w:rPr>
          <w:rFonts w:ascii="Times New Roman" w:hAnsi="Times New Roman" w:eastAsia="Times New Roman" w:cs="Times New Roman"/>
          <w:b w:val="1"/>
          <w:bCs w:val="1"/>
          <w:i w:val="0"/>
          <w:iCs w:val="0"/>
          <w:sz w:val="24"/>
          <w:szCs w:val="24"/>
        </w:rPr>
        <w:t xml:space="preserve">Por la </w:t>
      </w:r>
      <w:r w:rsidRPr="496E18C5" w:rsidR="01B3B028">
        <w:rPr>
          <w:rFonts w:ascii="Times New Roman" w:hAnsi="Times New Roman" w:eastAsia="Times New Roman" w:cs="Times New Roman"/>
          <w:b w:val="1"/>
          <w:bCs w:val="1"/>
          <w:i w:val="0"/>
          <w:iCs w:val="0"/>
          <w:sz w:val="24"/>
          <w:szCs w:val="24"/>
        </w:rPr>
        <w:t>salud</w:t>
      </w:r>
      <w:r w:rsidRPr="496E18C5" w:rsidR="01B3B028">
        <w:rPr>
          <w:rFonts w:ascii="Times New Roman" w:hAnsi="Times New Roman" w:eastAsia="Times New Roman" w:cs="Times New Roman"/>
          <w:b w:val="1"/>
          <w:bCs w:val="1"/>
          <w:i w:val="0"/>
          <w:iCs w:val="0"/>
          <w:sz w:val="24"/>
          <w:szCs w:val="24"/>
        </w:rPr>
        <w:t xml:space="preserve">, </w:t>
      </w:r>
      <w:r w:rsidRPr="496E18C5" w:rsidR="01B3B028">
        <w:rPr>
          <w:rFonts w:ascii="Times New Roman" w:hAnsi="Times New Roman" w:eastAsia="Times New Roman" w:cs="Times New Roman"/>
          <w:b w:val="1"/>
          <w:bCs w:val="1"/>
          <w:i w:val="0"/>
          <w:iCs w:val="0"/>
          <w:sz w:val="24"/>
          <w:szCs w:val="24"/>
        </w:rPr>
        <w:t>seguridad</w:t>
      </w:r>
      <w:r w:rsidRPr="496E18C5" w:rsidR="01B3B028">
        <w:rPr>
          <w:rFonts w:ascii="Times New Roman" w:hAnsi="Times New Roman" w:eastAsia="Times New Roman" w:cs="Times New Roman"/>
          <w:b w:val="1"/>
          <w:bCs w:val="1"/>
          <w:i w:val="0"/>
          <w:iCs w:val="0"/>
          <w:sz w:val="24"/>
          <w:szCs w:val="24"/>
        </w:rPr>
        <w:t xml:space="preserve"> y </w:t>
      </w:r>
      <w:r w:rsidRPr="496E18C5" w:rsidR="01B3B028">
        <w:rPr>
          <w:rFonts w:ascii="Times New Roman" w:hAnsi="Times New Roman" w:eastAsia="Times New Roman" w:cs="Times New Roman"/>
          <w:b w:val="1"/>
          <w:bCs w:val="1"/>
          <w:i w:val="0"/>
          <w:iCs w:val="0"/>
          <w:sz w:val="24"/>
          <w:szCs w:val="24"/>
        </w:rPr>
        <w:t>bienestar</w:t>
      </w:r>
      <w:r w:rsidRPr="496E18C5" w:rsidR="01B3B028">
        <w:rPr>
          <w:rFonts w:ascii="Times New Roman" w:hAnsi="Times New Roman" w:eastAsia="Times New Roman" w:cs="Times New Roman"/>
          <w:b w:val="1"/>
          <w:bCs w:val="1"/>
          <w:i w:val="0"/>
          <w:iCs w:val="0"/>
          <w:sz w:val="24"/>
          <w:szCs w:val="24"/>
        </w:rPr>
        <w:t xml:space="preserve"> de </w:t>
      </w:r>
      <w:r w:rsidRPr="496E18C5" w:rsidR="01B3B028">
        <w:rPr>
          <w:rFonts w:ascii="Times New Roman" w:hAnsi="Times New Roman" w:eastAsia="Times New Roman" w:cs="Times New Roman"/>
          <w:b w:val="1"/>
          <w:bCs w:val="1"/>
          <w:i w:val="0"/>
          <w:iCs w:val="0"/>
          <w:sz w:val="24"/>
          <w:szCs w:val="24"/>
        </w:rPr>
        <w:t>todos</w:t>
      </w:r>
      <w:r w:rsidRPr="496E18C5" w:rsidR="01B3B028">
        <w:rPr>
          <w:rFonts w:ascii="Times New Roman" w:hAnsi="Times New Roman" w:eastAsia="Times New Roman" w:cs="Times New Roman"/>
          <w:b w:val="1"/>
          <w:bCs w:val="1"/>
          <w:i w:val="0"/>
          <w:iCs w:val="0"/>
          <w:sz w:val="24"/>
          <w:szCs w:val="24"/>
        </w:rPr>
        <w:t xml:space="preserve">, les </w:t>
      </w:r>
      <w:r w:rsidRPr="496E18C5" w:rsidR="01B3B028">
        <w:rPr>
          <w:rFonts w:ascii="Times New Roman" w:hAnsi="Times New Roman" w:eastAsia="Times New Roman" w:cs="Times New Roman"/>
          <w:b w:val="1"/>
          <w:bCs w:val="1"/>
          <w:i w:val="0"/>
          <w:iCs w:val="0"/>
          <w:sz w:val="24"/>
          <w:szCs w:val="24"/>
        </w:rPr>
        <w:t>pedimos</w:t>
      </w:r>
      <w:r w:rsidRPr="496E18C5" w:rsidR="01B3B028">
        <w:rPr>
          <w:rFonts w:ascii="Times New Roman" w:hAnsi="Times New Roman" w:eastAsia="Times New Roman" w:cs="Times New Roman"/>
          <w:b w:val="1"/>
          <w:bCs w:val="1"/>
          <w:i w:val="0"/>
          <w:iCs w:val="0"/>
          <w:sz w:val="24"/>
          <w:szCs w:val="24"/>
        </w:rPr>
        <w:t xml:space="preserve"> que </w:t>
      </w:r>
      <w:r w:rsidRPr="496E18C5" w:rsidR="01B3B028">
        <w:rPr>
          <w:rFonts w:ascii="Times New Roman" w:hAnsi="Times New Roman" w:eastAsia="Times New Roman" w:cs="Times New Roman"/>
          <w:b w:val="1"/>
          <w:bCs w:val="1"/>
          <w:i w:val="0"/>
          <w:iCs w:val="0"/>
          <w:sz w:val="24"/>
          <w:szCs w:val="24"/>
        </w:rPr>
        <w:t>cumplan</w:t>
      </w:r>
      <w:r w:rsidRPr="496E18C5" w:rsidR="01B3B028">
        <w:rPr>
          <w:rFonts w:ascii="Times New Roman" w:hAnsi="Times New Roman" w:eastAsia="Times New Roman" w:cs="Times New Roman"/>
          <w:b w:val="1"/>
          <w:bCs w:val="1"/>
          <w:i w:val="0"/>
          <w:iCs w:val="0"/>
          <w:sz w:val="24"/>
          <w:szCs w:val="24"/>
        </w:rPr>
        <w:t xml:space="preserve"> con lo </w:t>
      </w:r>
      <w:r w:rsidRPr="496E18C5" w:rsidR="01B3B028">
        <w:rPr>
          <w:rFonts w:ascii="Times New Roman" w:hAnsi="Times New Roman" w:eastAsia="Times New Roman" w:cs="Times New Roman"/>
          <w:b w:val="1"/>
          <w:bCs w:val="1"/>
          <w:i w:val="0"/>
          <w:iCs w:val="0"/>
          <w:sz w:val="24"/>
          <w:szCs w:val="24"/>
        </w:rPr>
        <w:t>siguiente</w:t>
      </w:r>
      <w:r w:rsidRPr="496E18C5" w:rsidR="01B3B028">
        <w:rPr>
          <w:rFonts w:ascii="Times New Roman" w:hAnsi="Times New Roman" w:eastAsia="Times New Roman" w:cs="Times New Roman"/>
          <w:b w:val="1"/>
          <w:bCs w:val="1"/>
          <w:i w:val="0"/>
          <w:iCs w:val="0"/>
          <w:sz w:val="24"/>
          <w:szCs w:val="24"/>
        </w:rPr>
        <w:t>:</w:t>
      </w:r>
    </w:p>
    <w:p w:rsidR="00881A3F" w:rsidP="496E18C5" w:rsidRDefault="00881A3F" w14:paraId="49C8FDA8" w14:textId="47C7E43E">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56917D07" w14:textId="338DBA6D">
      <w:pPr>
        <w:pStyle w:val="ListParagraph"/>
        <w:numPr>
          <w:ilvl w:val="0"/>
          <w:numId w:val="48"/>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Lleguen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puntualmente</w:t>
      </w:r>
      <w:r w:rsidRPr="496E18C5" w:rsidR="01B3B028">
        <w:rPr>
          <w:rFonts w:ascii="Times New Roman" w:hAnsi="Times New Roman" w:eastAsia="Times New Roman" w:cs="Times New Roman"/>
          <w:b w:val="0"/>
          <w:bCs w:val="0"/>
          <w:i w:val="0"/>
          <w:iCs w:val="0"/>
          <w:sz w:val="24"/>
          <w:szCs w:val="24"/>
        </w:rPr>
        <w:t xml:space="preserve"> a sus </w:t>
      </w:r>
      <w:r w:rsidRPr="496E18C5" w:rsidR="01B3B028">
        <w:rPr>
          <w:rFonts w:ascii="Times New Roman" w:hAnsi="Times New Roman" w:eastAsia="Times New Roman" w:cs="Times New Roman"/>
          <w:b w:val="0"/>
          <w:bCs w:val="0"/>
          <w:i w:val="0"/>
          <w:iCs w:val="0"/>
          <w:sz w:val="24"/>
          <w:szCs w:val="24"/>
        </w:rPr>
        <w:t>clases</w:t>
      </w:r>
      <w:r w:rsidRPr="496E18C5" w:rsidR="01B3B028">
        <w:rPr>
          <w:rFonts w:ascii="Times New Roman" w:hAnsi="Times New Roman" w:eastAsia="Times New Roman" w:cs="Times New Roman"/>
          <w:b w:val="0"/>
          <w:bCs w:val="0"/>
          <w:i w:val="0"/>
          <w:iCs w:val="0"/>
          <w:sz w:val="24"/>
          <w:szCs w:val="24"/>
        </w:rPr>
        <w:t xml:space="preserve"> y </w:t>
      </w:r>
      <w:r w:rsidRPr="496E18C5" w:rsidR="01B3B028">
        <w:rPr>
          <w:rFonts w:ascii="Times New Roman" w:hAnsi="Times New Roman" w:eastAsia="Times New Roman" w:cs="Times New Roman"/>
          <w:b w:val="0"/>
          <w:bCs w:val="0"/>
          <w:i w:val="0"/>
          <w:iCs w:val="0"/>
          <w:sz w:val="24"/>
          <w:szCs w:val="24"/>
        </w:rPr>
        <w:t>citas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programadas</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64DEBE1F" w14:textId="3C5EAD9D">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14A9F807" w14:textId="70321362">
      <w:pPr>
        <w:pStyle w:val="ListParagraph"/>
        <w:numPr>
          <w:ilvl w:val="0"/>
          <w:numId w:val="49"/>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 xml:space="preserve">Evite usar perfume, </w:t>
      </w:r>
      <w:r w:rsidRPr="496E18C5" w:rsidR="01B3B028">
        <w:rPr>
          <w:rFonts w:ascii="Times New Roman" w:hAnsi="Times New Roman" w:eastAsia="Times New Roman" w:cs="Times New Roman"/>
          <w:b w:val="0"/>
          <w:bCs w:val="0"/>
          <w:i w:val="0"/>
          <w:iCs w:val="0"/>
          <w:sz w:val="24"/>
          <w:szCs w:val="24"/>
        </w:rPr>
        <w:t>loción</w:t>
      </w:r>
      <w:r w:rsidRPr="496E18C5" w:rsidR="01B3B028">
        <w:rPr>
          <w:rFonts w:ascii="Times New Roman" w:hAnsi="Times New Roman" w:eastAsia="Times New Roman" w:cs="Times New Roman"/>
          <w:b w:val="0"/>
          <w:bCs w:val="0"/>
          <w:i w:val="0"/>
          <w:iCs w:val="0"/>
          <w:sz w:val="24"/>
          <w:szCs w:val="24"/>
        </w:rPr>
        <w:t xml:space="preserve"> para </w:t>
      </w:r>
      <w:r w:rsidRPr="496E18C5" w:rsidR="01B3B028">
        <w:rPr>
          <w:rFonts w:ascii="Times New Roman" w:hAnsi="Times New Roman" w:eastAsia="Times New Roman" w:cs="Times New Roman"/>
          <w:b w:val="0"/>
          <w:bCs w:val="0"/>
          <w:i w:val="0"/>
          <w:iCs w:val="0"/>
          <w:sz w:val="24"/>
          <w:szCs w:val="24"/>
        </w:rPr>
        <w:t>después</w:t>
      </w:r>
      <w:r w:rsidRPr="496E18C5" w:rsidR="01B3B028">
        <w:rPr>
          <w:rFonts w:ascii="Times New Roman" w:hAnsi="Times New Roman" w:eastAsia="Times New Roman" w:cs="Times New Roman"/>
          <w:b w:val="0"/>
          <w:bCs w:val="0"/>
          <w:i w:val="0"/>
          <w:iCs w:val="0"/>
          <w:sz w:val="24"/>
          <w:szCs w:val="24"/>
        </w:rPr>
        <w:t xml:space="preserve"> de </w:t>
      </w:r>
      <w:r w:rsidRPr="496E18C5" w:rsidR="01B3B028">
        <w:rPr>
          <w:rFonts w:ascii="Times New Roman" w:hAnsi="Times New Roman" w:eastAsia="Times New Roman" w:cs="Times New Roman"/>
          <w:b w:val="0"/>
          <w:bCs w:val="0"/>
          <w:i w:val="0"/>
          <w:iCs w:val="0"/>
          <w:sz w:val="24"/>
          <w:szCs w:val="24"/>
        </w:rPr>
        <w:t>afeitarse</w:t>
      </w:r>
      <w:r w:rsidRPr="496E18C5" w:rsidR="01B3B028">
        <w:rPr>
          <w:rFonts w:ascii="Times New Roman" w:hAnsi="Times New Roman" w:eastAsia="Times New Roman" w:cs="Times New Roman"/>
          <w:b w:val="0"/>
          <w:bCs w:val="0"/>
          <w:i w:val="0"/>
          <w:iCs w:val="0"/>
          <w:sz w:val="24"/>
          <w:szCs w:val="24"/>
        </w:rPr>
        <w:t xml:space="preserve"> o colonia. ¡</w:t>
      </w:r>
      <w:r w:rsidRPr="496E18C5" w:rsidR="01B3B028">
        <w:rPr>
          <w:rFonts w:ascii="Times New Roman" w:hAnsi="Times New Roman" w:eastAsia="Times New Roman" w:cs="Times New Roman"/>
          <w:b w:val="0"/>
          <w:bCs w:val="0"/>
          <w:i w:val="0"/>
          <w:iCs w:val="0"/>
          <w:sz w:val="24"/>
          <w:szCs w:val="24"/>
        </w:rPr>
        <w:t>Muchas</w:t>
      </w:r>
      <w:r w:rsidRPr="496E18C5" w:rsidR="01B3B028">
        <w:rPr>
          <w:rFonts w:ascii="Times New Roman" w:hAnsi="Times New Roman" w:eastAsia="Times New Roman" w:cs="Times New Roman"/>
          <w:b w:val="0"/>
          <w:bCs w:val="0"/>
          <w:i w:val="0"/>
          <w:iCs w:val="0"/>
          <w:sz w:val="24"/>
          <w:szCs w:val="24"/>
        </w:rPr>
        <w:t xml:space="preserve"> personas </w:t>
      </w:r>
      <w:r w:rsidRPr="496E18C5" w:rsidR="01B3B028">
        <w:rPr>
          <w:rFonts w:ascii="Times New Roman" w:hAnsi="Times New Roman" w:eastAsia="Times New Roman" w:cs="Times New Roman"/>
          <w:b w:val="0"/>
          <w:bCs w:val="0"/>
          <w:i w:val="0"/>
          <w:iCs w:val="0"/>
          <w:sz w:val="24"/>
          <w:szCs w:val="24"/>
        </w:rPr>
        <w:t>tienen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alergias</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46AF509D" w14:textId="66DC0089">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01213D67" w14:textId="46C51A3C">
      <w:pPr>
        <w:pStyle w:val="ListParagraph"/>
        <w:numPr>
          <w:ilvl w:val="0"/>
          <w:numId w:val="50"/>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 xml:space="preserve">Evite </w:t>
      </w:r>
      <w:r w:rsidRPr="496E18C5" w:rsidR="01B3B028">
        <w:rPr>
          <w:rFonts w:ascii="Times New Roman" w:hAnsi="Times New Roman" w:eastAsia="Times New Roman" w:cs="Times New Roman"/>
          <w:b w:val="0"/>
          <w:bCs w:val="0"/>
          <w:i w:val="0"/>
          <w:iCs w:val="0"/>
          <w:sz w:val="24"/>
          <w:szCs w:val="24"/>
        </w:rPr>
        <w:t>decir</w:t>
      </w:r>
      <w:r w:rsidRPr="496E18C5" w:rsidR="01B3B028">
        <w:rPr>
          <w:rFonts w:ascii="Times New Roman" w:hAnsi="Times New Roman" w:eastAsia="Times New Roman" w:cs="Times New Roman"/>
          <w:b w:val="0"/>
          <w:bCs w:val="0"/>
          <w:i w:val="0"/>
          <w:iCs w:val="0"/>
          <w:sz w:val="24"/>
          <w:szCs w:val="24"/>
        </w:rPr>
        <w:t xml:space="preserve"> malas palabras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los</w:t>
      </w:r>
      <w:r w:rsidRPr="496E18C5" w:rsidR="01B3B028">
        <w:rPr>
          <w:rFonts w:ascii="Times New Roman" w:hAnsi="Times New Roman" w:eastAsia="Times New Roman" w:cs="Times New Roman"/>
          <w:b w:val="0"/>
          <w:bCs w:val="0"/>
          <w:i w:val="0"/>
          <w:iCs w:val="0"/>
          <w:sz w:val="24"/>
          <w:szCs w:val="24"/>
        </w:rPr>
        <w:t xml:space="preserve"> pasillos, </w:t>
      </w:r>
      <w:r w:rsidRPr="496E18C5" w:rsidR="01B3B028">
        <w:rPr>
          <w:rFonts w:ascii="Times New Roman" w:hAnsi="Times New Roman" w:eastAsia="Times New Roman" w:cs="Times New Roman"/>
          <w:b w:val="0"/>
          <w:bCs w:val="0"/>
          <w:i w:val="0"/>
          <w:iCs w:val="0"/>
          <w:sz w:val="24"/>
          <w:szCs w:val="24"/>
        </w:rPr>
        <w:t>salones</w:t>
      </w:r>
      <w:r w:rsidRPr="496E18C5" w:rsidR="01B3B028">
        <w:rPr>
          <w:rFonts w:ascii="Times New Roman" w:hAnsi="Times New Roman" w:eastAsia="Times New Roman" w:cs="Times New Roman"/>
          <w:b w:val="0"/>
          <w:bCs w:val="0"/>
          <w:i w:val="0"/>
          <w:iCs w:val="0"/>
          <w:sz w:val="24"/>
          <w:szCs w:val="24"/>
        </w:rPr>
        <w:t xml:space="preserve"> de </w:t>
      </w:r>
      <w:r w:rsidRPr="496E18C5" w:rsidR="01B3B028">
        <w:rPr>
          <w:rFonts w:ascii="Times New Roman" w:hAnsi="Times New Roman" w:eastAsia="Times New Roman" w:cs="Times New Roman"/>
          <w:b w:val="0"/>
          <w:bCs w:val="0"/>
          <w:i w:val="0"/>
          <w:iCs w:val="0"/>
          <w:sz w:val="24"/>
          <w:szCs w:val="24"/>
        </w:rPr>
        <w:t>clase</w:t>
      </w:r>
      <w:r w:rsidRPr="496E18C5" w:rsidR="01B3B028">
        <w:rPr>
          <w:rFonts w:ascii="Times New Roman" w:hAnsi="Times New Roman" w:eastAsia="Times New Roman" w:cs="Times New Roman"/>
          <w:b w:val="0"/>
          <w:bCs w:val="0"/>
          <w:i w:val="0"/>
          <w:iCs w:val="0"/>
          <w:sz w:val="24"/>
          <w:szCs w:val="24"/>
        </w:rPr>
        <w:t xml:space="preserve">, etc. Procure </w:t>
      </w:r>
      <w:r w:rsidRPr="496E18C5" w:rsidR="01B3B028">
        <w:rPr>
          <w:rFonts w:ascii="Times New Roman" w:hAnsi="Times New Roman" w:eastAsia="Times New Roman" w:cs="Times New Roman"/>
          <w:b w:val="0"/>
          <w:bCs w:val="0"/>
          <w:i w:val="0"/>
          <w:iCs w:val="0"/>
          <w:sz w:val="24"/>
          <w:szCs w:val="24"/>
        </w:rPr>
        <w:t>hablar</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voz</w:t>
      </w:r>
      <w:r w:rsidRPr="496E18C5" w:rsidR="01B3B028">
        <w:rPr>
          <w:rFonts w:ascii="Times New Roman" w:hAnsi="Times New Roman" w:eastAsia="Times New Roman" w:cs="Times New Roman"/>
          <w:b w:val="0"/>
          <w:bCs w:val="0"/>
          <w:i w:val="0"/>
          <w:iCs w:val="0"/>
          <w:sz w:val="24"/>
          <w:szCs w:val="24"/>
        </w:rPr>
        <w:t xml:space="preserve"> baja </w:t>
      </w:r>
      <w:r w:rsidRPr="496E18C5" w:rsidR="01B3B028">
        <w:rPr>
          <w:rFonts w:ascii="Times New Roman" w:hAnsi="Times New Roman" w:eastAsia="Times New Roman" w:cs="Times New Roman"/>
          <w:b w:val="0"/>
          <w:bCs w:val="0"/>
          <w:i w:val="0"/>
          <w:iCs w:val="0"/>
          <w:sz w:val="24"/>
          <w:szCs w:val="24"/>
        </w:rPr>
        <w:t>mientras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esté</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los</w:t>
      </w:r>
      <w:r w:rsidRPr="496E18C5" w:rsidR="01B3B028">
        <w:rPr>
          <w:rFonts w:ascii="Times New Roman" w:hAnsi="Times New Roman" w:eastAsia="Times New Roman" w:cs="Times New Roman"/>
          <w:b w:val="0"/>
          <w:bCs w:val="0"/>
          <w:i w:val="0"/>
          <w:iCs w:val="0"/>
          <w:sz w:val="24"/>
          <w:szCs w:val="24"/>
        </w:rPr>
        <w:t xml:space="preserve"> pasillos y salas de </w:t>
      </w:r>
      <w:r w:rsidRPr="496E18C5" w:rsidR="01B3B028">
        <w:rPr>
          <w:rFonts w:ascii="Times New Roman" w:hAnsi="Times New Roman" w:eastAsia="Times New Roman" w:cs="Times New Roman"/>
          <w:b w:val="0"/>
          <w:bCs w:val="0"/>
          <w:i w:val="0"/>
          <w:iCs w:val="0"/>
          <w:sz w:val="24"/>
          <w:szCs w:val="24"/>
        </w:rPr>
        <w:t>computadoras</w:t>
      </w:r>
      <w:r w:rsidRPr="496E18C5" w:rsidR="01B3B028">
        <w:rPr>
          <w:rFonts w:ascii="Times New Roman" w:hAnsi="Times New Roman" w:eastAsia="Times New Roman" w:cs="Times New Roman"/>
          <w:b w:val="0"/>
          <w:bCs w:val="0"/>
          <w:i w:val="0"/>
          <w:iCs w:val="0"/>
          <w:sz w:val="24"/>
          <w:szCs w:val="24"/>
        </w:rPr>
        <w:t xml:space="preserve">. Hay </w:t>
      </w:r>
      <w:r w:rsidRPr="496E18C5" w:rsidR="01B3B028">
        <w:rPr>
          <w:rFonts w:ascii="Times New Roman" w:hAnsi="Times New Roman" w:eastAsia="Times New Roman" w:cs="Times New Roman"/>
          <w:b w:val="0"/>
          <w:bCs w:val="0"/>
          <w:i w:val="0"/>
          <w:iCs w:val="0"/>
          <w:sz w:val="24"/>
          <w:szCs w:val="24"/>
        </w:rPr>
        <w:t>trabajo</w:t>
      </w:r>
      <w:r w:rsidRPr="496E18C5" w:rsidR="01B3B028">
        <w:rPr>
          <w:rFonts w:ascii="Times New Roman" w:hAnsi="Times New Roman" w:eastAsia="Times New Roman" w:cs="Times New Roman"/>
          <w:b w:val="0"/>
          <w:bCs w:val="0"/>
          <w:i w:val="0"/>
          <w:iCs w:val="0"/>
          <w:sz w:val="24"/>
          <w:szCs w:val="24"/>
        </w:rPr>
        <w:t xml:space="preserve"> y </w:t>
      </w:r>
      <w:r w:rsidRPr="496E18C5" w:rsidR="01B3B028">
        <w:rPr>
          <w:rFonts w:ascii="Times New Roman" w:hAnsi="Times New Roman" w:eastAsia="Times New Roman" w:cs="Times New Roman"/>
          <w:b w:val="0"/>
          <w:bCs w:val="0"/>
          <w:i w:val="0"/>
          <w:iCs w:val="0"/>
          <w:sz w:val="24"/>
          <w:szCs w:val="24"/>
        </w:rPr>
        <w:t>clases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curso</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2723F2F7" w14:textId="76EC034C">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75C539C7" w14:textId="5CA82D53">
      <w:pPr>
        <w:pStyle w:val="ListParagraph"/>
        <w:numPr>
          <w:ilvl w:val="0"/>
          <w:numId w:val="51"/>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Recicle</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su</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basura</w:t>
      </w:r>
      <w:r w:rsidRPr="496E18C5" w:rsidR="01B3B028">
        <w:rPr>
          <w:rFonts w:ascii="Times New Roman" w:hAnsi="Times New Roman" w:eastAsia="Times New Roman" w:cs="Times New Roman"/>
          <w:b w:val="0"/>
          <w:bCs w:val="0"/>
          <w:i w:val="0"/>
          <w:iCs w:val="0"/>
          <w:sz w:val="24"/>
          <w:szCs w:val="24"/>
        </w:rPr>
        <w:t xml:space="preserve"> y </w:t>
      </w:r>
      <w:r w:rsidRPr="496E18C5" w:rsidR="01B3B028">
        <w:rPr>
          <w:rFonts w:ascii="Times New Roman" w:hAnsi="Times New Roman" w:eastAsia="Times New Roman" w:cs="Times New Roman"/>
          <w:b w:val="0"/>
          <w:bCs w:val="0"/>
          <w:i w:val="0"/>
          <w:iCs w:val="0"/>
          <w:sz w:val="24"/>
          <w:szCs w:val="24"/>
        </w:rPr>
        <w:t>limpie</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después</w:t>
      </w:r>
      <w:r w:rsidRPr="496E18C5" w:rsidR="01B3B028">
        <w:rPr>
          <w:rFonts w:ascii="Times New Roman" w:hAnsi="Times New Roman" w:eastAsia="Times New Roman" w:cs="Times New Roman"/>
          <w:b w:val="0"/>
          <w:bCs w:val="0"/>
          <w:i w:val="0"/>
          <w:iCs w:val="0"/>
          <w:sz w:val="24"/>
          <w:szCs w:val="24"/>
        </w:rPr>
        <w:t xml:space="preserve"> de </w:t>
      </w:r>
      <w:r w:rsidRPr="496E18C5" w:rsidR="01B3B028">
        <w:rPr>
          <w:rFonts w:ascii="Times New Roman" w:hAnsi="Times New Roman" w:eastAsia="Times New Roman" w:cs="Times New Roman"/>
          <w:b w:val="0"/>
          <w:bCs w:val="0"/>
          <w:i w:val="0"/>
          <w:iCs w:val="0"/>
          <w:sz w:val="24"/>
          <w:szCs w:val="24"/>
        </w:rPr>
        <w:t>usarla</w:t>
      </w:r>
      <w:r w:rsidRPr="496E18C5" w:rsidR="01B3B028">
        <w:rPr>
          <w:rFonts w:ascii="Times New Roman" w:hAnsi="Times New Roman" w:eastAsia="Times New Roman" w:cs="Times New Roman"/>
          <w:b w:val="0"/>
          <w:bCs w:val="0"/>
          <w:i w:val="0"/>
          <w:iCs w:val="0"/>
          <w:sz w:val="24"/>
          <w:szCs w:val="24"/>
        </w:rPr>
        <w:t xml:space="preserve">. Si </w:t>
      </w:r>
      <w:r w:rsidRPr="496E18C5" w:rsidR="01B3B028">
        <w:rPr>
          <w:rFonts w:ascii="Times New Roman" w:hAnsi="Times New Roman" w:eastAsia="Times New Roman" w:cs="Times New Roman"/>
          <w:b w:val="0"/>
          <w:bCs w:val="0"/>
          <w:i w:val="0"/>
          <w:iCs w:val="0"/>
          <w:sz w:val="24"/>
          <w:szCs w:val="24"/>
        </w:rPr>
        <w:t>usa</w:t>
      </w:r>
      <w:r w:rsidRPr="496E18C5" w:rsidR="01B3B028">
        <w:rPr>
          <w:rFonts w:ascii="Times New Roman" w:hAnsi="Times New Roman" w:eastAsia="Times New Roman" w:cs="Times New Roman"/>
          <w:b w:val="0"/>
          <w:bCs w:val="0"/>
          <w:i w:val="0"/>
          <w:iCs w:val="0"/>
          <w:sz w:val="24"/>
          <w:szCs w:val="24"/>
        </w:rPr>
        <w:t xml:space="preserve"> la </w:t>
      </w:r>
      <w:r w:rsidRPr="496E18C5" w:rsidR="01B3B028">
        <w:rPr>
          <w:rFonts w:ascii="Times New Roman" w:hAnsi="Times New Roman" w:eastAsia="Times New Roman" w:cs="Times New Roman"/>
          <w:b w:val="0"/>
          <w:bCs w:val="0"/>
          <w:i w:val="0"/>
          <w:iCs w:val="0"/>
          <w:sz w:val="24"/>
          <w:szCs w:val="24"/>
        </w:rPr>
        <w:t>cocina</w:t>
      </w:r>
      <w:r w:rsidRPr="496E18C5" w:rsidR="01B3B028">
        <w:rPr>
          <w:rFonts w:ascii="Times New Roman" w:hAnsi="Times New Roman" w:eastAsia="Times New Roman" w:cs="Times New Roman"/>
          <w:b w:val="0"/>
          <w:bCs w:val="0"/>
          <w:i w:val="0"/>
          <w:iCs w:val="0"/>
          <w:sz w:val="24"/>
          <w:szCs w:val="24"/>
        </w:rPr>
        <w:t xml:space="preserve">, lave </w:t>
      </w:r>
      <w:r w:rsidRPr="496E18C5" w:rsidR="01B3B028">
        <w:rPr>
          <w:rFonts w:ascii="Times New Roman" w:hAnsi="Times New Roman" w:eastAsia="Times New Roman" w:cs="Times New Roman"/>
          <w:b w:val="0"/>
          <w:bCs w:val="0"/>
          <w:i w:val="0"/>
          <w:iCs w:val="0"/>
          <w:sz w:val="24"/>
          <w:szCs w:val="24"/>
        </w:rPr>
        <w:t>los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platos</w:t>
      </w:r>
      <w:r w:rsidRPr="496E18C5" w:rsidR="01B3B028">
        <w:rPr>
          <w:rFonts w:ascii="Times New Roman" w:hAnsi="Times New Roman" w:eastAsia="Times New Roman" w:cs="Times New Roman"/>
          <w:b w:val="0"/>
          <w:bCs w:val="0"/>
          <w:i w:val="0"/>
          <w:iCs w:val="0"/>
          <w:sz w:val="24"/>
          <w:szCs w:val="24"/>
        </w:rPr>
        <w:t xml:space="preserve">, las </w:t>
      </w:r>
      <w:r w:rsidRPr="496E18C5" w:rsidR="01B3B028">
        <w:rPr>
          <w:rFonts w:ascii="Times New Roman" w:hAnsi="Times New Roman" w:eastAsia="Times New Roman" w:cs="Times New Roman"/>
          <w:b w:val="0"/>
          <w:bCs w:val="0"/>
          <w:i w:val="0"/>
          <w:iCs w:val="0"/>
          <w:sz w:val="24"/>
          <w:szCs w:val="24"/>
        </w:rPr>
        <w:t>encimeras</w:t>
      </w:r>
      <w:r w:rsidRPr="496E18C5" w:rsidR="01B3B028">
        <w:rPr>
          <w:rFonts w:ascii="Times New Roman" w:hAnsi="Times New Roman" w:eastAsia="Times New Roman" w:cs="Times New Roman"/>
          <w:b w:val="0"/>
          <w:bCs w:val="0"/>
          <w:i w:val="0"/>
          <w:iCs w:val="0"/>
          <w:sz w:val="24"/>
          <w:szCs w:val="24"/>
        </w:rPr>
        <w:t xml:space="preserve">, la mesa y </w:t>
      </w:r>
      <w:r w:rsidRPr="496E18C5" w:rsidR="01B3B028">
        <w:rPr>
          <w:rFonts w:ascii="Times New Roman" w:hAnsi="Times New Roman" w:eastAsia="Times New Roman" w:cs="Times New Roman"/>
          <w:b w:val="0"/>
          <w:bCs w:val="0"/>
          <w:i w:val="0"/>
          <w:iCs w:val="0"/>
          <w:sz w:val="24"/>
          <w:szCs w:val="24"/>
        </w:rPr>
        <w:t>el</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refrigerador</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según</w:t>
      </w:r>
      <w:r w:rsidRPr="496E18C5" w:rsidR="01B3B028">
        <w:rPr>
          <w:rFonts w:ascii="Times New Roman" w:hAnsi="Times New Roman" w:eastAsia="Times New Roman" w:cs="Times New Roman"/>
          <w:b w:val="0"/>
          <w:bCs w:val="0"/>
          <w:i w:val="0"/>
          <w:iCs w:val="0"/>
          <w:sz w:val="24"/>
          <w:szCs w:val="24"/>
        </w:rPr>
        <w:t xml:space="preserve"> sea </w:t>
      </w:r>
      <w:r w:rsidRPr="496E18C5" w:rsidR="01B3B028">
        <w:rPr>
          <w:rFonts w:ascii="Times New Roman" w:hAnsi="Times New Roman" w:eastAsia="Times New Roman" w:cs="Times New Roman"/>
          <w:b w:val="0"/>
          <w:bCs w:val="0"/>
          <w:i w:val="0"/>
          <w:iCs w:val="0"/>
          <w:sz w:val="24"/>
          <w:szCs w:val="24"/>
        </w:rPr>
        <w:t>necesario</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0E723DFE" w14:textId="6D9D7A8A">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76E1B125" w14:textId="7CE12F91">
      <w:pPr>
        <w:pStyle w:val="ListParagraph"/>
        <w:numPr>
          <w:ilvl w:val="0"/>
          <w:numId w:val="52"/>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Silencie</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los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teléfonos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celulares</w:t>
      </w:r>
      <w:r w:rsidRPr="496E18C5" w:rsidR="01B3B028">
        <w:rPr>
          <w:rFonts w:ascii="Times New Roman" w:hAnsi="Times New Roman" w:eastAsia="Times New Roman" w:cs="Times New Roman"/>
          <w:b w:val="0"/>
          <w:bCs w:val="0"/>
          <w:i w:val="0"/>
          <w:iCs w:val="0"/>
          <w:sz w:val="24"/>
          <w:szCs w:val="24"/>
        </w:rPr>
        <w:t xml:space="preserve"> y </w:t>
      </w:r>
      <w:r w:rsidRPr="496E18C5" w:rsidR="01B3B028">
        <w:rPr>
          <w:rFonts w:ascii="Times New Roman" w:hAnsi="Times New Roman" w:eastAsia="Times New Roman" w:cs="Times New Roman"/>
          <w:b w:val="0"/>
          <w:bCs w:val="0"/>
          <w:i w:val="0"/>
          <w:iCs w:val="0"/>
          <w:sz w:val="24"/>
          <w:szCs w:val="24"/>
        </w:rPr>
        <w:t>limite</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su</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uso</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cuando</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esté</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el</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edificio</w:t>
      </w:r>
      <w:r w:rsidRPr="496E18C5" w:rsidR="01B3B028">
        <w:rPr>
          <w:rFonts w:ascii="Times New Roman" w:hAnsi="Times New Roman" w:eastAsia="Times New Roman" w:cs="Times New Roman"/>
          <w:b w:val="0"/>
          <w:bCs w:val="0"/>
          <w:i w:val="0"/>
          <w:iCs w:val="0"/>
          <w:sz w:val="24"/>
          <w:szCs w:val="24"/>
        </w:rPr>
        <w:t xml:space="preserve">. Salga de la </w:t>
      </w:r>
      <w:r w:rsidRPr="496E18C5" w:rsidR="01B3B028">
        <w:rPr>
          <w:rFonts w:ascii="Times New Roman" w:hAnsi="Times New Roman" w:eastAsia="Times New Roman" w:cs="Times New Roman"/>
          <w:b w:val="0"/>
          <w:bCs w:val="0"/>
          <w:i w:val="0"/>
          <w:iCs w:val="0"/>
          <w:sz w:val="24"/>
          <w:szCs w:val="24"/>
        </w:rPr>
        <w:t>clase</w:t>
      </w:r>
      <w:r w:rsidRPr="496E18C5" w:rsidR="01B3B028">
        <w:rPr>
          <w:rFonts w:ascii="Times New Roman" w:hAnsi="Times New Roman" w:eastAsia="Times New Roman" w:cs="Times New Roman"/>
          <w:b w:val="0"/>
          <w:bCs w:val="0"/>
          <w:i w:val="0"/>
          <w:iCs w:val="0"/>
          <w:sz w:val="24"/>
          <w:szCs w:val="24"/>
        </w:rPr>
        <w:t xml:space="preserve"> para </w:t>
      </w:r>
      <w:r w:rsidRPr="496E18C5" w:rsidR="01B3B028">
        <w:rPr>
          <w:rFonts w:ascii="Times New Roman" w:hAnsi="Times New Roman" w:eastAsia="Times New Roman" w:cs="Times New Roman"/>
          <w:b w:val="0"/>
          <w:bCs w:val="0"/>
          <w:i w:val="0"/>
          <w:iCs w:val="0"/>
          <w:sz w:val="24"/>
          <w:szCs w:val="24"/>
        </w:rPr>
        <w:t>atender</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una</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llamada</w:t>
      </w:r>
      <w:r w:rsidRPr="496E18C5" w:rsidR="01B3B028">
        <w:rPr>
          <w:rFonts w:ascii="Times New Roman" w:hAnsi="Times New Roman" w:eastAsia="Times New Roman" w:cs="Times New Roman"/>
          <w:b w:val="0"/>
          <w:bCs w:val="0"/>
          <w:i w:val="0"/>
          <w:iCs w:val="0"/>
          <w:sz w:val="24"/>
          <w:szCs w:val="24"/>
        </w:rPr>
        <w:t xml:space="preserve">. Si </w:t>
      </w:r>
      <w:r w:rsidRPr="496E18C5" w:rsidR="01B3B028">
        <w:rPr>
          <w:rFonts w:ascii="Times New Roman" w:hAnsi="Times New Roman" w:eastAsia="Times New Roman" w:cs="Times New Roman"/>
          <w:b w:val="0"/>
          <w:bCs w:val="0"/>
          <w:i w:val="0"/>
          <w:iCs w:val="0"/>
          <w:sz w:val="24"/>
          <w:szCs w:val="24"/>
        </w:rPr>
        <w:t>los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teléfonos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celulares</w:t>
      </w:r>
      <w:r w:rsidRPr="496E18C5" w:rsidR="01B3B028">
        <w:rPr>
          <w:rFonts w:ascii="Times New Roman" w:hAnsi="Times New Roman" w:eastAsia="Times New Roman" w:cs="Times New Roman"/>
          <w:b w:val="0"/>
          <w:bCs w:val="0"/>
          <w:i w:val="0"/>
          <w:iCs w:val="0"/>
          <w:sz w:val="24"/>
          <w:szCs w:val="24"/>
        </w:rPr>
        <w:t xml:space="preserve"> se </w:t>
      </w:r>
      <w:r w:rsidRPr="496E18C5" w:rsidR="01B3B028">
        <w:rPr>
          <w:rFonts w:ascii="Times New Roman" w:hAnsi="Times New Roman" w:eastAsia="Times New Roman" w:cs="Times New Roman"/>
          <w:b w:val="0"/>
          <w:bCs w:val="0"/>
          <w:i w:val="0"/>
          <w:iCs w:val="0"/>
          <w:sz w:val="24"/>
          <w:szCs w:val="24"/>
        </w:rPr>
        <w:t>vuelven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una</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distracción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excesiva</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clase</w:t>
      </w:r>
      <w:r w:rsidRPr="496E18C5" w:rsidR="01B3B028">
        <w:rPr>
          <w:rFonts w:ascii="Times New Roman" w:hAnsi="Times New Roman" w:eastAsia="Times New Roman" w:cs="Times New Roman"/>
          <w:b w:val="0"/>
          <w:bCs w:val="0"/>
          <w:i w:val="0"/>
          <w:iCs w:val="0"/>
          <w:sz w:val="24"/>
          <w:szCs w:val="24"/>
        </w:rPr>
        <w:t xml:space="preserve">, se </w:t>
      </w:r>
      <w:r w:rsidRPr="496E18C5" w:rsidR="01B3B028">
        <w:rPr>
          <w:rFonts w:ascii="Times New Roman" w:hAnsi="Times New Roman" w:eastAsia="Times New Roman" w:cs="Times New Roman"/>
          <w:b w:val="0"/>
          <w:bCs w:val="0"/>
          <w:i w:val="0"/>
          <w:iCs w:val="0"/>
          <w:sz w:val="24"/>
          <w:szCs w:val="24"/>
        </w:rPr>
        <w:t>retirarán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durante</w:t>
      </w:r>
      <w:r w:rsidRPr="496E18C5" w:rsidR="01B3B028">
        <w:rPr>
          <w:rFonts w:ascii="Times New Roman" w:hAnsi="Times New Roman" w:eastAsia="Times New Roman" w:cs="Times New Roman"/>
          <w:b w:val="0"/>
          <w:bCs w:val="0"/>
          <w:i w:val="0"/>
          <w:iCs w:val="0"/>
          <w:sz w:val="24"/>
          <w:szCs w:val="24"/>
        </w:rPr>
        <w:t xml:space="preserve"> la </w:t>
      </w:r>
      <w:r w:rsidRPr="496E18C5" w:rsidR="01B3B028">
        <w:rPr>
          <w:rFonts w:ascii="Times New Roman" w:hAnsi="Times New Roman" w:eastAsia="Times New Roman" w:cs="Times New Roman"/>
          <w:b w:val="0"/>
          <w:bCs w:val="0"/>
          <w:i w:val="0"/>
          <w:iCs w:val="0"/>
          <w:sz w:val="24"/>
          <w:szCs w:val="24"/>
        </w:rPr>
        <w:t>misma</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57E39EB3" w14:textId="25374F3A">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39E8E0DD" w14:textId="395ACE97">
      <w:pPr>
        <w:pStyle w:val="ListParagraph"/>
        <w:numPr>
          <w:ilvl w:val="0"/>
          <w:numId w:val="53"/>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 xml:space="preserve">No </w:t>
      </w:r>
      <w:r w:rsidRPr="496E18C5" w:rsidR="01B3B028">
        <w:rPr>
          <w:rFonts w:ascii="Times New Roman" w:hAnsi="Times New Roman" w:eastAsia="Times New Roman" w:cs="Times New Roman"/>
          <w:b w:val="0"/>
          <w:bCs w:val="0"/>
          <w:i w:val="0"/>
          <w:iCs w:val="0"/>
          <w:sz w:val="24"/>
          <w:szCs w:val="24"/>
        </w:rPr>
        <w:t>deje</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alimentos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el</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refrigerador</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después</w:t>
      </w:r>
      <w:r w:rsidRPr="496E18C5" w:rsidR="01B3B028">
        <w:rPr>
          <w:rFonts w:ascii="Times New Roman" w:hAnsi="Times New Roman" w:eastAsia="Times New Roman" w:cs="Times New Roman"/>
          <w:b w:val="0"/>
          <w:bCs w:val="0"/>
          <w:i w:val="0"/>
          <w:iCs w:val="0"/>
          <w:sz w:val="24"/>
          <w:szCs w:val="24"/>
        </w:rPr>
        <w:t xml:space="preserve"> de </w:t>
      </w:r>
      <w:r w:rsidRPr="496E18C5" w:rsidR="01B3B028">
        <w:rPr>
          <w:rFonts w:ascii="Times New Roman" w:hAnsi="Times New Roman" w:eastAsia="Times New Roman" w:cs="Times New Roman"/>
          <w:b w:val="0"/>
          <w:bCs w:val="0"/>
          <w:i w:val="0"/>
          <w:iCs w:val="0"/>
          <w:sz w:val="24"/>
          <w:szCs w:val="24"/>
        </w:rPr>
        <w:t>su</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fecha</w:t>
      </w:r>
      <w:r w:rsidRPr="496E18C5" w:rsidR="01B3B028">
        <w:rPr>
          <w:rFonts w:ascii="Times New Roman" w:hAnsi="Times New Roman" w:eastAsia="Times New Roman" w:cs="Times New Roman"/>
          <w:b w:val="0"/>
          <w:bCs w:val="0"/>
          <w:i w:val="0"/>
          <w:iCs w:val="0"/>
          <w:sz w:val="24"/>
          <w:szCs w:val="24"/>
        </w:rPr>
        <w:t xml:space="preserve"> de </w:t>
      </w:r>
      <w:r w:rsidRPr="496E18C5" w:rsidR="01B3B028">
        <w:rPr>
          <w:rFonts w:ascii="Times New Roman" w:hAnsi="Times New Roman" w:eastAsia="Times New Roman" w:cs="Times New Roman"/>
          <w:b w:val="0"/>
          <w:bCs w:val="0"/>
          <w:i w:val="0"/>
          <w:iCs w:val="0"/>
          <w:sz w:val="24"/>
          <w:szCs w:val="24"/>
        </w:rPr>
        <w:t>caducidad</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253EDA77" w14:textId="5158B33E">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7006D073" w14:textId="64C8440F">
      <w:pPr>
        <w:pStyle w:val="ListParagraph"/>
        <w:numPr>
          <w:ilvl w:val="0"/>
          <w:numId w:val="54"/>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 xml:space="preserve">Para </w:t>
      </w:r>
      <w:r w:rsidRPr="496E18C5" w:rsidR="01B3B028">
        <w:rPr>
          <w:rFonts w:ascii="Times New Roman" w:hAnsi="Times New Roman" w:eastAsia="Times New Roman" w:cs="Times New Roman"/>
          <w:b w:val="0"/>
          <w:bCs w:val="0"/>
          <w:i w:val="0"/>
          <w:iCs w:val="0"/>
          <w:sz w:val="24"/>
          <w:szCs w:val="24"/>
        </w:rPr>
        <w:t>ayudar</w:t>
      </w:r>
      <w:r w:rsidRPr="496E18C5" w:rsidR="01B3B028">
        <w:rPr>
          <w:rFonts w:ascii="Times New Roman" w:hAnsi="Times New Roman" w:eastAsia="Times New Roman" w:cs="Times New Roman"/>
          <w:b w:val="0"/>
          <w:bCs w:val="0"/>
          <w:i w:val="0"/>
          <w:iCs w:val="0"/>
          <w:sz w:val="24"/>
          <w:szCs w:val="24"/>
        </w:rPr>
        <w:t xml:space="preserve"> a </w:t>
      </w:r>
      <w:r w:rsidRPr="496E18C5" w:rsidR="01B3B028">
        <w:rPr>
          <w:rFonts w:ascii="Times New Roman" w:hAnsi="Times New Roman" w:eastAsia="Times New Roman" w:cs="Times New Roman"/>
          <w:b w:val="0"/>
          <w:bCs w:val="0"/>
          <w:i w:val="0"/>
          <w:iCs w:val="0"/>
          <w:sz w:val="24"/>
          <w:szCs w:val="24"/>
        </w:rPr>
        <w:t>prevenir</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enfermedades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lávese</w:t>
      </w:r>
      <w:r w:rsidRPr="496E18C5" w:rsidR="01B3B028">
        <w:rPr>
          <w:rFonts w:ascii="Times New Roman" w:hAnsi="Times New Roman" w:eastAsia="Times New Roman" w:cs="Times New Roman"/>
          <w:b w:val="0"/>
          <w:bCs w:val="0"/>
          <w:i w:val="0"/>
          <w:iCs w:val="0"/>
          <w:sz w:val="24"/>
          <w:szCs w:val="24"/>
        </w:rPr>
        <w:t xml:space="preserve"> las manos </w:t>
      </w:r>
      <w:r w:rsidRPr="496E18C5" w:rsidR="01B3B028">
        <w:rPr>
          <w:rFonts w:ascii="Times New Roman" w:hAnsi="Times New Roman" w:eastAsia="Times New Roman" w:cs="Times New Roman"/>
          <w:b w:val="0"/>
          <w:bCs w:val="0"/>
          <w:i w:val="0"/>
          <w:iCs w:val="0"/>
          <w:sz w:val="24"/>
          <w:szCs w:val="24"/>
        </w:rPr>
        <w:t>después</w:t>
      </w:r>
      <w:r w:rsidRPr="496E18C5" w:rsidR="01B3B028">
        <w:rPr>
          <w:rFonts w:ascii="Times New Roman" w:hAnsi="Times New Roman" w:eastAsia="Times New Roman" w:cs="Times New Roman"/>
          <w:b w:val="0"/>
          <w:bCs w:val="0"/>
          <w:i w:val="0"/>
          <w:iCs w:val="0"/>
          <w:sz w:val="24"/>
          <w:szCs w:val="24"/>
        </w:rPr>
        <w:t xml:space="preserve"> de usar </w:t>
      </w:r>
      <w:r w:rsidRPr="496E18C5" w:rsidR="01B3B028">
        <w:rPr>
          <w:rFonts w:ascii="Times New Roman" w:hAnsi="Times New Roman" w:eastAsia="Times New Roman" w:cs="Times New Roman"/>
          <w:b w:val="0"/>
          <w:bCs w:val="0"/>
          <w:i w:val="0"/>
          <w:iCs w:val="0"/>
          <w:sz w:val="24"/>
          <w:szCs w:val="24"/>
        </w:rPr>
        <w:t>el</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baño</w:t>
      </w:r>
      <w:r w:rsidRPr="496E18C5" w:rsidR="01B3B028">
        <w:rPr>
          <w:rFonts w:ascii="Times New Roman" w:hAnsi="Times New Roman" w:eastAsia="Times New Roman" w:cs="Times New Roman"/>
          <w:b w:val="0"/>
          <w:bCs w:val="0"/>
          <w:i w:val="0"/>
          <w:iCs w:val="0"/>
          <w:sz w:val="24"/>
          <w:szCs w:val="24"/>
        </w:rPr>
        <w:t xml:space="preserve">. No </w:t>
      </w:r>
      <w:r w:rsidRPr="496E18C5" w:rsidR="01B3B028">
        <w:rPr>
          <w:rFonts w:ascii="Times New Roman" w:hAnsi="Times New Roman" w:eastAsia="Times New Roman" w:cs="Times New Roman"/>
          <w:b w:val="0"/>
          <w:bCs w:val="0"/>
          <w:i w:val="0"/>
          <w:iCs w:val="0"/>
          <w:sz w:val="24"/>
          <w:szCs w:val="24"/>
        </w:rPr>
        <w:t>venga</w:t>
      </w:r>
      <w:r w:rsidRPr="496E18C5" w:rsidR="01B3B028">
        <w:rPr>
          <w:rFonts w:ascii="Times New Roman" w:hAnsi="Times New Roman" w:eastAsia="Times New Roman" w:cs="Times New Roman"/>
          <w:b w:val="0"/>
          <w:bCs w:val="0"/>
          <w:i w:val="0"/>
          <w:iCs w:val="0"/>
          <w:sz w:val="24"/>
          <w:szCs w:val="24"/>
        </w:rPr>
        <w:t xml:space="preserve"> al </w:t>
      </w:r>
      <w:r w:rsidRPr="496E18C5" w:rsidR="01B3B028">
        <w:rPr>
          <w:rFonts w:ascii="Times New Roman" w:hAnsi="Times New Roman" w:eastAsia="Times New Roman" w:cs="Times New Roman"/>
          <w:b w:val="0"/>
          <w:bCs w:val="0"/>
          <w:i w:val="0"/>
          <w:iCs w:val="0"/>
          <w:sz w:val="24"/>
          <w:szCs w:val="24"/>
        </w:rPr>
        <w:t>edificio</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si</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está</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enfermo</w:t>
      </w:r>
      <w:r w:rsidRPr="496E18C5" w:rsidR="01B3B028">
        <w:rPr>
          <w:rFonts w:ascii="Times New Roman" w:hAnsi="Times New Roman" w:eastAsia="Times New Roman" w:cs="Times New Roman"/>
          <w:b w:val="0"/>
          <w:bCs w:val="0"/>
          <w:i w:val="0"/>
          <w:iCs w:val="0"/>
          <w:sz w:val="24"/>
          <w:szCs w:val="24"/>
        </w:rPr>
        <w:t>.</w:t>
      </w:r>
    </w:p>
    <w:p w:rsidR="00881A3F" w:rsidP="496E18C5" w:rsidRDefault="00881A3F" w14:paraId="30BF5E4A" w14:textId="0DC719F1">
      <w:pPr>
        <w:pStyle w:val="Normal"/>
        <w:jc w:val="left"/>
        <w:rPr>
          <w:rFonts w:ascii="Times New Roman" w:hAnsi="Times New Roman" w:eastAsia="Times New Roman" w:cs="Times New Roman"/>
          <w:b w:val="0"/>
          <w:bCs w:val="0"/>
          <w:i w:val="0"/>
          <w:iCs w:val="0"/>
          <w:sz w:val="24"/>
          <w:szCs w:val="24"/>
        </w:rPr>
      </w:pPr>
      <w:r w:rsidRPr="496E18C5" w:rsidR="01B3B028">
        <w:rPr>
          <w:rFonts w:ascii="Times New Roman" w:hAnsi="Times New Roman" w:eastAsia="Times New Roman" w:cs="Times New Roman"/>
          <w:b w:val="0"/>
          <w:bCs w:val="0"/>
          <w:i w:val="0"/>
          <w:iCs w:val="0"/>
          <w:sz w:val="24"/>
          <w:szCs w:val="24"/>
        </w:rPr>
        <w:t xml:space="preserve"> </w:t>
      </w:r>
    </w:p>
    <w:p w:rsidR="00881A3F" w:rsidP="496E18C5" w:rsidRDefault="00881A3F" w14:paraId="0A6959E7" w14:textId="570F37C7">
      <w:pPr>
        <w:pStyle w:val="ListParagraph"/>
        <w:numPr>
          <w:ilvl w:val="0"/>
          <w:numId w:val="55"/>
        </w:numPr>
        <w:jc w:val="left"/>
        <w:rPr>
          <w:rFonts w:ascii="Times New Roman" w:hAnsi="Times New Roman" w:eastAsia="Times New Roman" w:cs="Times New Roman"/>
          <w:b w:val="0"/>
          <w:bCs w:val="0"/>
          <w:i w:val="0"/>
          <w:iCs w:val="0"/>
          <w:sz w:val="22"/>
          <w:szCs w:val="22"/>
        </w:rPr>
      </w:pPr>
      <w:r w:rsidRPr="496E18C5" w:rsidR="01B3B028">
        <w:rPr>
          <w:rFonts w:ascii="Times New Roman" w:hAnsi="Times New Roman" w:eastAsia="Times New Roman" w:cs="Times New Roman"/>
          <w:b w:val="0"/>
          <w:bCs w:val="0"/>
          <w:i w:val="0"/>
          <w:iCs w:val="0"/>
          <w:sz w:val="24"/>
          <w:szCs w:val="24"/>
        </w:rPr>
        <w:t xml:space="preserve">Trate a sus </w:t>
      </w:r>
      <w:r w:rsidRPr="496E18C5" w:rsidR="01B3B028">
        <w:rPr>
          <w:rFonts w:ascii="Times New Roman" w:hAnsi="Times New Roman" w:eastAsia="Times New Roman" w:cs="Times New Roman"/>
          <w:b w:val="0"/>
          <w:bCs w:val="0"/>
          <w:i w:val="0"/>
          <w:iCs w:val="0"/>
          <w:sz w:val="24"/>
          <w:szCs w:val="24"/>
        </w:rPr>
        <w:t>compañeros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profesores</w:t>
      </w:r>
      <w:r w:rsidRPr="496E18C5" w:rsidR="01B3B028">
        <w:rPr>
          <w:rFonts w:ascii="Times New Roman" w:hAnsi="Times New Roman" w:eastAsia="Times New Roman" w:cs="Times New Roman"/>
          <w:b w:val="0"/>
          <w:bCs w:val="0"/>
          <w:i w:val="0"/>
          <w:iCs w:val="0"/>
          <w:sz w:val="24"/>
          <w:szCs w:val="24"/>
        </w:rPr>
        <w:t xml:space="preserve"> y personal con </w:t>
      </w:r>
      <w:r w:rsidRPr="496E18C5" w:rsidR="01B3B028">
        <w:rPr>
          <w:rFonts w:ascii="Times New Roman" w:hAnsi="Times New Roman" w:eastAsia="Times New Roman" w:cs="Times New Roman"/>
          <w:b w:val="0"/>
          <w:bCs w:val="0"/>
          <w:i w:val="0"/>
          <w:iCs w:val="0"/>
          <w:sz w:val="24"/>
          <w:szCs w:val="24"/>
        </w:rPr>
        <w:t>respeto</w:t>
      </w:r>
      <w:r w:rsidRPr="496E18C5" w:rsidR="01B3B028">
        <w:rPr>
          <w:rFonts w:ascii="Times New Roman" w:hAnsi="Times New Roman" w:eastAsia="Times New Roman" w:cs="Times New Roman"/>
          <w:b w:val="0"/>
          <w:bCs w:val="0"/>
          <w:i w:val="0"/>
          <w:iCs w:val="0"/>
          <w:sz w:val="24"/>
          <w:szCs w:val="24"/>
        </w:rPr>
        <w:t xml:space="preserve"> y </w:t>
      </w:r>
      <w:r w:rsidRPr="496E18C5" w:rsidR="01B3B028">
        <w:rPr>
          <w:rFonts w:ascii="Times New Roman" w:hAnsi="Times New Roman" w:eastAsia="Times New Roman" w:cs="Times New Roman"/>
          <w:b w:val="0"/>
          <w:bCs w:val="0"/>
          <w:i w:val="0"/>
          <w:iCs w:val="0"/>
          <w:sz w:val="24"/>
          <w:szCs w:val="24"/>
        </w:rPr>
        <w:t>comprensión</w:t>
      </w:r>
      <w:r w:rsidRPr="496E18C5" w:rsidR="01B3B028">
        <w:rPr>
          <w:rFonts w:ascii="Times New Roman" w:hAnsi="Times New Roman" w:eastAsia="Times New Roman" w:cs="Times New Roman"/>
          <w:b w:val="0"/>
          <w:bCs w:val="0"/>
          <w:i w:val="0"/>
          <w:iCs w:val="0"/>
          <w:sz w:val="24"/>
          <w:szCs w:val="24"/>
        </w:rPr>
        <w:t xml:space="preserve">. No se </w:t>
      </w:r>
      <w:r w:rsidRPr="496E18C5" w:rsidR="01B3B028">
        <w:rPr>
          <w:rFonts w:ascii="Times New Roman" w:hAnsi="Times New Roman" w:eastAsia="Times New Roman" w:cs="Times New Roman"/>
          <w:b w:val="0"/>
          <w:bCs w:val="0"/>
          <w:i w:val="0"/>
          <w:iCs w:val="0"/>
          <w:sz w:val="24"/>
          <w:szCs w:val="24"/>
        </w:rPr>
        <w:t>tolerarán</w:t>
      </w:r>
      <w:r w:rsidRPr="496E18C5" w:rsidR="01B3B028">
        <w:rPr>
          <w:rFonts w:ascii="Times New Roman" w:hAnsi="Times New Roman" w:eastAsia="Times New Roman" w:cs="Times New Roman"/>
          <w:b w:val="0"/>
          <w:bCs w:val="0"/>
          <w:i w:val="0"/>
          <w:iCs w:val="0"/>
          <w:sz w:val="24"/>
          <w:szCs w:val="24"/>
        </w:rPr>
        <w:t xml:space="preserve"> las </w:t>
      </w:r>
      <w:r w:rsidRPr="496E18C5" w:rsidR="01B3B028">
        <w:rPr>
          <w:rFonts w:ascii="Times New Roman" w:hAnsi="Times New Roman" w:eastAsia="Times New Roman" w:cs="Times New Roman"/>
          <w:b w:val="0"/>
          <w:bCs w:val="0"/>
          <w:i w:val="0"/>
          <w:iCs w:val="0"/>
          <w:sz w:val="24"/>
          <w:szCs w:val="24"/>
        </w:rPr>
        <w:t>agresiones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verbales</w:t>
      </w:r>
      <w:r w:rsidRPr="496E18C5" w:rsidR="01B3B028">
        <w:rPr>
          <w:rFonts w:ascii="Times New Roman" w:hAnsi="Times New Roman" w:eastAsia="Times New Roman" w:cs="Times New Roman"/>
          <w:b w:val="0"/>
          <w:bCs w:val="0"/>
          <w:i w:val="0"/>
          <w:iCs w:val="0"/>
          <w:sz w:val="24"/>
          <w:szCs w:val="24"/>
        </w:rPr>
        <w:t xml:space="preserve"> </w:t>
      </w:r>
      <w:r w:rsidRPr="496E18C5" w:rsidR="01B3B028">
        <w:rPr>
          <w:rFonts w:ascii="Times New Roman" w:hAnsi="Times New Roman" w:eastAsia="Times New Roman" w:cs="Times New Roman"/>
          <w:b w:val="0"/>
          <w:bCs w:val="0"/>
          <w:i w:val="0"/>
          <w:iCs w:val="0"/>
          <w:sz w:val="24"/>
          <w:szCs w:val="24"/>
        </w:rPr>
        <w:t>ni</w:t>
      </w:r>
      <w:r w:rsidRPr="496E18C5" w:rsidR="01B3B028">
        <w:rPr>
          <w:rFonts w:ascii="Times New Roman" w:hAnsi="Times New Roman" w:eastAsia="Times New Roman" w:cs="Times New Roman"/>
          <w:b w:val="0"/>
          <w:bCs w:val="0"/>
          <w:i w:val="0"/>
          <w:iCs w:val="0"/>
          <w:sz w:val="24"/>
          <w:szCs w:val="24"/>
        </w:rPr>
        <w:t xml:space="preserve"> las </w:t>
      </w:r>
      <w:r w:rsidRPr="496E18C5" w:rsidR="01B3B028">
        <w:rPr>
          <w:rFonts w:ascii="Times New Roman" w:hAnsi="Times New Roman" w:eastAsia="Times New Roman" w:cs="Times New Roman"/>
          <w:b w:val="0"/>
          <w:bCs w:val="0"/>
          <w:i w:val="0"/>
          <w:iCs w:val="0"/>
          <w:sz w:val="24"/>
          <w:szCs w:val="24"/>
        </w:rPr>
        <w:t>amenazas</w:t>
      </w:r>
      <w:r w:rsidRPr="496E18C5" w:rsidR="01B3B028">
        <w:rPr>
          <w:rFonts w:ascii="Times New Roman" w:hAnsi="Times New Roman" w:eastAsia="Times New Roman" w:cs="Times New Roman"/>
          <w:b w:val="0"/>
          <w:bCs w:val="0"/>
          <w:i w:val="0"/>
          <w:iCs w:val="0"/>
          <w:sz w:val="24"/>
          <w:szCs w:val="24"/>
        </w:rPr>
        <w:t xml:space="preserve"> contra </w:t>
      </w:r>
      <w:r w:rsidRPr="496E18C5" w:rsidR="01B3B028">
        <w:rPr>
          <w:rFonts w:ascii="Times New Roman" w:hAnsi="Times New Roman" w:eastAsia="Times New Roman" w:cs="Times New Roman"/>
          <w:b w:val="0"/>
          <w:bCs w:val="0"/>
          <w:i w:val="0"/>
          <w:iCs w:val="0"/>
          <w:sz w:val="24"/>
          <w:szCs w:val="24"/>
        </w:rPr>
        <w:t>el</w:t>
      </w:r>
      <w:r w:rsidRPr="496E18C5" w:rsidR="01B3B028">
        <w:rPr>
          <w:rFonts w:ascii="Times New Roman" w:hAnsi="Times New Roman" w:eastAsia="Times New Roman" w:cs="Times New Roman"/>
          <w:b w:val="0"/>
          <w:bCs w:val="0"/>
          <w:i w:val="0"/>
          <w:iCs w:val="0"/>
          <w:sz w:val="24"/>
          <w:szCs w:val="24"/>
        </w:rPr>
        <w:t xml:space="preserve"> personal.</w:t>
      </w:r>
      <w:r w:rsidRPr="496E18C5" w:rsidR="00881A3F">
        <w:rPr>
          <w:rFonts w:ascii="Times New Roman" w:hAnsi="Times New Roman" w:eastAsia="Times New Roman" w:cs="Times New Roman"/>
          <w:b w:val="0"/>
          <w:bCs w:val="0"/>
          <w:i w:val="0"/>
          <w:iCs w:val="0"/>
          <w:sz w:val="24"/>
          <w:szCs w:val="24"/>
        </w:rPr>
        <w:t xml:space="preserve"> </w:t>
      </w:r>
    </w:p>
    <w:p w:rsidR="00152269" w:rsidP="496E18C5" w:rsidRDefault="00152269" w14:paraId="7C6D63BB" w14:textId="77777777" w14:noSpellErr="1">
      <w:pPr>
        <w:jc w:val="left"/>
        <w:rPr>
          <w:rFonts w:ascii="Times New Roman" w:hAnsi="Times New Roman" w:eastAsia="Times New Roman" w:cs="Times New Roman"/>
          <w:b w:val="0"/>
          <w:bCs w:val="0"/>
          <w:i w:val="0"/>
          <w:iCs w:val="0"/>
          <w:sz w:val="24"/>
          <w:szCs w:val="24"/>
        </w:rPr>
      </w:pPr>
    </w:p>
    <w:p w:rsidR="496E18C5" w:rsidP="496E18C5" w:rsidRDefault="496E18C5" w14:paraId="1658504B" w14:textId="429F52D0">
      <w:pPr>
        <w:jc w:val="left"/>
        <w:rPr>
          <w:rFonts w:ascii="Times New Roman" w:hAnsi="Times New Roman" w:eastAsia="Times New Roman" w:cs="Times New Roman"/>
          <w:b w:val="0"/>
          <w:bCs w:val="0"/>
          <w:i w:val="0"/>
          <w:iCs w:val="0"/>
          <w:sz w:val="24"/>
          <w:szCs w:val="24"/>
        </w:rPr>
      </w:pPr>
    </w:p>
    <w:p w:rsidR="496E18C5" w:rsidP="496E18C5" w:rsidRDefault="496E18C5" w14:paraId="03B3FA9D" w14:textId="24979800">
      <w:pPr>
        <w:jc w:val="left"/>
        <w:rPr>
          <w:rFonts w:ascii="Times New Roman" w:hAnsi="Times New Roman" w:eastAsia="Times New Roman" w:cs="Times New Roman"/>
          <w:b w:val="0"/>
          <w:bCs w:val="0"/>
          <w:i w:val="0"/>
          <w:iCs w:val="0"/>
          <w:sz w:val="24"/>
          <w:szCs w:val="24"/>
        </w:rPr>
      </w:pPr>
    </w:p>
    <w:p w:rsidR="496E18C5" w:rsidP="496E18C5" w:rsidRDefault="496E18C5" w14:paraId="3BB713AC" w14:textId="15CFF157">
      <w:pPr>
        <w:jc w:val="center"/>
        <w:rPr>
          <w:rFonts w:ascii="Times New Roman" w:hAnsi="Times New Roman" w:eastAsia="Times New Roman" w:cs="Times New Roman"/>
          <w:b w:val="1"/>
          <w:bCs w:val="1"/>
          <w:i w:val="1"/>
          <w:iCs w:val="1"/>
          <w:sz w:val="24"/>
          <w:szCs w:val="24"/>
        </w:rPr>
      </w:pPr>
    </w:p>
    <w:p w:rsidR="496E18C5" w:rsidP="496E18C5" w:rsidRDefault="496E18C5" w14:paraId="5A5F6939" w14:textId="43F5A338">
      <w:pPr>
        <w:pStyle w:val="Normal"/>
        <w:jc w:val="center"/>
        <w:rPr>
          <w:rFonts w:ascii="Times New Roman" w:hAnsi="Times New Roman" w:eastAsia="Times New Roman" w:cs="Times New Roman"/>
          <w:b w:val="1"/>
          <w:bCs w:val="1"/>
          <w:i w:val="1"/>
          <w:iCs w:val="1"/>
          <w:sz w:val="24"/>
          <w:szCs w:val="24"/>
        </w:rPr>
      </w:pPr>
    </w:p>
    <w:p w:rsidR="00152269" w:rsidP="00881A3F" w:rsidRDefault="00152269" w14:paraId="5DE8BB4A" w14:textId="77777777">
      <w:pPr>
        <w:jc w:val="center"/>
        <w:rPr>
          <w:rFonts w:ascii="Times New Roman" w:hAnsi="Times New Roman" w:eastAsia="Times New Roman" w:cs="Times New Roman"/>
          <w:b/>
          <w:bCs/>
          <w:i/>
          <w:iCs/>
          <w:sz w:val="24"/>
          <w:szCs w:val="24"/>
        </w:rPr>
      </w:pPr>
    </w:p>
    <w:p w:rsidR="00152269" w:rsidP="00881A3F" w:rsidRDefault="00152269" w14:paraId="15809425" w14:textId="77777777">
      <w:pPr>
        <w:jc w:val="center"/>
        <w:rPr>
          <w:rFonts w:ascii="Times New Roman" w:hAnsi="Times New Roman" w:eastAsia="Times New Roman" w:cs="Times New Roman"/>
          <w:b/>
          <w:bCs/>
          <w:i/>
          <w:iCs/>
          <w:sz w:val="24"/>
          <w:szCs w:val="24"/>
        </w:rPr>
      </w:pPr>
    </w:p>
    <w:p w:rsidR="00881A3F" w:rsidP="41A50E3A" w:rsidRDefault="00881A3F" w14:paraId="1A939487" w14:textId="77777777">
      <w:pPr>
        <w:contextualSpacing/>
      </w:pPr>
    </w:p>
    <w:sectPr w:rsidR="00881A3F">
      <w:headerReference w:type="default" r:id="rId41"/>
      <w:footerReference w:type="default" r:id="rId4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0DF" w:rsidP="00D335CF" w:rsidRDefault="000C10DF" w14:paraId="2F85A565" w14:textId="77777777">
      <w:r>
        <w:separator/>
      </w:r>
    </w:p>
  </w:endnote>
  <w:endnote w:type="continuationSeparator" w:id="0">
    <w:p w:rsidR="000C10DF" w:rsidP="00D335CF" w:rsidRDefault="000C10DF" w14:paraId="2DE6F4F2" w14:textId="77777777">
      <w:r>
        <w:continuationSeparator/>
      </w:r>
    </w:p>
  </w:endnote>
  <w:endnote w:type="continuationNotice" w:id="1">
    <w:p w:rsidR="000C10DF" w:rsidRDefault="000C10DF" w14:paraId="5E671F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41A50E3A" w:rsidTr="496E18C5" w14:paraId="1E30068B" w14:textId="77777777">
      <w:trPr>
        <w:trHeight w:val="300"/>
      </w:trPr>
      <w:tc>
        <w:tcPr>
          <w:tcW w:w="3600" w:type="dxa"/>
          <w:tcMar/>
        </w:tcPr>
        <w:p w:rsidR="41A50E3A" w:rsidP="41A50E3A" w:rsidRDefault="41A50E3A" w14:paraId="45DE9BD3" w14:textId="2B813DE1">
          <w:pPr>
            <w:pStyle w:val="Header"/>
            <w:ind w:left="-115"/>
          </w:pPr>
        </w:p>
      </w:tc>
      <w:tc>
        <w:tcPr>
          <w:tcW w:w="3600" w:type="dxa"/>
          <w:tcMar/>
        </w:tcPr>
        <w:p w:rsidR="41A50E3A" w:rsidP="41A50E3A" w:rsidRDefault="41A50E3A" w14:paraId="653D349A" w14:textId="2A5A27F2">
          <w:pPr>
            <w:pStyle w:val="Header"/>
            <w:jc w:val="center"/>
          </w:pPr>
          <w:r>
            <w:fldChar w:fldCharType="begin"/>
          </w:r>
          <w:r>
            <w:instrText>PAGE</w:instrText>
          </w:r>
          <w:r>
            <w:fldChar w:fldCharType="separate"/>
          </w:r>
          <w:r w:rsidR="00180313">
            <w:rPr>
              <w:noProof/>
            </w:rPr>
            <w:t>1</w:t>
          </w:r>
          <w:r>
            <w:fldChar w:fldCharType="end"/>
          </w:r>
        </w:p>
      </w:tc>
      <w:tc>
        <w:tcPr>
          <w:tcW w:w="3600" w:type="dxa"/>
          <w:tcMar/>
        </w:tcPr>
        <w:p w:rsidR="41A50E3A" w:rsidP="41A50E3A" w:rsidRDefault="44F46775" w14:paraId="3167FFDF" w14:textId="5A8B359C">
          <w:pPr>
            <w:pStyle w:val="Header"/>
            <w:ind w:right="-115"/>
            <w:jc w:val="right"/>
          </w:pPr>
          <w:r w:rsidR="496E18C5">
            <w:rPr/>
            <w:t>Actualizado</w:t>
          </w:r>
          <w:r w:rsidR="496E18C5">
            <w:rPr/>
            <w:t xml:space="preserve"> 7/2</w:t>
          </w:r>
          <w:r w:rsidR="496E18C5">
            <w:rPr/>
            <w:t>1</w:t>
          </w:r>
          <w:r w:rsidR="496E18C5">
            <w:rPr/>
            <w:t>/</w:t>
          </w:r>
          <w:r w:rsidR="496E18C5">
            <w:rPr/>
            <w:t>25</w:t>
          </w:r>
        </w:p>
      </w:tc>
    </w:tr>
  </w:tbl>
  <w:p w:rsidR="41A50E3A" w:rsidP="41A50E3A" w:rsidRDefault="41A50E3A" w14:paraId="24F42493" w14:textId="382F4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0DF" w:rsidP="00D335CF" w:rsidRDefault="000C10DF" w14:paraId="7F9AC88D" w14:textId="77777777">
      <w:r>
        <w:separator/>
      </w:r>
    </w:p>
  </w:footnote>
  <w:footnote w:type="continuationSeparator" w:id="0">
    <w:p w:rsidR="000C10DF" w:rsidP="00D335CF" w:rsidRDefault="000C10DF" w14:paraId="353390CC" w14:textId="77777777">
      <w:r>
        <w:continuationSeparator/>
      </w:r>
    </w:p>
  </w:footnote>
  <w:footnote w:type="continuationNotice" w:id="1">
    <w:p w:rsidR="000C10DF" w:rsidRDefault="000C10DF" w14:paraId="31353B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41A50E3A" w:rsidP="41A50E3A" w:rsidRDefault="41A50E3A" w14:paraId="2AF28A14" w14:textId="69C59180">
    <w:pPr>
      <w:pStyle w:val="Header"/>
    </w:pPr>
  </w:p>
</w:hdr>
</file>

<file path=word/intelligence2.xml><?xml version="1.0" encoding="utf-8"?>
<int2:intelligence xmlns:int2="http://schemas.microsoft.com/office/intelligence/2020/intelligence" xmlns:oel="http://schemas.microsoft.com/office/2019/extlst">
  <int2:observations>
    <int2:textHash int2:hashCode="RROwrK++BOCwqW" int2:id="v4UCneci">
      <int2:state int2:type="spell" int2:value="Rejected"/>
    </int2:textHash>
    <int2:textHash int2:hashCode="3NYa8L5+TteC0/" int2:id="28lti3mS">
      <int2:state int2:type="AugLoop_Text_Critique" int2:value="Rejected"/>
    </int2:textHash>
    <int2:textHash int2:hashCode="UU7EKw8FrMYm3s" int2:id="ecpGqJXA">
      <int2:state int2:type="AugLoop_Text_Critique" int2:value="Rejected"/>
    </int2:textHash>
    <int2:textHash int2:hashCode="yFmLES7/Rc0w/Y" int2:id="uvYfGxmO">
      <int2:state int2:type="AugLoop_Text_Critique" int2:value="Rejected"/>
    </int2:textHash>
    <int2:bookmark int2:bookmarkName="_Int_k6ZIvrt9" int2:invalidationBookmarkName="" int2:hashCode="ecIC+Q6zYEKTY3" int2:id="gWspBXYe">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4">
    <w:nsid w:val="6780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830a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954bf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fcbc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85c7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dd63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df1a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c357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af5f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3ff0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572f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a6320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f0298c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1">
    <w:nsid w:val="288356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0">
    <w:nsid w:val="2bddba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3492d2a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799207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2110f3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59b5c99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1a4a87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6ac9590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3">
    <w:nsid w:val="4464e7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295d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d927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b53e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e99f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10e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b4d3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d7a6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dc597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aab0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36a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54aa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a247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24646A"/>
    <w:multiLevelType w:val="hybridMultilevel"/>
    <w:tmpl w:val="9A02C6F4"/>
    <w:lvl w:ilvl="0" w:tplc="34B2DF70">
      <w:start w:val="1"/>
      <w:numFmt w:val="bullet"/>
      <w:lvlText w:val=""/>
      <w:lvlJc w:val="left"/>
      <w:pPr>
        <w:ind w:left="1080" w:hanging="360"/>
      </w:pPr>
      <w:rPr>
        <w:rFonts w:hint="default" w:ascii="Symbol" w:hAnsi="Symbol"/>
      </w:rPr>
    </w:lvl>
    <w:lvl w:ilvl="1" w:tplc="7B1C7298">
      <w:start w:val="1"/>
      <w:numFmt w:val="bullet"/>
      <w:lvlText w:val="o"/>
      <w:lvlJc w:val="left"/>
      <w:pPr>
        <w:ind w:left="1800" w:hanging="360"/>
      </w:pPr>
      <w:rPr>
        <w:rFonts w:hint="default" w:ascii="Courier New" w:hAnsi="Courier New"/>
      </w:rPr>
    </w:lvl>
    <w:lvl w:ilvl="2" w:tplc="C39817AA">
      <w:start w:val="1"/>
      <w:numFmt w:val="bullet"/>
      <w:lvlText w:val=""/>
      <w:lvlJc w:val="left"/>
      <w:pPr>
        <w:ind w:left="2520" w:hanging="360"/>
      </w:pPr>
      <w:rPr>
        <w:rFonts w:hint="default" w:ascii="Wingdings" w:hAnsi="Wingdings"/>
      </w:rPr>
    </w:lvl>
    <w:lvl w:ilvl="3" w:tplc="309E9B22">
      <w:start w:val="1"/>
      <w:numFmt w:val="bullet"/>
      <w:lvlText w:val=""/>
      <w:lvlJc w:val="left"/>
      <w:pPr>
        <w:ind w:left="3240" w:hanging="360"/>
      </w:pPr>
      <w:rPr>
        <w:rFonts w:hint="default" w:ascii="Symbol" w:hAnsi="Symbol"/>
      </w:rPr>
    </w:lvl>
    <w:lvl w:ilvl="4" w:tplc="F4FCE9CC">
      <w:start w:val="1"/>
      <w:numFmt w:val="bullet"/>
      <w:lvlText w:val="o"/>
      <w:lvlJc w:val="left"/>
      <w:pPr>
        <w:ind w:left="3960" w:hanging="360"/>
      </w:pPr>
      <w:rPr>
        <w:rFonts w:hint="default" w:ascii="Courier New" w:hAnsi="Courier New"/>
      </w:rPr>
    </w:lvl>
    <w:lvl w:ilvl="5" w:tplc="DE3A03A6">
      <w:start w:val="1"/>
      <w:numFmt w:val="bullet"/>
      <w:lvlText w:val=""/>
      <w:lvlJc w:val="left"/>
      <w:pPr>
        <w:ind w:left="4680" w:hanging="360"/>
      </w:pPr>
      <w:rPr>
        <w:rFonts w:hint="default" w:ascii="Wingdings" w:hAnsi="Wingdings"/>
      </w:rPr>
    </w:lvl>
    <w:lvl w:ilvl="6" w:tplc="76424532">
      <w:start w:val="1"/>
      <w:numFmt w:val="bullet"/>
      <w:lvlText w:val=""/>
      <w:lvlJc w:val="left"/>
      <w:pPr>
        <w:ind w:left="5400" w:hanging="360"/>
      </w:pPr>
      <w:rPr>
        <w:rFonts w:hint="default" w:ascii="Symbol" w:hAnsi="Symbol"/>
      </w:rPr>
    </w:lvl>
    <w:lvl w:ilvl="7" w:tplc="22FEAD60">
      <w:start w:val="1"/>
      <w:numFmt w:val="bullet"/>
      <w:lvlText w:val="o"/>
      <w:lvlJc w:val="left"/>
      <w:pPr>
        <w:ind w:left="6120" w:hanging="360"/>
      </w:pPr>
      <w:rPr>
        <w:rFonts w:hint="default" w:ascii="Courier New" w:hAnsi="Courier New"/>
      </w:rPr>
    </w:lvl>
    <w:lvl w:ilvl="8" w:tplc="CC76627A">
      <w:start w:val="1"/>
      <w:numFmt w:val="bullet"/>
      <w:lvlText w:val=""/>
      <w:lvlJc w:val="left"/>
      <w:pPr>
        <w:ind w:left="6840" w:hanging="360"/>
      </w:pPr>
      <w:rPr>
        <w:rFonts w:hint="default" w:ascii="Wingdings" w:hAnsi="Wingdings"/>
      </w:rPr>
    </w:lvl>
  </w:abstractNum>
  <w:abstractNum w:abstractNumId="1" w15:restartNumberingAfterBreak="0">
    <w:nsid w:val="0ED10E21"/>
    <w:multiLevelType w:val="multilevel"/>
    <w:tmpl w:val="7AEE5F3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35A9659"/>
    <w:multiLevelType w:val="hybridMultilevel"/>
    <w:tmpl w:val="33B28D54"/>
    <w:lvl w:ilvl="0" w:tplc="6562FE7A">
      <w:start w:val="1"/>
      <w:numFmt w:val="bullet"/>
      <w:lvlText w:val=""/>
      <w:lvlJc w:val="left"/>
      <w:pPr>
        <w:ind w:left="720" w:hanging="360"/>
      </w:pPr>
      <w:rPr>
        <w:rFonts w:hint="default" w:ascii="Symbol" w:hAnsi="Symbol"/>
      </w:rPr>
    </w:lvl>
    <w:lvl w:ilvl="1" w:tplc="4CCED922">
      <w:start w:val="1"/>
      <w:numFmt w:val="bullet"/>
      <w:lvlText w:val="o"/>
      <w:lvlJc w:val="left"/>
      <w:pPr>
        <w:ind w:left="1440" w:hanging="360"/>
      </w:pPr>
      <w:rPr>
        <w:rFonts w:hint="default" w:ascii="Courier New" w:hAnsi="Courier New"/>
      </w:rPr>
    </w:lvl>
    <w:lvl w:ilvl="2" w:tplc="97307D1A">
      <w:start w:val="1"/>
      <w:numFmt w:val="bullet"/>
      <w:lvlText w:val=""/>
      <w:lvlJc w:val="left"/>
      <w:pPr>
        <w:ind w:left="2160" w:hanging="360"/>
      </w:pPr>
      <w:rPr>
        <w:rFonts w:hint="default" w:ascii="Wingdings" w:hAnsi="Wingdings"/>
      </w:rPr>
    </w:lvl>
    <w:lvl w:ilvl="3" w:tplc="D3480982">
      <w:start w:val="1"/>
      <w:numFmt w:val="bullet"/>
      <w:lvlText w:val=""/>
      <w:lvlJc w:val="left"/>
      <w:pPr>
        <w:ind w:left="2880" w:hanging="360"/>
      </w:pPr>
      <w:rPr>
        <w:rFonts w:hint="default" w:ascii="Symbol" w:hAnsi="Symbol"/>
      </w:rPr>
    </w:lvl>
    <w:lvl w:ilvl="4" w:tplc="3EF6EEC2">
      <w:start w:val="1"/>
      <w:numFmt w:val="bullet"/>
      <w:lvlText w:val="o"/>
      <w:lvlJc w:val="left"/>
      <w:pPr>
        <w:ind w:left="3600" w:hanging="360"/>
      </w:pPr>
      <w:rPr>
        <w:rFonts w:hint="default" w:ascii="Courier New" w:hAnsi="Courier New"/>
      </w:rPr>
    </w:lvl>
    <w:lvl w:ilvl="5" w:tplc="0A9662DE">
      <w:start w:val="1"/>
      <w:numFmt w:val="bullet"/>
      <w:lvlText w:val=""/>
      <w:lvlJc w:val="left"/>
      <w:pPr>
        <w:ind w:left="4320" w:hanging="360"/>
      </w:pPr>
      <w:rPr>
        <w:rFonts w:hint="default" w:ascii="Wingdings" w:hAnsi="Wingdings"/>
      </w:rPr>
    </w:lvl>
    <w:lvl w:ilvl="6" w:tplc="47AE4B76">
      <w:start w:val="1"/>
      <w:numFmt w:val="bullet"/>
      <w:lvlText w:val=""/>
      <w:lvlJc w:val="left"/>
      <w:pPr>
        <w:ind w:left="5040" w:hanging="360"/>
      </w:pPr>
      <w:rPr>
        <w:rFonts w:hint="default" w:ascii="Symbol" w:hAnsi="Symbol"/>
      </w:rPr>
    </w:lvl>
    <w:lvl w:ilvl="7" w:tplc="5C42C31C">
      <w:start w:val="1"/>
      <w:numFmt w:val="bullet"/>
      <w:lvlText w:val="o"/>
      <w:lvlJc w:val="left"/>
      <w:pPr>
        <w:ind w:left="5760" w:hanging="360"/>
      </w:pPr>
      <w:rPr>
        <w:rFonts w:hint="default" w:ascii="Courier New" w:hAnsi="Courier New"/>
      </w:rPr>
    </w:lvl>
    <w:lvl w:ilvl="8" w:tplc="A46E882E">
      <w:start w:val="1"/>
      <w:numFmt w:val="bullet"/>
      <w:lvlText w:val=""/>
      <w:lvlJc w:val="left"/>
      <w:pPr>
        <w:ind w:left="6480" w:hanging="360"/>
      </w:pPr>
      <w:rPr>
        <w:rFonts w:hint="default" w:ascii="Wingdings" w:hAnsi="Wingdings"/>
      </w:rPr>
    </w:lvl>
  </w:abstractNum>
  <w:abstractNum w:abstractNumId="3" w15:restartNumberingAfterBreak="0">
    <w:nsid w:val="1BE5F5A7"/>
    <w:multiLevelType w:val="hybridMultilevel"/>
    <w:tmpl w:val="AB7E8C10"/>
    <w:lvl w:ilvl="0" w:tplc="D32E2610">
      <w:start w:val="1"/>
      <w:numFmt w:val="decimal"/>
      <w:lvlText w:val="%1."/>
      <w:lvlJc w:val="left"/>
      <w:pPr>
        <w:ind w:left="720" w:hanging="360"/>
      </w:pPr>
    </w:lvl>
    <w:lvl w:ilvl="1" w:tplc="AF5E1ED0">
      <w:start w:val="3"/>
      <w:numFmt w:val="decimal"/>
      <w:lvlText w:val="%2."/>
      <w:lvlJc w:val="left"/>
      <w:pPr>
        <w:ind w:left="1440" w:hanging="360"/>
      </w:pPr>
    </w:lvl>
    <w:lvl w:ilvl="2" w:tplc="6AEC4588">
      <w:start w:val="1"/>
      <w:numFmt w:val="lowerRoman"/>
      <w:lvlText w:val="%3."/>
      <w:lvlJc w:val="right"/>
      <w:pPr>
        <w:ind w:left="2160" w:hanging="180"/>
      </w:pPr>
    </w:lvl>
    <w:lvl w:ilvl="3" w:tplc="0840DC4A">
      <w:start w:val="1"/>
      <w:numFmt w:val="decimal"/>
      <w:lvlText w:val="%4."/>
      <w:lvlJc w:val="left"/>
      <w:pPr>
        <w:ind w:left="2880" w:hanging="360"/>
      </w:pPr>
    </w:lvl>
    <w:lvl w:ilvl="4" w:tplc="AF10A958">
      <w:start w:val="1"/>
      <w:numFmt w:val="lowerLetter"/>
      <w:lvlText w:val="%5."/>
      <w:lvlJc w:val="left"/>
      <w:pPr>
        <w:ind w:left="3600" w:hanging="360"/>
      </w:pPr>
    </w:lvl>
    <w:lvl w:ilvl="5" w:tplc="07C2075E">
      <w:start w:val="1"/>
      <w:numFmt w:val="lowerRoman"/>
      <w:lvlText w:val="%6."/>
      <w:lvlJc w:val="right"/>
      <w:pPr>
        <w:ind w:left="4320" w:hanging="180"/>
      </w:pPr>
    </w:lvl>
    <w:lvl w:ilvl="6" w:tplc="DA68578C">
      <w:start w:val="1"/>
      <w:numFmt w:val="decimal"/>
      <w:lvlText w:val="%7."/>
      <w:lvlJc w:val="left"/>
      <w:pPr>
        <w:ind w:left="5040" w:hanging="360"/>
      </w:pPr>
    </w:lvl>
    <w:lvl w:ilvl="7" w:tplc="259E6F32">
      <w:start w:val="1"/>
      <w:numFmt w:val="lowerLetter"/>
      <w:lvlText w:val="%8."/>
      <w:lvlJc w:val="left"/>
      <w:pPr>
        <w:ind w:left="5760" w:hanging="360"/>
      </w:pPr>
    </w:lvl>
    <w:lvl w:ilvl="8" w:tplc="5336D8B4">
      <w:start w:val="1"/>
      <w:numFmt w:val="lowerRoman"/>
      <w:lvlText w:val="%9."/>
      <w:lvlJc w:val="right"/>
      <w:pPr>
        <w:ind w:left="6480" w:hanging="180"/>
      </w:pPr>
    </w:lvl>
  </w:abstractNum>
  <w:abstractNum w:abstractNumId="4" w15:restartNumberingAfterBreak="0">
    <w:nsid w:val="1CA40332"/>
    <w:multiLevelType w:val="hybridMultilevel"/>
    <w:tmpl w:val="A9521F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DC13DE4"/>
    <w:multiLevelType w:val="multilevel"/>
    <w:tmpl w:val="1FB6D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83C390E"/>
    <w:multiLevelType w:val="hybridMultilevel"/>
    <w:tmpl w:val="34EEEC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6B1108"/>
    <w:multiLevelType w:val="hybridMultilevel"/>
    <w:tmpl w:val="B6324BE2"/>
    <w:lvl w:ilvl="0" w:tplc="B658D5A6">
      <w:start w:val="1"/>
      <w:numFmt w:val="bullet"/>
      <w:lvlText w:val=""/>
      <w:lvlJc w:val="left"/>
      <w:pPr>
        <w:ind w:left="720" w:hanging="360"/>
      </w:pPr>
      <w:rPr>
        <w:rFonts w:hint="default" w:ascii="Symbol" w:hAnsi="Symbol"/>
      </w:rPr>
    </w:lvl>
    <w:lvl w:ilvl="1" w:tplc="FF588C62">
      <w:start w:val="1"/>
      <w:numFmt w:val="decimal"/>
      <w:lvlText w:val="%2."/>
      <w:lvlJc w:val="left"/>
      <w:pPr>
        <w:ind w:left="1440" w:hanging="360"/>
      </w:pPr>
    </w:lvl>
    <w:lvl w:ilvl="2" w:tplc="0BCE5A46">
      <w:start w:val="1"/>
      <w:numFmt w:val="bullet"/>
      <w:lvlText w:val=""/>
      <w:lvlJc w:val="left"/>
      <w:pPr>
        <w:ind w:left="2160" w:hanging="360"/>
      </w:pPr>
      <w:rPr>
        <w:rFonts w:hint="default" w:ascii="Wingdings" w:hAnsi="Wingdings"/>
      </w:rPr>
    </w:lvl>
    <w:lvl w:ilvl="3" w:tplc="AF8E7EE8">
      <w:start w:val="1"/>
      <w:numFmt w:val="bullet"/>
      <w:lvlText w:val=""/>
      <w:lvlJc w:val="left"/>
      <w:pPr>
        <w:ind w:left="2880" w:hanging="360"/>
      </w:pPr>
      <w:rPr>
        <w:rFonts w:hint="default" w:ascii="Symbol" w:hAnsi="Symbol"/>
      </w:rPr>
    </w:lvl>
    <w:lvl w:ilvl="4" w:tplc="1310BF34">
      <w:start w:val="1"/>
      <w:numFmt w:val="bullet"/>
      <w:lvlText w:val="o"/>
      <w:lvlJc w:val="left"/>
      <w:pPr>
        <w:ind w:left="3600" w:hanging="360"/>
      </w:pPr>
      <w:rPr>
        <w:rFonts w:hint="default" w:ascii="Courier New" w:hAnsi="Courier New"/>
      </w:rPr>
    </w:lvl>
    <w:lvl w:ilvl="5" w:tplc="DAC0A58E">
      <w:start w:val="1"/>
      <w:numFmt w:val="bullet"/>
      <w:lvlText w:val=""/>
      <w:lvlJc w:val="left"/>
      <w:pPr>
        <w:ind w:left="4320" w:hanging="360"/>
      </w:pPr>
      <w:rPr>
        <w:rFonts w:hint="default" w:ascii="Wingdings" w:hAnsi="Wingdings"/>
      </w:rPr>
    </w:lvl>
    <w:lvl w:ilvl="6" w:tplc="D3947F50">
      <w:start w:val="1"/>
      <w:numFmt w:val="bullet"/>
      <w:lvlText w:val=""/>
      <w:lvlJc w:val="left"/>
      <w:pPr>
        <w:ind w:left="5040" w:hanging="360"/>
      </w:pPr>
      <w:rPr>
        <w:rFonts w:hint="default" w:ascii="Symbol" w:hAnsi="Symbol"/>
      </w:rPr>
    </w:lvl>
    <w:lvl w:ilvl="7" w:tplc="C8727674">
      <w:start w:val="1"/>
      <w:numFmt w:val="bullet"/>
      <w:lvlText w:val="o"/>
      <w:lvlJc w:val="left"/>
      <w:pPr>
        <w:ind w:left="5760" w:hanging="360"/>
      </w:pPr>
      <w:rPr>
        <w:rFonts w:hint="default" w:ascii="Courier New" w:hAnsi="Courier New"/>
      </w:rPr>
    </w:lvl>
    <w:lvl w:ilvl="8" w:tplc="A1084D18">
      <w:start w:val="1"/>
      <w:numFmt w:val="bullet"/>
      <w:lvlText w:val=""/>
      <w:lvlJc w:val="left"/>
      <w:pPr>
        <w:ind w:left="6480" w:hanging="360"/>
      </w:pPr>
      <w:rPr>
        <w:rFonts w:hint="default" w:ascii="Wingdings" w:hAnsi="Wingdings"/>
      </w:rPr>
    </w:lvl>
  </w:abstractNum>
  <w:abstractNum w:abstractNumId="8" w15:restartNumberingAfterBreak="0">
    <w:nsid w:val="3BC11BD0"/>
    <w:multiLevelType w:val="hybridMultilevel"/>
    <w:tmpl w:val="F4E237FE"/>
    <w:lvl w:ilvl="0" w:tplc="9A120B92">
      <w:start w:val="1"/>
      <w:numFmt w:val="bullet"/>
      <w:lvlText w:val=""/>
      <w:lvlJc w:val="left"/>
      <w:pPr>
        <w:ind w:left="360" w:hanging="360"/>
      </w:pPr>
      <w:rPr>
        <w:rFonts w:hint="default" w:ascii="Symbol" w:hAnsi="Symbol"/>
      </w:rPr>
    </w:lvl>
    <w:lvl w:ilvl="1" w:tplc="2C2E56BE">
      <w:start w:val="1"/>
      <w:numFmt w:val="bullet"/>
      <w:lvlText w:val="o"/>
      <w:lvlJc w:val="left"/>
      <w:pPr>
        <w:ind w:left="1080" w:hanging="360"/>
      </w:pPr>
      <w:rPr>
        <w:rFonts w:hint="default" w:ascii="Courier New" w:hAnsi="Courier New"/>
      </w:rPr>
    </w:lvl>
    <w:lvl w:ilvl="2" w:tplc="318C2E36">
      <w:start w:val="1"/>
      <w:numFmt w:val="bullet"/>
      <w:lvlText w:val=""/>
      <w:lvlJc w:val="left"/>
      <w:pPr>
        <w:ind w:left="1800" w:hanging="360"/>
      </w:pPr>
      <w:rPr>
        <w:rFonts w:hint="default" w:ascii="Wingdings" w:hAnsi="Wingdings"/>
      </w:rPr>
    </w:lvl>
    <w:lvl w:ilvl="3" w:tplc="3E0E093C">
      <w:start w:val="1"/>
      <w:numFmt w:val="bullet"/>
      <w:lvlText w:val=""/>
      <w:lvlJc w:val="left"/>
      <w:pPr>
        <w:ind w:left="2520" w:hanging="360"/>
      </w:pPr>
      <w:rPr>
        <w:rFonts w:hint="default" w:ascii="Symbol" w:hAnsi="Symbol"/>
      </w:rPr>
    </w:lvl>
    <w:lvl w:ilvl="4" w:tplc="AD725C20">
      <w:start w:val="1"/>
      <w:numFmt w:val="bullet"/>
      <w:lvlText w:val="o"/>
      <w:lvlJc w:val="left"/>
      <w:pPr>
        <w:ind w:left="3240" w:hanging="360"/>
      </w:pPr>
      <w:rPr>
        <w:rFonts w:hint="default" w:ascii="Courier New" w:hAnsi="Courier New"/>
      </w:rPr>
    </w:lvl>
    <w:lvl w:ilvl="5" w:tplc="D2C8DEC6">
      <w:start w:val="1"/>
      <w:numFmt w:val="bullet"/>
      <w:lvlText w:val=""/>
      <w:lvlJc w:val="left"/>
      <w:pPr>
        <w:ind w:left="3960" w:hanging="360"/>
      </w:pPr>
      <w:rPr>
        <w:rFonts w:hint="default" w:ascii="Wingdings" w:hAnsi="Wingdings"/>
      </w:rPr>
    </w:lvl>
    <w:lvl w:ilvl="6" w:tplc="ED2C66E0">
      <w:start w:val="1"/>
      <w:numFmt w:val="bullet"/>
      <w:lvlText w:val=""/>
      <w:lvlJc w:val="left"/>
      <w:pPr>
        <w:ind w:left="4680" w:hanging="360"/>
      </w:pPr>
      <w:rPr>
        <w:rFonts w:hint="default" w:ascii="Symbol" w:hAnsi="Symbol"/>
      </w:rPr>
    </w:lvl>
    <w:lvl w:ilvl="7" w:tplc="FC10A5B2">
      <w:start w:val="1"/>
      <w:numFmt w:val="bullet"/>
      <w:lvlText w:val="o"/>
      <w:lvlJc w:val="left"/>
      <w:pPr>
        <w:ind w:left="5400" w:hanging="360"/>
      </w:pPr>
      <w:rPr>
        <w:rFonts w:hint="default" w:ascii="Courier New" w:hAnsi="Courier New"/>
      </w:rPr>
    </w:lvl>
    <w:lvl w:ilvl="8" w:tplc="4DEEFD48">
      <w:start w:val="1"/>
      <w:numFmt w:val="bullet"/>
      <w:lvlText w:val=""/>
      <w:lvlJc w:val="left"/>
      <w:pPr>
        <w:ind w:left="6120" w:hanging="360"/>
      </w:pPr>
      <w:rPr>
        <w:rFonts w:hint="default" w:ascii="Wingdings" w:hAnsi="Wingdings"/>
      </w:rPr>
    </w:lvl>
  </w:abstractNum>
  <w:abstractNum w:abstractNumId="9" w15:restartNumberingAfterBreak="0">
    <w:nsid w:val="3C4F631A"/>
    <w:multiLevelType w:val="multilevel"/>
    <w:tmpl w:val="3D368AB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F93FBD"/>
    <w:multiLevelType w:val="multilevel"/>
    <w:tmpl w:val="DA32355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11E6C31"/>
    <w:multiLevelType w:val="hybridMultilevel"/>
    <w:tmpl w:val="A7108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9005D67"/>
    <w:multiLevelType w:val="hybridMultilevel"/>
    <w:tmpl w:val="5FAA8E1C"/>
    <w:lvl w:ilvl="0" w:tplc="5F06F0AC">
      <w:start w:val="1"/>
      <w:numFmt w:val="decimal"/>
      <w:lvlText w:val="%1."/>
      <w:lvlJc w:val="left"/>
      <w:pPr>
        <w:ind w:left="720" w:hanging="360"/>
      </w:pPr>
    </w:lvl>
    <w:lvl w:ilvl="1" w:tplc="C0B67E4E">
      <w:start w:val="4"/>
      <w:numFmt w:val="decimal"/>
      <w:lvlText w:val="%2."/>
      <w:lvlJc w:val="left"/>
      <w:pPr>
        <w:ind w:left="1440" w:hanging="360"/>
      </w:pPr>
    </w:lvl>
    <w:lvl w:ilvl="2" w:tplc="EFFC37F8">
      <w:start w:val="1"/>
      <w:numFmt w:val="lowerRoman"/>
      <w:lvlText w:val="%3."/>
      <w:lvlJc w:val="right"/>
      <w:pPr>
        <w:ind w:left="2160" w:hanging="180"/>
      </w:pPr>
    </w:lvl>
    <w:lvl w:ilvl="3" w:tplc="776E4B72">
      <w:start w:val="1"/>
      <w:numFmt w:val="decimal"/>
      <w:lvlText w:val="%4."/>
      <w:lvlJc w:val="left"/>
      <w:pPr>
        <w:ind w:left="2880" w:hanging="360"/>
      </w:pPr>
    </w:lvl>
    <w:lvl w:ilvl="4" w:tplc="B04CF438">
      <w:start w:val="1"/>
      <w:numFmt w:val="lowerLetter"/>
      <w:lvlText w:val="%5."/>
      <w:lvlJc w:val="left"/>
      <w:pPr>
        <w:ind w:left="3600" w:hanging="360"/>
      </w:pPr>
    </w:lvl>
    <w:lvl w:ilvl="5" w:tplc="C8CCC700">
      <w:start w:val="1"/>
      <w:numFmt w:val="lowerRoman"/>
      <w:lvlText w:val="%6."/>
      <w:lvlJc w:val="right"/>
      <w:pPr>
        <w:ind w:left="4320" w:hanging="180"/>
      </w:pPr>
    </w:lvl>
    <w:lvl w:ilvl="6" w:tplc="E1BC7452">
      <w:start w:val="1"/>
      <w:numFmt w:val="decimal"/>
      <w:lvlText w:val="%7."/>
      <w:lvlJc w:val="left"/>
      <w:pPr>
        <w:ind w:left="5040" w:hanging="360"/>
      </w:pPr>
    </w:lvl>
    <w:lvl w:ilvl="7" w:tplc="0320378A">
      <w:start w:val="1"/>
      <w:numFmt w:val="lowerLetter"/>
      <w:lvlText w:val="%8."/>
      <w:lvlJc w:val="left"/>
      <w:pPr>
        <w:ind w:left="5760" w:hanging="360"/>
      </w:pPr>
    </w:lvl>
    <w:lvl w:ilvl="8" w:tplc="2EC4A178">
      <w:start w:val="1"/>
      <w:numFmt w:val="lowerRoman"/>
      <w:lvlText w:val="%9."/>
      <w:lvlJc w:val="right"/>
      <w:pPr>
        <w:ind w:left="6480" w:hanging="180"/>
      </w:pPr>
    </w:lvl>
  </w:abstractNum>
  <w:abstractNum w:abstractNumId="13" w15:restartNumberingAfterBreak="0">
    <w:nsid w:val="49BA2572"/>
    <w:multiLevelType w:val="multilevel"/>
    <w:tmpl w:val="75A49A0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B937BC"/>
    <w:multiLevelType w:val="multilevel"/>
    <w:tmpl w:val="CE8EB19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5BF508E"/>
    <w:multiLevelType w:val="multilevel"/>
    <w:tmpl w:val="195AE32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850E568"/>
    <w:multiLevelType w:val="hybridMultilevel"/>
    <w:tmpl w:val="1D6295A8"/>
    <w:lvl w:ilvl="0" w:tplc="C8CE13A8">
      <w:start w:val="1"/>
      <w:numFmt w:val="decimal"/>
      <w:lvlText w:val="%1."/>
      <w:lvlJc w:val="left"/>
      <w:pPr>
        <w:ind w:left="720" w:hanging="360"/>
      </w:pPr>
    </w:lvl>
    <w:lvl w:ilvl="1" w:tplc="56A8C070">
      <w:start w:val="2"/>
      <w:numFmt w:val="decimal"/>
      <w:lvlText w:val="%2."/>
      <w:lvlJc w:val="left"/>
      <w:pPr>
        <w:ind w:left="1440" w:hanging="360"/>
      </w:pPr>
    </w:lvl>
    <w:lvl w:ilvl="2" w:tplc="02EC6BE6">
      <w:start w:val="1"/>
      <w:numFmt w:val="lowerRoman"/>
      <w:lvlText w:val="%3."/>
      <w:lvlJc w:val="right"/>
      <w:pPr>
        <w:ind w:left="2160" w:hanging="180"/>
      </w:pPr>
    </w:lvl>
    <w:lvl w:ilvl="3" w:tplc="DBC6D6E8">
      <w:start w:val="1"/>
      <w:numFmt w:val="decimal"/>
      <w:lvlText w:val="%4."/>
      <w:lvlJc w:val="left"/>
      <w:pPr>
        <w:ind w:left="2880" w:hanging="360"/>
      </w:pPr>
    </w:lvl>
    <w:lvl w:ilvl="4" w:tplc="287C954E">
      <w:start w:val="1"/>
      <w:numFmt w:val="lowerLetter"/>
      <w:lvlText w:val="%5."/>
      <w:lvlJc w:val="left"/>
      <w:pPr>
        <w:ind w:left="3600" w:hanging="360"/>
      </w:pPr>
    </w:lvl>
    <w:lvl w:ilvl="5" w:tplc="59602AAE">
      <w:start w:val="1"/>
      <w:numFmt w:val="lowerRoman"/>
      <w:lvlText w:val="%6."/>
      <w:lvlJc w:val="right"/>
      <w:pPr>
        <w:ind w:left="4320" w:hanging="180"/>
      </w:pPr>
    </w:lvl>
    <w:lvl w:ilvl="6" w:tplc="A8B8418A">
      <w:start w:val="1"/>
      <w:numFmt w:val="decimal"/>
      <w:lvlText w:val="%7."/>
      <w:lvlJc w:val="left"/>
      <w:pPr>
        <w:ind w:left="5040" w:hanging="360"/>
      </w:pPr>
    </w:lvl>
    <w:lvl w:ilvl="7" w:tplc="AC163FA2">
      <w:start w:val="1"/>
      <w:numFmt w:val="lowerLetter"/>
      <w:lvlText w:val="%8."/>
      <w:lvlJc w:val="left"/>
      <w:pPr>
        <w:ind w:left="5760" w:hanging="360"/>
      </w:pPr>
    </w:lvl>
    <w:lvl w:ilvl="8" w:tplc="A73A0F96">
      <w:start w:val="1"/>
      <w:numFmt w:val="lowerRoman"/>
      <w:lvlText w:val="%9."/>
      <w:lvlJc w:val="right"/>
      <w:pPr>
        <w:ind w:left="6480" w:hanging="180"/>
      </w:pPr>
    </w:lvl>
  </w:abstractNum>
  <w:abstractNum w:abstractNumId="17" w15:restartNumberingAfterBreak="0">
    <w:nsid w:val="5D0ECB28"/>
    <w:multiLevelType w:val="hybridMultilevel"/>
    <w:tmpl w:val="D7600A42"/>
    <w:lvl w:ilvl="0" w:tplc="11401EEA">
      <w:start w:val="1"/>
      <w:numFmt w:val="bullet"/>
      <w:lvlText w:val=""/>
      <w:lvlJc w:val="left"/>
      <w:pPr>
        <w:ind w:left="720" w:hanging="360"/>
      </w:pPr>
      <w:rPr>
        <w:rFonts w:hint="default" w:ascii="Symbol" w:hAnsi="Symbol"/>
      </w:rPr>
    </w:lvl>
    <w:lvl w:ilvl="1" w:tplc="7AB63490">
      <w:start w:val="1"/>
      <w:numFmt w:val="bullet"/>
      <w:lvlText w:val="o"/>
      <w:lvlJc w:val="left"/>
      <w:pPr>
        <w:ind w:left="1440" w:hanging="360"/>
      </w:pPr>
      <w:rPr>
        <w:rFonts w:hint="default" w:ascii="Courier New" w:hAnsi="Courier New"/>
      </w:rPr>
    </w:lvl>
    <w:lvl w:ilvl="2" w:tplc="C1848F9E">
      <w:start w:val="1"/>
      <w:numFmt w:val="bullet"/>
      <w:lvlText w:val=""/>
      <w:lvlJc w:val="left"/>
      <w:pPr>
        <w:ind w:left="2160" w:hanging="360"/>
      </w:pPr>
      <w:rPr>
        <w:rFonts w:hint="default" w:ascii="Wingdings" w:hAnsi="Wingdings"/>
      </w:rPr>
    </w:lvl>
    <w:lvl w:ilvl="3" w:tplc="1E02A498">
      <w:start w:val="1"/>
      <w:numFmt w:val="bullet"/>
      <w:lvlText w:val=""/>
      <w:lvlJc w:val="left"/>
      <w:pPr>
        <w:ind w:left="2880" w:hanging="360"/>
      </w:pPr>
      <w:rPr>
        <w:rFonts w:hint="default" w:ascii="Symbol" w:hAnsi="Symbol"/>
      </w:rPr>
    </w:lvl>
    <w:lvl w:ilvl="4" w:tplc="DCBE0898">
      <w:start w:val="1"/>
      <w:numFmt w:val="bullet"/>
      <w:lvlText w:val="o"/>
      <w:lvlJc w:val="left"/>
      <w:pPr>
        <w:ind w:left="3600" w:hanging="360"/>
      </w:pPr>
      <w:rPr>
        <w:rFonts w:hint="default" w:ascii="Courier New" w:hAnsi="Courier New"/>
      </w:rPr>
    </w:lvl>
    <w:lvl w:ilvl="5" w:tplc="29B68BAE">
      <w:start w:val="1"/>
      <w:numFmt w:val="bullet"/>
      <w:lvlText w:val=""/>
      <w:lvlJc w:val="left"/>
      <w:pPr>
        <w:ind w:left="4320" w:hanging="360"/>
      </w:pPr>
      <w:rPr>
        <w:rFonts w:hint="default" w:ascii="Wingdings" w:hAnsi="Wingdings"/>
      </w:rPr>
    </w:lvl>
    <w:lvl w:ilvl="6" w:tplc="2BA22CC2">
      <w:start w:val="1"/>
      <w:numFmt w:val="bullet"/>
      <w:lvlText w:val=""/>
      <w:lvlJc w:val="left"/>
      <w:pPr>
        <w:ind w:left="5040" w:hanging="360"/>
      </w:pPr>
      <w:rPr>
        <w:rFonts w:hint="default" w:ascii="Symbol" w:hAnsi="Symbol"/>
      </w:rPr>
    </w:lvl>
    <w:lvl w:ilvl="7" w:tplc="63C0264E">
      <w:start w:val="1"/>
      <w:numFmt w:val="bullet"/>
      <w:lvlText w:val="o"/>
      <w:lvlJc w:val="left"/>
      <w:pPr>
        <w:ind w:left="5760" w:hanging="360"/>
      </w:pPr>
      <w:rPr>
        <w:rFonts w:hint="default" w:ascii="Courier New" w:hAnsi="Courier New"/>
      </w:rPr>
    </w:lvl>
    <w:lvl w:ilvl="8" w:tplc="C66467AE">
      <w:start w:val="1"/>
      <w:numFmt w:val="bullet"/>
      <w:lvlText w:val=""/>
      <w:lvlJc w:val="left"/>
      <w:pPr>
        <w:ind w:left="6480" w:hanging="360"/>
      </w:pPr>
      <w:rPr>
        <w:rFonts w:hint="default" w:ascii="Wingdings" w:hAnsi="Wingdings"/>
      </w:rPr>
    </w:lvl>
  </w:abstractNum>
  <w:abstractNum w:abstractNumId="18" w15:restartNumberingAfterBreak="0">
    <w:nsid w:val="650547EF"/>
    <w:multiLevelType w:val="multilevel"/>
    <w:tmpl w:val="B84CF2A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4844B8E"/>
    <w:multiLevelType w:val="multilevel"/>
    <w:tmpl w:val="87B240C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4B34675"/>
    <w:multiLevelType w:val="hybridMultilevel"/>
    <w:tmpl w:val="8A487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abstractNumId w:val="17"/>
  </w:num>
  <w:num w:numId="2">
    <w:abstractNumId w:val="8"/>
  </w:num>
  <w:num w:numId="3">
    <w:abstractNumId w:val="10"/>
  </w:num>
  <w:num w:numId="4">
    <w:abstractNumId w:val="5"/>
  </w:num>
  <w:num w:numId="5">
    <w:abstractNumId w:val="15"/>
  </w:num>
  <w:num w:numId="6">
    <w:abstractNumId w:val="19"/>
  </w:num>
  <w:num w:numId="7">
    <w:abstractNumId w:val="13"/>
  </w:num>
  <w:num w:numId="8">
    <w:abstractNumId w:val="14"/>
  </w:num>
  <w:num w:numId="9">
    <w:abstractNumId w:val="9"/>
  </w:num>
  <w:num w:numId="10">
    <w:abstractNumId w:val="1"/>
  </w:num>
  <w:num w:numId="11">
    <w:abstractNumId w:val="18"/>
  </w:num>
  <w:num w:numId="12">
    <w:abstractNumId w:val="6"/>
  </w:num>
  <w:num w:numId="13">
    <w:abstractNumId w:val="11"/>
  </w:num>
  <w:num w:numId="14">
    <w:abstractNumId w:val="12"/>
  </w:num>
  <w:num w:numId="15">
    <w:abstractNumId w:val="3"/>
  </w:num>
  <w:num w:numId="16">
    <w:abstractNumId w:val="16"/>
  </w:num>
  <w:num w:numId="17">
    <w:abstractNumId w:val="7"/>
  </w:num>
  <w:num w:numId="18">
    <w:abstractNumId w:val="2"/>
  </w:num>
  <w:num w:numId="19">
    <w:abstractNumId w:val="0"/>
  </w:num>
  <w:num w:numId="20">
    <w:abstractNumId w:val="4"/>
  </w:num>
  <w:num w:numId="2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2"/>
    <w:rsid w:val="00010B54"/>
    <w:rsid w:val="00012E8C"/>
    <w:rsid w:val="00032F7E"/>
    <w:rsid w:val="00064FD4"/>
    <w:rsid w:val="00066AFD"/>
    <w:rsid w:val="00087E28"/>
    <w:rsid w:val="00090EA7"/>
    <w:rsid w:val="000934A4"/>
    <w:rsid w:val="000A3560"/>
    <w:rsid w:val="000A52E0"/>
    <w:rsid w:val="000A6BA6"/>
    <w:rsid w:val="000C10DF"/>
    <w:rsid w:val="000D0871"/>
    <w:rsid w:val="000D59D3"/>
    <w:rsid w:val="000E11B5"/>
    <w:rsid w:val="000E7D1C"/>
    <w:rsid w:val="000F01D1"/>
    <w:rsid w:val="000F6526"/>
    <w:rsid w:val="001023A3"/>
    <w:rsid w:val="0010493B"/>
    <w:rsid w:val="00107555"/>
    <w:rsid w:val="001347B8"/>
    <w:rsid w:val="00140FF1"/>
    <w:rsid w:val="0015024E"/>
    <w:rsid w:val="00152269"/>
    <w:rsid w:val="00180313"/>
    <w:rsid w:val="00182475"/>
    <w:rsid w:val="001B6EA2"/>
    <w:rsid w:val="001E0746"/>
    <w:rsid w:val="001E4F42"/>
    <w:rsid w:val="00233FD6"/>
    <w:rsid w:val="002347D7"/>
    <w:rsid w:val="00245464"/>
    <w:rsid w:val="002A29E8"/>
    <w:rsid w:val="002E5220"/>
    <w:rsid w:val="002E6A40"/>
    <w:rsid w:val="002F726E"/>
    <w:rsid w:val="00320C50"/>
    <w:rsid w:val="00325069"/>
    <w:rsid w:val="00334946"/>
    <w:rsid w:val="00393920"/>
    <w:rsid w:val="003977C5"/>
    <w:rsid w:val="003A7FAC"/>
    <w:rsid w:val="003BFD55"/>
    <w:rsid w:val="003C2AA0"/>
    <w:rsid w:val="003E345D"/>
    <w:rsid w:val="003F01BD"/>
    <w:rsid w:val="003F0EDD"/>
    <w:rsid w:val="00410DA9"/>
    <w:rsid w:val="00420F7F"/>
    <w:rsid w:val="00433E7B"/>
    <w:rsid w:val="00434BD5"/>
    <w:rsid w:val="00463D95"/>
    <w:rsid w:val="00485140"/>
    <w:rsid w:val="00492D3A"/>
    <w:rsid w:val="004A4C29"/>
    <w:rsid w:val="004B2077"/>
    <w:rsid w:val="004E69A0"/>
    <w:rsid w:val="005348EE"/>
    <w:rsid w:val="00541C05"/>
    <w:rsid w:val="005D5F2A"/>
    <w:rsid w:val="00605217"/>
    <w:rsid w:val="00611319"/>
    <w:rsid w:val="00613CB3"/>
    <w:rsid w:val="00617DC2"/>
    <w:rsid w:val="00620C4F"/>
    <w:rsid w:val="00622815"/>
    <w:rsid w:val="00630931"/>
    <w:rsid w:val="006401A9"/>
    <w:rsid w:val="00660582"/>
    <w:rsid w:val="006A684A"/>
    <w:rsid w:val="006C38B3"/>
    <w:rsid w:val="006D651B"/>
    <w:rsid w:val="006F50E4"/>
    <w:rsid w:val="00704537"/>
    <w:rsid w:val="00720832"/>
    <w:rsid w:val="00734EAF"/>
    <w:rsid w:val="00767486"/>
    <w:rsid w:val="007D4D09"/>
    <w:rsid w:val="007D7429"/>
    <w:rsid w:val="007F2EFB"/>
    <w:rsid w:val="0080540D"/>
    <w:rsid w:val="0086010C"/>
    <w:rsid w:val="0086247B"/>
    <w:rsid w:val="008735F7"/>
    <w:rsid w:val="008811D5"/>
    <w:rsid w:val="00881A3F"/>
    <w:rsid w:val="00887506"/>
    <w:rsid w:val="008975C3"/>
    <w:rsid w:val="008B5292"/>
    <w:rsid w:val="008D76B8"/>
    <w:rsid w:val="008E0EA5"/>
    <w:rsid w:val="008E19CD"/>
    <w:rsid w:val="009011E3"/>
    <w:rsid w:val="00913141"/>
    <w:rsid w:val="0094330C"/>
    <w:rsid w:val="00945385"/>
    <w:rsid w:val="0095522E"/>
    <w:rsid w:val="00966E80"/>
    <w:rsid w:val="00976F55"/>
    <w:rsid w:val="00994BED"/>
    <w:rsid w:val="009968BC"/>
    <w:rsid w:val="009B1753"/>
    <w:rsid w:val="009B3A54"/>
    <w:rsid w:val="009DFBA9"/>
    <w:rsid w:val="009F1EDF"/>
    <w:rsid w:val="009F3FB7"/>
    <w:rsid w:val="00A2542C"/>
    <w:rsid w:val="00A30A6A"/>
    <w:rsid w:val="00A346A0"/>
    <w:rsid w:val="00A479B5"/>
    <w:rsid w:val="00A535FC"/>
    <w:rsid w:val="00AB2D2B"/>
    <w:rsid w:val="00AE7BA7"/>
    <w:rsid w:val="00AF3A14"/>
    <w:rsid w:val="00B52B71"/>
    <w:rsid w:val="00B576A1"/>
    <w:rsid w:val="00B77346"/>
    <w:rsid w:val="00BD32B8"/>
    <w:rsid w:val="00C223A9"/>
    <w:rsid w:val="00C23242"/>
    <w:rsid w:val="00C442FD"/>
    <w:rsid w:val="00C51D05"/>
    <w:rsid w:val="00C605AA"/>
    <w:rsid w:val="00C961FE"/>
    <w:rsid w:val="00CA70D0"/>
    <w:rsid w:val="00CC41B0"/>
    <w:rsid w:val="00D048D8"/>
    <w:rsid w:val="00D13C98"/>
    <w:rsid w:val="00D335CF"/>
    <w:rsid w:val="00D4222E"/>
    <w:rsid w:val="00D535BF"/>
    <w:rsid w:val="00D54DB7"/>
    <w:rsid w:val="00D5558A"/>
    <w:rsid w:val="00D66982"/>
    <w:rsid w:val="00D71892"/>
    <w:rsid w:val="00D794C6"/>
    <w:rsid w:val="00DB1BC2"/>
    <w:rsid w:val="00DBDDBD"/>
    <w:rsid w:val="00DF2EE1"/>
    <w:rsid w:val="00E111B7"/>
    <w:rsid w:val="00E33C6D"/>
    <w:rsid w:val="00E355EC"/>
    <w:rsid w:val="00E46649"/>
    <w:rsid w:val="00E744C0"/>
    <w:rsid w:val="00E74D58"/>
    <w:rsid w:val="00E84551"/>
    <w:rsid w:val="00E91FC4"/>
    <w:rsid w:val="00EB748B"/>
    <w:rsid w:val="00ED1145"/>
    <w:rsid w:val="00EF02DC"/>
    <w:rsid w:val="00F35B67"/>
    <w:rsid w:val="00F61BFC"/>
    <w:rsid w:val="00F62A17"/>
    <w:rsid w:val="00F76556"/>
    <w:rsid w:val="00F80AE7"/>
    <w:rsid w:val="00FC6FCA"/>
    <w:rsid w:val="00FD55B5"/>
    <w:rsid w:val="00FE244D"/>
    <w:rsid w:val="00FF1B3B"/>
    <w:rsid w:val="014DD70A"/>
    <w:rsid w:val="01B3B028"/>
    <w:rsid w:val="01D3CAA3"/>
    <w:rsid w:val="01D7C49C"/>
    <w:rsid w:val="0225A7F6"/>
    <w:rsid w:val="022CEBCC"/>
    <w:rsid w:val="0285FB70"/>
    <w:rsid w:val="02BE774D"/>
    <w:rsid w:val="02EE9592"/>
    <w:rsid w:val="02FCEEE1"/>
    <w:rsid w:val="031B78E4"/>
    <w:rsid w:val="034B009D"/>
    <w:rsid w:val="034D720B"/>
    <w:rsid w:val="03889F4B"/>
    <w:rsid w:val="039876D6"/>
    <w:rsid w:val="03DBE8E6"/>
    <w:rsid w:val="03FDE46F"/>
    <w:rsid w:val="04138055"/>
    <w:rsid w:val="043C26D2"/>
    <w:rsid w:val="044432D2"/>
    <w:rsid w:val="0480A6D0"/>
    <w:rsid w:val="04AD67A5"/>
    <w:rsid w:val="04D96EC3"/>
    <w:rsid w:val="04F67CF8"/>
    <w:rsid w:val="0532620B"/>
    <w:rsid w:val="0566EC5D"/>
    <w:rsid w:val="061AA44B"/>
    <w:rsid w:val="062305E5"/>
    <w:rsid w:val="062ADAD9"/>
    <w:rsid w:val="062D7A11"/>
    <w:rsid w:val="0677DEB1"/>
    <w:rsid w:val="06CE4049"/>
    <w:rsid w:val="06E42355"/>
    <w:rsid w:val="06EFDCA7"/>
    <w:rsid w:val="06F18CCA"/>
    <w:rsid w:val="07162850"/>
    <w:rsid w:val="07295375"/>
    <w:rsid w:val="07338D72"/>
    <w:rsid w:val="073E412E"/>
    <w:rsid w:val="074C2129"/>
    <w:rsid w:val="077746A7"/>
    <w:rsid w:val="078ABFEC"/>
    <w:rsid w:val="07945B03"/>
    <w:rsid w:val="079DCFFB"/>
    <w:rsid w:val="07B46D1B"/>
    <w:rsid w:val="07BC9E8D"/>
    <w:rsid w:val="07F2C0B0"/>
    <w:rsid w:val="0806DC9C"/>
    <w:rsid w:val="0812801F"/>
    <w:rsid w:val="0818BE2D"/>
    <w:rsid w:val="083F3087"/>
    <w:rsid w:val="08601D09"/>
    <w:rsid w:val="0894A03F"/>
    <w:rsid w:val="08AD6CB2"/>
    <w:rsid w:val="08B9E637"/>
    <w:rsid w:val="09395C40"/>
    <w:rsid w:val="09543461"/>
    <w:rsid w:val="0969C021"/>
    <w:rsid w:val="097C3B4B"/>
    <w:rsid w:val="09CE8B41"/>
    <w:rsid w:val="09EF5380"/>
    <w:rsid w:val="0A4ACDB3"/>
    <w:rsid w:val="0A68E37D"/>
    <w:rsid w:val="0ACAD264"/>
    <w:rsid w:val="0B0A296D"/>
    <w:rsid w:val="0B1AEAB2"/>
    <w:rsid w:val="0B1D1D12"/>
    <w:rsid w:val="0B53F729"/>
    <w:rsid w:val="0B91C640"/>
    <w:rsid w:val="0BD22036"/>
    <w:rsid w:val="0BD8294B"/>
    <w:rsid w:val="0BF186F9"/>
    <w:rsid w:val="0C2738F7"/>
    <w:rsid w:val="0C3C2C7E"/>
    <w:rsid w:val="0CEEB29E"/>
    <w:rsid w:val="0CF7B3E0"/>
    <w:rsid w:val="0D0B7095"/>
    <w:rsid w:val="0D2890FA"/>
    <w:rsid w:val="0D2E0356"/>
    <w:rsid w:val="0D65AB5D"/>
    <w:rsid w:val="0D6EADEF"/>
    <w:rsid w:val="0D7D2BE0"/>
    <w:rsid w:val="0D868A67"/>
    <w:rsid w:val="0D907E88"/>
    <w:rsid w:val="0DC84324"/>
    <w:rsid w:val="0E0955B5"/>
    <w:rsid w:val="0E11E95B"/>
    <w:rsid w:val="0EBDED56"/>
    <w:rsid w:val="0EC015BE"/>
    <w:rsid w:val="0EFCA0D9"/>
    <w:rsid w:val="0F7E7174"/>
    <w:rsid w:val="0F7F08FA"/>
    <w:rsid w:val="0F872C6F"/>
    <w:rsid w:val="0F90CC7E"/>
    <w:rsid w:val="0FE13169"/>
    <w:rsid w:val="0FF0DA7E"/>
    <w:rsid w:val="1013BF98"/>
    <w:rsid w:val="10AEF6ED"/>
    <w:rsid w:val="113C3AA8"/>
    <w:rsid w:val="114A73A1"/>
    <w:rsid w:val="118B07C8"/>
    <w:rsid w:val="11B7020D"/>
    <w:rsid w:val="11FA6565"/>
    <w:rsid w:val="11FD98C0"/>
    <w:rsid w:val="124AC74E"/>
    <w:rsid w:val="125A61DE"/>
    <w:rsid w:val="126F706E"/>
    <w:rsid w:val="12AF7269"/>
    <w:rsid w:val="12B07643"/>
    <w:rsid w:val="12B308E8"/>
    <w:rsid w:val="12B81131"/>
    <w:rsid w:val="132B8937"/>
    <w:rsid w:val="135598E5"/>
    <w:rsid w:val="135F4B4B"/>
    <w:rsid w:val="13619794"/>
    <w:rsid w:val="138C0A1C"/>
    <w:rsid w:val="1393DB68"/>
    <w:rsid w:val="139C4EFD"/>
    <w:rsid w:val="13EF415D"/>
    <w:rsid w:val="1475DF86"/>
    <w:rsid w:val="1478B322"/>
    <w:rsid w:val="1483424F"/>
    <w:rsid w:val="149692A3"/>
    <w:rsid w:val="14B4A076"/>
    <w:rsid w:val="14C8E7FB"/>
    <w:rsid w:val="14CCBF2A"/>
    <w:rsid w:val="14D4DEC3"/>
    <w:rsid w:val="14FF742F"/>
    <w:rsid w:val="15320627"/>
    <w:rsid w:val="156A9208"/>
    <w:rsid w:val="15FBA824"/>
    <w:rsid w:val="161E96C4"/>
    <w:rsid w:val="16E6B2D5"/>
    <w:rsid w:val="170545E2"/>
    <w:rsid w:val="1705D46E"/>
    <w:rsid w:val="17754899"/>
    <w:rsid w:val="17977885"/>
    <w:rsid w:val="1797E997"/>
    <w:rsid w:val="17D75635"/>
    <w:rsid w:val="1824D651"/>
    <w:rsid w:val="183362F7"/>
    <w:rsid w:val="1845E52A"/>
    <w:rsid w:val="184912FD"/>
    <w:rsid w:val="18574A4A"/>
    <w:rsid w:val="187438DB"/>
    <w:rsid w:val="188C5796"/>
    <w:rsid w:val="18E041F6"/>
    <w:rsid w:val="190209B2"/>
    <w:rsid w:val="192DD9DF"/>
    <w:rsid w:val="19619119"/>
    <w:rsid w:val="19BC3253"/>
    <w:rsid w:val="19D41D02"/>
    <w:rsid w:val="19D4FC83"/>
    <w:rsid w:val="1A1BA571"/>
    <w:rsid w:val="1A374476"/>
    <w:rsid w:val="1A5DA8BF"/>
    <w:rsid w:val="1A7AA9BA"/>
    <w:rsid w:val="1AA572D9"/>
    <w:rsid w:val="1AB19F88"/>
    <w:rsid w:val="1AB92BE8"/>
    <w:rsid w:val="1ABDFEA9"/>
    <w:rsid w:val="1AC5C7BB"/>
    <w:rsid w:val="1AD6AA8E"/>
    <w:rsid w:val="1AF005F6"/>
    <w:rsid w:val="1B08B537"/>
    <w:rsid w:val="1B222181"/>
    <w:rsid w:val="1B32D30A"/>
    <w:rsid w:val="1B3925C3"/>
    <w:rsid w:val="1B3E8772"/>
    <w:rsid w:val="1B5DE453"/>
    <w:rsid w:val="1B7BCA9B"/>
    <w:rsid w:val="1B7D7FBF"/>
    <w:rsid w:val="1B891609"/>
    <w:rsid w:val="1B976C25"/>
    <w:rsid w:val="1BCB2C13"/>
    <w:rsid w:val="1BD1858F"/>
    <w:rsid w:val="1BE266FB"/>
    <w:rsid w:val="1BEBF9FF"/>
    <w:rsid w:val="1C15CFC2"/>
    <w:rsid w:val="1C33B90B"/>
    <w:rsid w:val="1C4514CF"/>
    <w:rsid w:val="1C609165"/>
    <w:rsid w:val="1C63BC7D"/>
    <w:rsid w:val="1C66DF0B"/>
    <w:rsid w:val="1C766550"/>
    <w:rsid w:val="1C7D420D"/>
    <w:rsid w:val="1C8BD657"/>
    <w:rsid w:val="1C96FC21"/>
    <w:rsid w:val="1CAA1217"/>
    <w:rsid w:val="1CB705AA"/>
    <w:rsid w:val="1CC1E277"/>
    <w:rsid w:val="1D02EFF1"/>
    <w:rsid w:val="1D0B3FAB"/>
    <w:rsid w:val="1D0B7080"/>
    <w:rsid w:val="1D1546F2"/>
    <w:rsid w:val="1D272A30"/>
    <w:rsid w:val="1D3CFAD9"/>
    <w:rsid w:val="1D3EFBD1"/>
    <w:rsid w:val="1D8AA026"/>
    <w:rsid w:val="1DD45E34"/>
    <w:rsid w:val="1E0F233B"/>
    <w:rsid w:val="1E3AED9F"/>
    <w:rsid w:val="1E3D74E9"/>
    <w:rsid w:val="1E626219"/>
    <w:rsid w:val="1E64ED5D"/>
    <w:rsid w:val="1E729F5C"/>
    <w:rsid w:val="1E784ED1"/>
    <w:rsid w:val="1E799015"/>
    <w:rsid w:val="1E958515"/>
    <w:rsid w:val="1E984024"/>
    <w:rsid w:val="1EA11FC4"/>
    <w:rsid w:val="1F683C96"/>
    <w:rsid w:val="20811109"/>
    <w:rsid w:val="20A089D2"/>
    <w:rsid w:val="212A3BD7"/>
    <w:rsid w:val="2173B785"/>
    <w:rsid w:val="21D91B99"/>
    <w:rsid w:val="21E98C27"/>
    <w:rsid w:val="2200EE1C"/>
    <w:rsid w:val="2232E5C3"/>
    <w:rsid w:val="22455BF8"/>
    <w:rsid w:val="2277DBBA"/>
    <w:rsid w:val="22BD0BB7"/>
    <w:rsid w:val="22DB4DBC"/>
    <w:rsid w:val="22F0E4EB"/>
    <w:rsid w:val="230E3F60"/>
    <w:rsid w:val="23341B05"/>
    <w:rsid w:val="2365A0CD"/>
    <w:rsid w:val="236942B2"/>
    <w:rsid w:val="238AA7C1"/>
    <w:rsid w:val="239BBA8E"/>
    <w:rsid w:val="23CA9420"/>
    <w:rsid w:val="23E99875"/>
    <w:rsid w:val="2414F2B0"/>
    <w:rsid w:val="2444A587"/>
    <w:rsid w:val="245C187F"/>
    <w:rsid w:val="245CB92B"/>
    <w:rsid w:val="24658217"/>
    <w:rsid w:val="24765364"/>
    <w:rsid w:val="24AB6CBB"/>
    <w:rsid w:val="24CCDA72"/>
    <w:rsid w:val="24CD9835"/>
    <w:rsid w:val="24DBE09A"/>
    <w:rsid w:val="24DF2B26"/>
    <w:rsid w:val="254561FB"/>
    <w:rsid w:val="255D49A3"/>
    <w:rsid w:val="25A2AAC1"/>
    <w:rsid w:val="25AB129F"/>
    <w:rsid w:val="25D16F9E"/>
    <w:rsid w:val="25D2CEB8"/>
    <w:rsid w:val="26010CC3"/>
    <w:rsid w:val="260944AB"/>
    <w:rsid w:val="261FAC85"/>
    <w:rsid w:val="26273C86"/>
    <w:rsid w:val="267E7768"/>
    <w:rsid w:val="26B55DBD"/>
    <w:rsid w:val="26C8968E"/>
    <w:rsid w:val="27205F06"/>
    <w:rsid w:val="2742C58C"/>
    <w:rsid w:val="2752C7E8"/>
    <w:rsid w:val="2762CE0D"/>
    <w:rsid w:val="276D6327"/>
    <w:rsid w:val="277AA054"/>
    <w:rsid w:val="2787FA77"/>
    <w:rsid w:val="28112AA9"/>
    <w:rsid w:val="281B9B5E"/>
    <w:rsid w:val="282F34C0"/>
    <w:rsid w:val="28378A61"/>
    <w:rsid w:val="28507327"/>
    <w:rsid w:val="28533740"/>
    <w:rsid w:val="285B3BF5"/>
    <w:rsid w:val="287A71CE"/>
    <w:rsid w:val="287CA6FA"/>
    <w:rsid w:val="287D02BD"/>
    <w:rsid w:val="28833AD9"/>
    <w:rsid w:val="2887B839"/>
    <w:rsid w:val="28A511BC"/>
    <w:rsid w:val="28B24C92"/>
    <w:rsid w:val="28B87604"/>
    <w:rsid w:val="28C20B18"/>
    <w:rsid w:val="28C6095D"/>
    <w:rsid w:val="28E978E9"/>
    <w:rsid w:val="28FC97BC"/>
    <w:rsid w:val="28FE1FCA"/>
    <w:rsid w:val="290DAA6A"/>
    <w:rsid w:val="29543199"/>
    <w:rsid w:val="2963B630"/>
    <w:rsid w:val="298A982B"/>
    <w:rsid w:val="29981371"/>
    <w:rsid w:val="29A7A004"/>
    <w:rsid w:val="29B01276"/>
    <w:rsid w:val="29E7F05B"/>
    <w:rsid w:val="2A641E40"/>
    <w:rsid w:val="2A673BB8"/>
    <w:rsid w:val="2A801EBA"/>
    <w:rsid w:val="2AAC9DCE"/>
    <w:rsid w:val="2AC65EDD"/>
    <w:rsid w:val="2B44CF6E"/>
    <w:rsid w:val="2B5F3310"/>
    <w:rsid w:val="2B850F03"/>
    <w:rsid w:val="2BBCE888"/>
    <w:rsid w:val="2BD024C5"/>
    <w:rsid w:val="2BE49E36"/>
    <w:rsid w:val="2BF01FF9"/>
    <w:rsid w:val="2BF9B8DA"/>
    <w:rsid w:val="2C1A44BA"/>
    <w:rsid w:val="2C6EDBE3"/>
    <w:rsid w:val="2CA835DC"/>
    <w:rsid w:val="2CD8D372"/>
    <w:rsid w:val="2CE67080"/>
    <w:rsid w:val="2CF14613"/>
    <w:rsid w:val="2CF5275B"/>
    <w:rsid w:val="2CF86923"/>
    <w:rsid w:val="2CFB0371"/>
    <w:rsid w:val="2D1CFD30"/>
    <w:rsid w:val="2D4A1AEC"/>
    <w:rsid w:val="2D755206"/>
    <w:rsid w:val="2D77D31A"/>
    <w:rsid w:val="2DC448C8"/>
    <w:rsid w:val="2DF5E382"/>
    <w:rsid w:val="2E01891F"/>
    <w:rsid w:val="2E144FBA"/>
    <w:rsid w:val="2E7CF1D7"/>
    <w:rsid w:val="2E84DEA8"/>
    <w:rsid w:val="2E9028BD"/>
    <w:rsid w:val="2E943984"/>
    <w:rsid w:val="2EC8209D"/>
    <w:rsid w:val="2ED07B3F"/>
    <w:rsid w:val="2F24CCBA"/>
    <w:rsid w:val="2F33864F"/>
    <w:rsid w:val="2F75D4C7"/>
    <w:rsid w:val="2FD640B7"/>
    <w:rsid w:val="2FE26372"/>
    <w:rsid w:val="2FF6D9B8"/>
    <w:rsid w:val="300211F9"/>
    <w:rsid w:val="30043CB3"/>
    <w:rsid w:val="303B7595"/>
    <w:rsid w:val="30D2409C"/>
    <w:rsid w:val="30D3B6CA"/>
    <w:rsid w:val="3111398E"/>
    <w:rsid w:val="318F46DA"/>
    <w:rsid w:val="31DEF8A6"/>
    <w:rsid w:val="3203268C"/>
    <w:rsid w:val="320CE8B0"/>
    <w:rsid w:val="32523FAE"/>
    <w:rsid w:val="3267A222"/>
    <w:rsid w:val="329C0092"/>
    <w:rsid w:val="32AE8E37"/>
    <w:rsid w:val="32B0DDD4"/>
    <w:rsid w:val="32B2038C"/>
    <w:rsid w:val="32CD762B"/>
    <w:rsid w:val="330BF053"/>
    <w:rsid w:val="3341CB9F"/>
    <w:rsid w:val="3347276C"/>
    <w:rsid w:val="335E3EF3"/>
    <w:rsid w:val="33681E67"/>
    <w:rsid w:val="3376779E"/>
    <w:rsid w:val="33A6028E"/>
    <w:rsid w:val="33CEE74E"/>
    <w:rsid w:val="3454AF31"/>
    <w:rsid w:val="345E07E8"/>
    <w:rsid w:val="346638C4"/>
    <w:rsid w:val="346C46F9"/>
    <w:rsid w:val="346C953F"/>
    <w:rsid w:val="34A55BB8"/>
    <w:rsid w:val="34D4874A"/>
    <w:rsid w:val="34D9E73F"/>
    <w:rsid w:val="351747D5"/>
    <w:rsid w:val="3522D7E9"/>
    <w:rsid w:val="3549D138"/>
    <w:rsid w:val="3575CBEB"/>
    <w:rsid w:val="35C27DF6"/>
    <w:rsid w:val="365200BB"/>
    <w:rsid w:val="36583C59"/>
    <w:rsid w:val="3669EC20"/>
    <w:rsid w:val="366BA1A2"/>
    <w:rsid w:val="3690CE14"/>
    <w:rsid w:val="36AAD217"/>
    <w:rsid w:val="36ADE8DF"/>
    <w:rsid w:val="36BEA84A"/>
    <w:rsid w:val="36CD8BE1"/>
    <w:rsid w:val="3714E4A8"/>
    <w:rsid w:val="373C2636"/>
    <w:rsid w:val="3742A6C0"/>
    <w:rsid w:val="37448885"/>
    <w:rsid w:val="37615FB7"/>
    <w:rsid w:val="377DDC03"/>
    <w:rsid w:val="378A9306"/>
    <w:rsid w:val="37B3BC69"/>
    <w:rsid w:val="37D38C88"/>
    <w:rsid w:val="37DB0F72"/>
    <w:rsid w:val="37DFD993"/>
    <w:rsid w:val="380AABC0"/>
    <w:rsid w:val="382437A2"/>
    <w:rsid w:val="3829E0F3"/>
    <w:rsid w:val="38429F56"/>
    <w:rsid w:val="3855BF7B"/>
    <w:rsid w:val="385A78AB"/>
    <w:rsid w:val="38694041"/>
    <w:rsid w:val="389857AD"/>
    <w:rsid w:val="38EF0767"/>
    <w:rsid w:val="39450417"/>
    <w:rsid w:val="3992EC78"/>
    <w:rsid w:val="39A08B98"/>
    <w:rsid w:val="39C36503"/>
    <w:rsid w:val="39D6711C"/>
    <w:rsid w:val="3A089D20"/>
    <w:rsid w:val="3A17FA95"/>
    <w:rsid w:val="3A195AAF"/>
    <w:rsid w:val="3A42F28A"/>
    <w:rsid w:val="3A4C856A"/>
    <w:rsid w:val="3A65967F"/>
    <w:rsid w:val="3A93E6AE"/>
    <w:rsid w:val="3AB99983"/>
    <w:rsid w:val="3AD43115"/>
    <w:rsid w:val="3B087168"/>
    <w:rsid w:val="3B2A9404"/>
    <w:rsid w:val="3B5409BE"/>
    <w:rsid w:val="3B5EBB7B"/>
    <w:rsid w:val="3B6181B5"/>
    <w:rsid w:val="3B84DF76"/>
    <w:rsid w:val="3B934FF6"/>
    <w:rsid w:val="3BC891E0"/>
    <w:rsid w:val="3BD2B4CF"/>
    <w:rsid w:val="3C24ED79"/>
    <w:rsid w:val="3C334E96"/>
    <w:rsid w:val="3C46C093"/>
    <w:rsid w:val="3C5A38CD"/>
    <w:rsid w:val="3C6CB403"/>
    <w:rsid w:val="3C74C562"/>
    <w:rsid w:val="3C902BF4"/>
    <w:rsid w:val="3C9E69D5"/>
    <w:rsid w:val="3CBED2BD"/>
    <w:rsid w:val="3CBF0425"/>
    <w:rsid w:val="3CC670D2"/>
    <w:rsid w:val="3D04E0D8"/>
    <w:rsid w:val="3D40670B"/>
    <w:rsid w:val="3D4A697F"/>
    <w:rsid w:val="3D4ABF97"/>
    <w:rsid w:val="3D5E6730"/>
    <w:rsid w:val="3D8B963F"/>
    <w:rsid w:val="3DA9D87E"/>
    <w:rsid w:val="3DBB2377"/>
    <w:rsid w:val="3DC0804C"/>
    <w:rsid w:val="3DCF8EA6"/>
    <w:rsid w:val="3DD9C9B0"/>
    <w:rsid w:val="3E088464"/>
    <w:rsid w:val="3E17BFD7"/>
    <w:rsid w:val="3E3B8CDC"/>
    <w:rsid w:val="3E4BE7BC"/>
    <w:rsid w:val="3E90081F"/>
    <w:rsid w:val="3ED2782C"/>
    <w:rsid w:val="3EE73211"/>
    <w:rsid w:val="3EF7117E"/>
    <w:rsid w:val="3F2B2EB6"/>
    <w:rsid w:val="3F66B55A"/>
    <w:rsid w:val="3F84F7E4"/>
    <w:rsid w:val="3F8549F9"/>
    <w:rsid w:val="3F8BF552"/>
    <w:rsid w:val="3FBBA8F9"/>
    <w:rsid w:val="3FCBB841"/>
    <w:rsid w:val="3FEAE474"/>
    <w:rsid w:val="3FFEC86B"/>
    <w:rsid w:val="401D4097"/>
    <w:rsid w:val="405CCB49"/>
    <w:rsid w:val="40AA0EA4"/>
    <w:rsid w:val="40C43076"/>
    <w:rsid w:val="413F6556"/>
    <w:rsid w:val="416198F5"/>
    <w:rsid w:val="4161D0BA"/>
    <w:rsid w:val="416A6021"/>
    <w:rsid w:val="41703DBA"/>
    <w:rsid w:val="41770FF0"/>
    <w:rsid w:val="417BC85A"/>
    <w:rsid w:val="41A14D36"/>
    <w:rsid w:val="41A50E3A"/>
    <w:rsid w:val="41A9B81A"/>
    <w:rsid w:val="41C8472D"/>
    <w:rsid w:val="41CD557B"/>
    <w:rsid w:val="41E69166"/>
    <w:rsid w:val="41E6E0D9"/>
    <w:rsid w:val="422D9021"/>
    <w:rsid w:val="42416B8F"/>
    <w:rsid w:val="427E92D0"/>
    <w:rsid w:val="4282ED5E"/>
    <w:rsid w:val="42BC98A6"/>
    <w:rsid w:val="42DBF587"/>
    <w:rsid w:val="42DEA865"/>
    <w:rsid w:val="42F2722B"/>
    <w:rsid w:val="43184BF0"/>
    <w:rsid w:val="433E7C8B"/>
    <w:rsid w:val="4383F791"/>
    <w:rsid w:val="43BC0A65"/>
    <w:rsid w:val="43C38B1B"/>
    <w:rsid w:val="4400BE38"/>
    <w:rsid w:val="445F1763"/>
    <w:rsid w:val="44707E4D"/>
    <w:rsid w:val="44719164"/>
    <w:rsid w:val="44930ABE"/>
    <w:rsid w:val="44A7BD80"/>
    <w:rsid w:val="44B84DED"/>
    <w:rsid w:val="44D182B7"/>
    <w:rsid w:val="44F46775"/>
    <w:rsid w:val="450D9CA4"/>
    <w:rsid w:val="4533C5E6"/>
    <w:rsid w:val="457DB790"/>
    <w:rsid w:val="459B7702"/>
    <w:rsid w:val="459C3CEB"/>
    <w:rsid w:val="45D88A47"/>
    <w:rsid w:val="45E2FE91"/>
    <w:rsid w:val="46132908"/>
    <w:rsid w:val="463DD144"/>
    <w:rsid w:val="46449C07"/>
    <w:rsid w:val="46547E18"/>
    <w:rsid w:val="4693A5F6"/>
    <w:rsid w:val="46E1FFE8"/>
    <w:rsid w:val="46FA12D1"/>
    <w:rsid w:val="4706962D"/>
    <w:rsid w:val="4720EE4A"/>
    <w:rsid w:val="47229DA1"/>
    <w:rsid w:val="47365B29"/>
    <w:rsid w:val="473FAED6"/>
    <w:rsid w:val="4741884D"/>
    <w:rsid w:val="474DEFEF"/>
    <w:rsid w:val="47540629"/>
    <w:rsid w:val="4778E449"/>
    <w:rsid w:val="47B49DD6"/>
    <w:rsid w:val="47D35C1E"/>
    <w:rsid w:val="47E06C68"/>
    <w:rsid w:val="47E2CED7"/>
    <w:rsid w:val="47F0C565"/>
    <w:rsid w:val="48427A2C"/>
    <w:rsid w:val="487D017C"/>
    <w:rsid w:val="48EF75D1"/>
    <w:rsid w:val="48FC9493"/>
    <w:rsid w:val="4900C4A7"/>
    <w:rsid w:val="4947F777"/>
    <w:rsid w:val="496E18C5"/>
    <w:rsid w:val="498BBF10"/>
    <w:rsid w:val="498C88A1"/>
    <w:rsid w:val="49A0F5F6"/>
    <w:rsid w:val="49B40773"/>
    <w:rsid w:val="49E06319"/>
    <w:rsid w:val="49E8BBD9"/>
    <w:rsid w:val="4A0608FB"/>
    <w:rsid w:val="4A1E288F"/>
    <w:rsid w:val="4A1F9D1D"/>
    <w:rsid w:val="4A277F8D"/>
    <w:rsid w:val="4A3041C6"/>
    <w:rsid w:val="4A50F0EA"/>
    <w:rsid w:val="4A75DE1E"/>
    <w:rsid w:val="4AA02714"/>
    <w:rsid w:val="4AA98666"/>
    <w:rsid w:val="4AC0E5F0"/>
    <w:rsid w:val="4AC1FE4C"/>
    <w:rsid w:val="4AC6EB98"/>
    <w:rsid w:val="4ADCA435"/>
    <w:rsid w:val="4B0399D9"/>
    <w:rsid w:val="4B422273"/>
    <w:rsid w:val="4B58697F"/>
    <w:rsid w:val="4B62FDF6"/>
    <w:rsid w:val="4BAB6CB4"/>
    <w:rsid w:val="4BCDC53C"/>
    <w:rsid w:val="4BEC66DC"/>
    <w:rsid w:val="4BF55B7D"/>
    <w:rsid w:val="4C34872E"/>
    <w:rsid w:val="4C5DD770"/>
    <w:rsid w:val="4C80CC09"/>
    <w:rsid w:val="4CB3374F"/>
    <w:rsid w:val="4CC77C5B"/>
    <w:rsid w:val="4D56297D"/>
    <w:rsid w:val="4D940926"/>
    <w:rsid w:val="4DA783CA"/>
    <w:rsid w:val="4DABF7AB"/>
    <w:rsid w:val="4DCDAD94"/>
    <w:rsid w:val="4DF5B2E8"/>
    <w:rsid w:val="4DF8B2D8"/>
    <w:rsid w:val="4E0AB6FD"/>
    <w:rsid w:val="4E1444F7"/>
    <w:rsid w:val="4E31A6AE"/>
    <w:rsid w:val="4E367B07"/>
    <w:rsid w:val="4E62702D"/>
    <w:rsid w:val="4EC6F000"/>
    <w:rsid w:val="4EC9C8BD"/>
    <w:rsid w:val="4EDE4A0B"/>
    <w:rsid w:val="4EE8D207"/>
    <w:rsid w:val="4EEA96FE"/>
    <w:rsid w:val="4F3FC09D"/>
    <w:rsid w:val="4F6A35B5"/>
    <w:rsid w:val="4F918349"/>
    <w:rsid w:val="4FAB1F79"/>
    <w:rsid w:val="4FAD6926"/>
    <w:rsid w:val="4FB01558"/>
    <w:rsid w:val="50531704"/>
    <w:rsid w:val="50A64EAC"/>
    <w:rsid w:val="510FAFD2"/>
    <w:rsid w:val="511238EF"/>
    <w:rsid w:val="5124AFAA"/>
    <w:rsid w:val="5125B4D0"/>
    <w:rsid w:val="51478BB4"/>
    <w:rsid w:val="515C0A24"/>
    <w:rsid w:val="517EF18D"/>
    <w:rsid w:val="518EECB9"/>
    <w:rsid w:val="51AC854E"/>
    <w:rsid w:val="51AF2274"/>
    <w:rsid w:val="51B05561"/>
    <w:rsid w:val="51F2BFA1"/>
    <w:rsid w:val="51FBE70D"/>
    <w:rsid w:val="520EFFE1"/>
    <w:rsid w:val="52A11EB7"/>
    <w:rsid w:val="52C18199"/>
    <w:rsid w:val="53092D64"/>
    <w:rsid w:val="530FB1EF"/>
    <w:rsid w:val="537256F5"/>
    <w:rsid w:val="53768FE5"/>
    <w:rsid w:val="53896FDB"/>
    <w:rsid w:val="53AEBF21"/>
    <w:rsid w:val="53D6AD7D"/>
    <w:rsid w:val="53DB9E06"/>
    <w:rsid w:val="540D14BA"/>
    <w:rsid w:val="5410A5D9"/>
    <w:rsid w:val="54134A9A"/>
    <w:rsid w:val="54146958"/>
    <w:rsid w:val="542BAFD7"/>
    <w:rsid w:val="5434B443"/>
    <w:rsid w:val="5467F146"/>
    <w:rsid w:val="548C61C6"/>
    <w:rsid w:val="54BA6619"/>
    <w:rsid w:val="54CD1897"/>
    <w:rsid w:val="54DE0259"/>
    <w:rsid w:val="54DEABBA"/>
    <w:rsid w:val="550B119F"/>
    <w:rsid w:val="558A2FDC"/>
    <w:rsid w:val="55B8818A"/>
    <w:rsid w:val="55CB910D"/>
    <w:rsid w:val="563BDC40"/>
    <w:rsid w:val="5640CE26"/>
    <w:rsid w:val="566E86F7"/>
    <w:rsid w:val="56726322"/>
    <w:rsid w:val="5679447D"/>
    <w:rsid w:val="56D65CAD"/>
    <w:rsid w:val="56E8E4DF"/>
    <w:rsid w:val="570AADCC"/>
    <w:rsid w:val="570EA86D"/>
    <w:rsid w:val="57362241"/>
    <w:rsid w:val="57AC6F97"/>
    <w:rsid w:val="57AE86A0"/>
    <w:rsid w:val="57B0B567"/>
    <w:rsid w:val="57B4D9E5"/>
    <w:rsid w:val="57C50BB6"/>
    <w:rsid w:val="57C80E06"/>
    <w:rsid w:val="57CE13A0"/>
    <w:rsid w:val="57D12C40"/>
    <w:rsid w:val="57D34553"/>
    <w:rsid w:val="57DC9E87"/>
    <w:rsid w:val="582C437D"/>
    <w:rsid w:val="5857D6AC"/>
    <w:rsid w:val="587A4D38"/>
    <w:rsid w:val="587CD520"/>
    <w:rsid w:val="58936473"/>
    <w:rsid w:val="58A7FDD8"/>
    <w:rsid w:val="58C1D09E"/>
    <w:rsid w:val="58D236A8"/>
    <w:rsid w:val="58F03C41"/>
    <w:rsid w:val="59173610"/>
    <w:rsid w:val="59274559"/>
    <w:rsid w:val="5930C31D"/>
    <w:rsid w:val="5977FFA9"/>
    <w:rsid w:val="59A76B68"/>
    <w:rsid w:val="59B71CE2"/>
    <w:rsid w:val="59BF0746"/>
    <w:rsid w:val="59C10A4E"/>
    <w:rsid w:val="59CA158F"/>
    <w:rsid w:val="59D7B83B"/>
    <w:rsid w:val="59D8F72A"/>
    <w:rsid w:val="59E099E8"/>
    <w:rsid w:val="5A163A97"/>
    <w:rsid w:val="5A1A11C6"/>
    <w:rsid w:val="5A59C03A"/>
    <w:rsid w:val="5ADF49A9"/>
    <w:rsid w:val="5B05FEB6"/>
    <w:rsid w:val="5B41AF4A"/>
    <w:rsid w:val="5B4261E2"/>
    <w:rsid w:val="5B931B46"/>
    <w:rsid w:val="5BC651CD"/>
    <w:rsid w:val="5C00A0CD"/>
    <w:rsid w:val="5C53F19D"/>
    <w:rsid w:val="5C63216A"/>
    <w:rsid w:val="5C955DFF"/>
    <w:rsid w:val="5CAA79CB"/>
    <w:rsid w:val="5CC43FD9"/>
    <w:rsid w:val="5CCB41A3"/>
    <w:rsid w:val="5CDFD2D0"/>
    <w:rsid w:val="5CE8C549"/>
    <w:rsid w:val="5CF00739"/>
    <w:rsid w:val="5CF6A808"/>
    <w:rsid w:val="5D1FA6C6"/>
    <w:rsid w:val="5D2D797F"/>
    <w:rsid w:val="5D3F4CDD"/>
    <w:rsid w:val="5D42FE75"/>
    <w:rsid w:val="5D4DDB59"/>
    <w:rsid w:val="5D51B288"/>
    <w:rsid w:val="5D5C4160"/>
    <w:rsid w:val="5D64D320"/>
    <w:rsid w:val="5D8ED3D9"/>
    <w:rsid w:val="5D93E625"/>
    <w:rsid w:val="5DAB6583"/>
    <w:rsid w:val="5DF47F48"/>
    <w:rsid w:val="5DFAD347"/>
    <w:rsid w:val="5E1427A5"/>
    <w:rsid w:val="5E2BAFFD"/>
    <w:rsid w:val="5E3F8A08"/>
    <w:rsid w:val="5E5D6F1B"/>
    <w:rsid w:val="5E668B4E"/>
    <w:rsid w:val="5E6DBF3C"/>
    <w:rsid w:val="5E79500C"/>
    <w:rsid w:val="5EA5141C"/>
    <w:rsid w:val="5EADA1BF"/>
    <w:rsid w:val="5F0F2AB7"/>
    <w:rsid w:val="5F0F668E"/>
    <w:rsid w:val="5F1C0484"/>
    <w:rsid w:val="5F2FA20D"/>
    <w:rsid w:val="5F38171E"/>
    <w:rsid w:val="5F49715C"/>
    <w:rsid w:val="5F6F2571"/>
    <w:rsid w:val="5F7EED8C"/>
    <w:rsid w:val="5F8CEACE"/>
    <w:rsid w:val="5F8D728B"/>
    <w:rsid w:val="5FBC6C28"/>
    <w:rsid w:val="5FEA639B"/>
    <w:rsid w:val="6015206D"/>
    <w:rsid w:val="607EF3DC"/>
    <w:rsid w:val="60835250"/>
    <w:rsid w:val="60A63188"/>
    <w:rsid w:val="60BB027E"/>
    <w:rsid w:val="60D97180"/>
    <w:rsid w:val="610BCAE0"/>
    <w:rsid w:val="613BD502"/>
    <w:rsid w:val="614A24D1"/>
    <w:rsid w:val="61684D65"/>
    <w:rsid w:val="6186ECB0"/>
    <w:rsid w:val="619C9065"/>
    <w:rsid w:val="61A36D70"/>
    <w:rsid w:val="624C3E7C"/>
    <w:rsid w:val="627AAA0F"/>
    <w:rsid w:val="62D13EC4"/>
    <w:rsid w:val="63018A20"/>
    <w:rsid w:val="6305362B"/>
    <w:rsid w:val="631E413F"/>
    <w:rsid w:val="634B09AF"/>
    <w:rsid w:val="637E3B4C"/>
    <w:rsid w:val="63A7CBAF"/>
    <w:rsid w:val="63D196EA"/>
    <w:rsid w:val="63D2D4A5"/>
    <w:rsid w:val="63D37FA4"/>
    <w:rsid w:val="63E72B01"/>
    <w:rsid w:val="63E7EA80"/>
    <w:rsid w:val="63E80EDD"/>
    <w:rsid w:val="64524980"/>
    <w:rsid w:val="645266F9"/>
    <w:rsid w:val="64786FEE"/>
    <w:rsid w:val="648D508A"/>
    <w:rsid w:val="64BAEB76"/>
    <w:rsid w:val="64D6F824"/>
    <w:rsid w:val="64F078D3"/>
    <w:rsid w:val="653B4938"/>
    <w:rsid w:val="654A0AC6"/>
    <w:rsid w:val="656926D5"/>
    <w:rsid w:val="656D827F"/>
    <w:rsid w:val="657AF295"/>
    <w:rsid w:val="6587388B"/>
    <w:rsid w:val="665EDF76"/>
    <w:rsid w:val="667001C1"/>
    <w:rsid w:val="66885368"/>
    <w:rsid w:val="668BAB97"/>
    <w:rsid w:val="66D9A14D"/>
    <w:rsid w:val="66E79C84"/>
    <w:rsid w:val="66E9E0BB"/>
    <w:rsid w:val="66F3CD1A"/>
    <w:rsid w:val="67436A67"/>
    <w:rsid w:val="67453348"/>
    <w:rsid w:val="675FD90D"/>
    <w:rsid w:val="67796B1E"/>
    <w:rsid w:val="677C22C8"/>
    <w:rsid w:val="67B42394"/>
    <w:rsid w:val="67C1F93C"/>
    <w:rsid w:val="67EC6604"/>
    <w:rsid w:val="67F67170"/>
    <w:rsid w:val="682A0E16"/>
    <w:rsid w:val="683F49F9"/>
    <w:rsid w:val="6862BB20"/>
    <w:rsid w:val="6874E2BD"/>
    <w:rsid w:val="68BE365A"/>
    <w:rsid w:val="68DC6217"/>
    <w:rsid w:val="68ECCB8A"/>
    <w:rsid w:val="68F340C0"/>
    <w:rsid w:val="6917F5E0"/>
    <w:rsid w:val="691EF8DA"/>
    <w:rsid w:val="69344126"/>
    <w:rsid w:val="694E67F5"/>
    <w:rsid w:val="6977D13A"/>
    <w:rsid w:val="6980676E"/>
    <w:rsid w:val="69968038"/>
    <w:rsid w:val="69A41137"/>
    <w:rsid w:val="69E49316"/>
    <w:rsid w:val="69E99C69"/>
    <w:rsid w:val="69FC87EB"/>
    <w:rsid w:val="6A29F434"/>
    <w:rsid w:val="6A2ACDE7"/>
    <w:rsid w:val="6A388751"/>
    <w:rsid w:val="6A4CAF27"/>
    <w:rsid w:val="6A5D4E81"/>
    <w:rsid w:val="6A6194DA"/>
    <w:rsid w:val="6ABF12DC"/>
    <w:rsid w:val="6AE02A97"/>
    <w:rsid w:val="6AE37265"/>
    <w:rsid w:val="6AF3866D"/>
    <w:rsid w:val="6B46DA59"/>
    <w:rsid w:val="6BAA71B9"/>
    <w:rsid w:val="6BBF64AA"/>
    <w:rsid w:val="6C379127"/>
    <w:rsid w:val="6C68867A"/>
    <w:rsid w:val="6C96F541"/>
    <w:rsid w:val="6CD5D1D8"/>
    <w:rsid w:val="6CEB1F45"/>
    <w:rsid w:val="6D0ED30A"/>
    <w:rsid w:val="6D1A2E15"/>
    <w:rsid w:val="6D518B96"/>
    <w:rsid w:val="6D659866"/>
    <w:rsid w:val="6D7DAA1F"/>
    <w:rsid w:val="6D834E85"/>
    <w:rsid w:val="6DE0D180"/>
    <w:rsid w:val="6E0C80DE"/>
    <w:rsid w:val="6E331CED"/>
    <w:rsid w:val="6E5321D5"/>
    <w:rsid w:val="6EBEC4B9"/>
    <w:rsid w:val="6EBF395B"/>
    <w:rsid w:val="6ECE8FFE"/>
    <w:rsid w:val="6ED43E75"/>
    <w:rsid w:val="6ED90872"/>
    <w:rsid w:val="6EF4F2A0"/>
    <w:rsid w:val="6F2D77DE"/>
    <w:rsid w:val="6F35ABB4"/>
    <w:rsid w:val="6F66F690"/>
    <w:rsid w:val="6F709D14"/>
    <w:rsid w:val="6F7DB3CC"/>
    <w:rsid w:val="6FDA9931"/>
    <w:rsid w:val="6FE281C1"/>
    <w:rsid w:val="7005C1BC"/>
    <w:rsid w:val="70206B85"/>
    <w:rsid w:val="703E959E"/>
    <w:rsid w:val="706D1728"/>
    <w:rsid w:val="70BCCCE7"/>
    <w:rsid w:val="70E7A7E9"/>
    <w:rsid w:val="70FC7F37"/>
    <w:rsid w:val="712EBBBB"/>
    <w:rsid w:val="716CEB85"/>
    <w:rsid w:val="71A1921D"/>
    <w:rsid w:val="71FB5E7D"/>
    <w:rsid w:val="723E819D"/>
    <w:rsid w:val="72743F2D"/>
    <w:rsid w:val="728CC9E2"/>
    <w:rsid w:val="728F539B"/>
    <w:rsid w:val="729E3E0A"/>
    <w:rsid w:val="72ACDACA"/>
    <w:rsid w:val="72F338B4"/>
    <w:rsid w:val="731EA768"/>
    <w:rsid w:val="735C60C7"/>
    <w:rsid w:val="7367DF18"/>
    <w:rsid w:val="7394E37B"/>
    <w:rsid w:val="73B2330B"/>
    <w:rsid w:val="73B26015"/>
    <w:rsid w:val="73B3A850"/>
    <w:rsid w:val="74430A09"/>
    <w:rsid w:val="749291EF"/>
    <w:rsid w:val="74E1D166"/>
    <w:rsid w:val="7596536C"/>
    <w:rsid w:val="75A9FB16"/>
    <w:rsid w:val="75C6F45D"/>
    <w:rsid w:val="75CF0E4A"/>
    <w:rsid w:val="75D42675"/>
    <w:rsid w:val="75F67631"/>
    <w:rsid w:val="762C9F24"/>
    <w:rsid w:val="766D8C58"/>
    <w:rsid w:val="7673684A"/>
    <w:rsid w:val="7678D92E"/>
    <w:rsid w:val="76F1626B"/>
    <w:rsid w:val="779C46E4"/>
    <w:rsid w:val="77A0B6B5"/>
    <w:rsid w:val="77C3D806"/>
    <w:rsid w:val="780486D7"/>
    <w:rsid w:val="7829C27F"/>
    <w:rsid w:val="7851F5D4"/>
    <w:rsid w:val="78A3C26C"/>
    <w:rsid w:val="78AA4867"/>
    <w:rsid w:val="78C068F3"/>
    <w:rsid w:val="78EF3FFB"/>
    <w:rsid w:val="78F6D4FB"/>
    <w:rsid w:val="791B96C6"/>
    <w:rsid w:val="791FA508"/>
    <w:rsid w:val="793E16B0"/>
    <w:rsid w:val="7967F57B"/>
    <w:rsid w:val="79680441"/>
    <w:rsid w:val="79766F7C"/>
    <w:rsid w:val="79817685"/>
    <w:rsid w:val="79E8A958"/>
    <w:rsid w:val="79F7388B"/>
    <w:rsid w:val="7A4873B1"/>
    <w:rsid w:val="7A50CDA4"/>
    <w:rsid w:val="7A5C3954"/>
    <w:rsid w:val="7AA71899"/>
    <w:rsid w:val="7B07CB93"/>
    <w:rsid w:val="7B122EED"/>
    <w:rsid w:val="7B123FDD"/>
    <w:rsid w:val="7B4ACD8B"/>
    <w:rsid w:val="7B75E464"/>
    <w:rsid w:val="7BB9A2F6"/>
    <w:rsid w:val="7C286136"/>
    <w:rsid w:val="7C2DAC6F"/>
    <w:rsid w:val="7C6409D9"/>
    <w:rsid w:val="7CAE08BC"/>
    <w:rsid w:val="7CE6FE2F"/>
    <w:rsid w:val="7CF0EC14"/>
    <w:rsid w:val="7CF79C91"/>
    <w:rsid w:val="7D0B009A"/>
    <w:rsid w:val="7D3E95D3"/>
    <w:rsid w:val="7D597AA8"/>
    <w:rsid w:val="7D6F4609"/>
    <w:rsid w:val="7D93DA16"/>
    <w:rsid w:val="7DE0CA11"/>
    <w:rsid w:val="7E057FC2"/>
    <w:rsid w:val="7E0CB726"/>
    <w:rsid w:val="7E19019C"/>
    <w:rsid w:val="7E65CCF6"/>
    <w:rsid w:val="7E75D57F"/>
    <w:rsid w:val="7F088FA6"/>
    <w:rsid w:val="7F9A521A"/>
    <w:rsid w:val="7F9B7FE4"/>
    <w:rsid w:val="7F9BAA9B"/>
    <w:rsid w:val="7F9E43F4"/>
    <w:rsid w:val="7FBB9D0A"/>
    <w:rsid w:val="7FF59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06BE"/>
  <w15:chartTrackingRefBased/>
  <w15:docId w15:val="{5F437FB7-C6B0-479B-AA1D-133629F5F4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17DC2"/>
    <w:pPr>
      <w:widowControl w:val="0"/>
      <w:suppressAutoHyphens/>
      <w:overflowPunct w:val="0"/>
      <w:autoSpaceDE w:val="0"/>
      <w:autoSpaceDN w:val="0"/>
      <w:spacing w:after="0" w:line="240" w:lineRule="auto"/>
      <w:textAlignment w:val="baseline"/>
    </w:pPr>
    <w:rPr>
      <w:rFonts w:ascii="Calibri" w:hAnsi="Calibri" w:eastAsia="Yu Mincho" w:cs="Arial"/>
      <w:kern w:val="3"/>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617DC2"/>
    <w:rPr>
      <w:color w:val="0563C1"/>
      <w:u w:val="single"/>
    </w:rPr>
  </w:style>
  <w:style w:type="character" w:styleId="UnresolvedMention">
    <w:name w:val="Unresolved Mention"/>
    <w:basedOn w:val="DefaultParagraphFont"/>
    <w:uiPriority w:val="99"/>
    <w:semiHidden/>
    <w:unhideWhenUsed/>
    <w:rsid w:val="00617DC2"/>
    <w:rPr>
      <w:color w:val="605E5C"/>
      <w:shd w:val="clear" w:color="auto" w:fill="E1DFDD"/>
    </w:rPr>
  </w:style>
  <w:style w:type="paragraph" w:styleId="ListParagraph">
    <w:name w:val="List Paragraph"/>
    <w:basedOn w:val="Normal"/>
    <w:rsid w:val="00881A3F"/>
    <w:pPr>
      <w:ind w:left="720"/>
    </w:pPr>
  </w:style>
  <w:style w:type="paragraph" w:styleId="Header">
    <w:name w:val="header"/>
    <w:basedOn w:val="Normal"/>
    <w:link w:val="HeaderChar"/>
    <w:uiPriority w:val="99"/>
    <w:unhideWhenUsed/>
    <w:rsid w:val="00D335CF"/>
    <w:pPr>
      <w:tabs>
        <w:tab w:val="center" w:pos="4680"/>
        <w:tab w:val="right" w:pos="9360"/>
      </w:tabs>
    </w:pPr>
  </w:style>
  <w:style w:type="character" w:styleId="HeaderChar" w:customStyle="1">
    <w:name w:val="Header Char"/>
    <w:basedOn w:val="DefaultParagraphFont"/>
    <w:link w:val="Header"/>
    <w:uiPriority w:val="99"/>
    <w:rsid w:val="00D335CF"/>
    <w:rPr>
      <w:rFonts w:ascii="Calibri" w:hAnsi="Calibri" w:eastAsia="Yu Mincho" w:cs="Arial"/>
      <w:kern w:val="3"/>
      <w:lang w:eastAsia="ja-JP"/>
    </w:rPr>
  </w:style>
  <w:style w:type="paragraph" w:styleId="Footer">
    <w:name w:val="footer"/>
    <w:basedOn w:val="Normal"/>
    <w:link w:val="FooterChar"/>
    <w:uiPriority w:val="99"/>
    <w:unhideWhenUsed/>
    <w:rsid w:val="00D335CF"/>
    <w:pPr>
      <w:tabs>
        <w:tab w:val="center" w:pos="4680"/>
        <w:tab w:val="right" w:pos="9360"/>
      </w:tabs>
    </w:pPr>
  </w:style>
  <w:style w:type="character" w:styleId="FooterChar" w:customStyle="1">
    <w:name w:val="Footer Char"/>
    <w:basedOn w:val="DefaultParagraphFont"/>
    <w:link w:val="Footer"/>
    <w:uiPriority w:val="99"/>
    <w:rsid w:val="00D335CF"/>
    <w:rPr>
      <w:rFonts w:ascii="Calibri" w:hAnsi="Calibri" w:eastAsia="Yu Mincho" w:cs="Arial"/>
      <w:kern w:val="3"/>
      <w:lang w:eastAsia="ja-JP"/>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15024E"/>
    <w:rPr>
      <w:color w:val="954F72" w:themeColor="followedHyperlink"/>
      <w:u w:val="single"/>
    </w:rPr>
  </w:style>
  <w:style w:type="paragraph" w:styleId="paragraph" w:customStyle="1">
    <w:name w:val="paragraph"/>
    <w:basedOn w:val="Normal"/>
    <w:rsid w:val="00B52B71"/>
    <w:pPr>
      <w:widowControl/>
      <w:suppressAutoHyphens w:val="0"/>
      <w:overflowPunct/>
      <w:autoSpaceDE/>
      <w:autoSpaceDN/>
      <w:spacing w:before="100" w:beforeAutospacing="1" w:after="100" w:afterAutospacing="1"/>
      <w:textAlignment w:val="auto"/>
    </w:pPr>
    <w:rPr>
      <w:rFonts w:ascii="Times New Roman" w:hAnsi="Times New Roman" w:eastAsia="Times New Roman" w:cs="Times New Roman"/>
      <w:kern w:val="0"/>
      <w:sz w:val="24"/>
      <w:szCs w:val="24"/>
      <w:lang w:eastAsia="en-US"/>
    </w:rPr>
  </w:style>
  <w:style w:type="character" w:styleId="normaltextrun" w:customStyle="1">
    <w:name w:val="normaltextrun"/>
    <w:basedOn w:val="DefaultParagraphFont"/>
    <w:rsid w:val="00B52B71"/>
  </w:style>
  <w:style w:type="character" w:styleId="eop" w:customStyle="1">
    <w:name w:val="eop"/>
    <w:basedOn w:val="DefaultParagraphFont"/>
    <w:rsid w:val="00B5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53683">
      <w:bodyDiv w:val="1"/>
      <w:marLeft w:val="0"/>
      <w:marRight w:val="0"/>
      <w:marTop w:val="0"/>
      <w:marBottom w:val="0"/>
      <w:divBdr>
        <w:top w:val="none" w:sz="0" w:space="0" w:color="auto"/>
        <w:left w:val="none" w:sz="0" w:space="0" w:color="auto"/>
        <w:bottom w:val="none" w:sz="0" w:space="0" w:color="auto"/>
        <w:right w:val="none" w:sz="0" w:space="0" w:color="auto"/>
      </w:divBdr>
      <w:divsChild>
        <w:div w:id="878978837">
          <w:marLeft w:val="0"/>
          <w:marRight w:val="0"/>
          <w:marTop w:val="0"/>
          <w:marBottom w:val="0"/>
          <w:divBdr>
            <w:top w:val="none" w:sz="0" w:space="0" w:color="auto"/>
            <w:left w:val="none" w:sz="0" w:space="0" w:color="auto"/>
            <w:bottom w:val="none" w:sz="0" w:space="0" w:color="auto"/>
            <w:right w:val="none" w:sz="0" w:space="0" w:color="auto"/>
          </w:divBdr>
        </w:div>
        <w:div w:id="1539708160">
          <w:marLeft w:val="0"/>
          <w:marRight w:val="0"/>
          <w:marTop w:val="0"/>
          <w:marBottom w:val="0"/>
          <w:divBdr>
            <w:top w:val="none" w:sz="0" w:space="0" w:color="auto"/>
            <w:left w:val="none" w:sz="0" w:space="0" w:color="auto"/>
            <w:bottom w:val="none" w:sz="0" w:space="0" w:color="auto"/>
            <w:right w:val="none" w:sz="0" w:space="0" w:color="auto"/>
          </w:divBdr>
        </w:div>
        <w:div w:id="624891422">
          <w:marLeft w:val="0"/>
          <w:marRight w:val="0"/>
          <w:marTop w:val="0"/>
          <w:marBottom w:val="0"/>
          <w:divBdr>
            <w:top w:val="none" w:sz="0" w:space="0" w:color="auto"/>
            <w:left w:val="none" w:sz="0" w:space="0" w:color="auto"/>
            <w:bottom w:val="none" w:sz="0" w:space="0" w:color="auto"/>
            <w:right w:val="none" w:sz="0" w:space="0" w:color="auto"/>
          </w:divBdr>
        </w:div>
        <w:div w:id="744955189">
          <w:marLeft w:val="0"/>
          <w:marRight w:val="0"/>
          <w:marTop w:val="0"/>
          <w:marBottom w:val="0"/>
          <w:divBdr>
            <w:top w:val="none" w:sz="0" w:space="0" w:color="auto"/>
            <w:left w:val="none" w:sz="0" w:space="0" w:color="auto"/>
            <w:bottom w:val="none" w:sz="0" w:space="0" w:color="auto"/>
            <w:right w:val="none" w:sz="0" w:space="0" w:color="auto"/>
          </w:divBdr>
          <w:divsChild>
            <w:div w:id="250049412">
              <w:marLeft w:val="-75"/>
              <w:marRight w:val="0"/>
              <w:marTop w:val="30"/>
              <w:marBottom w:val="30"/>
              <w:divBdr>
                <w:top w:val="none" w:sz="0" w:space="0" w:color="auto"/>
                <w:left w:val="none" w:sz="0" w:space="0" w:color="auto"/>
                <w:bottom w:val="none" w:sz="0" w:space="0" w:color="auto"/>
                <w:right w:val="none" w:sz="0" w:space="0" w:color="auto"/>
              </w:divBdr>
              <w:divsChild>
                <w:div w:id="1056011536">
                  <w:marLeft w:val="0"/>
                  <w:marRight w:val="0"/>
                  <w:marTop w:val="0"/>
                  <w:marBottom w:val="0"/>
                  <w:divBdr>
                    <w:top w:val="none" w:sz="0" w:space="0" w:color="auto"/>
                    <w:left w:val="none" w:sz="0" w:space="0" w:color="auto"/>
                    <w:bottom w:val="none" w:sz="0" w:space="0" w:color="auto"/>
                    <w:right w:val="none" w:sz="0" w:space="0" w:color="auto"/>
                  </w:divBdr>
                  <w:divsChild>
                    <w:div w:id="379676134">
                      <w:marLeft w:val="0"/>
                      <w:marRight w:val="0"/>
                      <w:marTop w:val="0"/>
                      <w:marBottom w:val="0"/>
                      <w:divBdr>
                        <w:top w:val="none" w:sz="0" w:space="0" w:color="auto"/>
                        <w:left w:val="none" w:sz="0" w:space="0" w:color="auto"/>
                        <w:bottom w:val="none" w:sz="0" w:space="0" w:color="auto"/>
                        <w:right w:val="none" w:sz="0" w:space="0" w:color="auto"/>
                      </w:divBdr>
                    </w:div>
                  </w:divsChild>
                </w:div>
                <w:div w:id="1663897829">
                  <w:marLeft w:val="0"/>
                  <w:marRight w:val="0"/>
                  <w:marTop w:val="0"/>
                  <w:marBottom w:val="0"/>
                  <w:divBdr>
                    <w:top w:val="none" w:sz="0" w:space="0" w:color="auto"/>
                    <w:left w:val="none" w:sz="0" w:space="0" w:color="auto"/>
                    <w:bottom w:val="none" w:sz="0" w:space="0" w:color="auto"/>
                    <w:right w:val="none" w:sz="0" w:space="0" w:color="auto"/>
                  </w:divBdr>
                  <w:divsChild>
                    <w:div w:id="434131689">
                      <w:marLeft w:val="0"/>
                      <w:marRight w:val="0"/>
                      <w:marTop w:val="0"/>
                      <w:marBottom w:val="0"/>
                      <w:divBdr>
                        <w:top w:val="none" w:sz="0" w:space="0" w:color="auto"/>
                        <w:left w:val="none" w:sz="0" w:space="0" w:color="auto"/>
                        <w:bottom w:val="none" w:sz="0" w:space="0" w:color="auto"/>
                        <w:right w:val="none" w:sz="0" w:space="0" w:color="auto"/>
                      </w:divBdr>
                    </w:div>
                  </w:divsChild>
                </w:div>
                <w:div w:id="635330669">
                  <w:marLeft w:val="0"/>
                  <w:marRight w:val="0"/>
                  <w:marTop w:val="0"/>
                  <w:marBottom w:val="0"/>
                  <w:divBdr>
                    <w:top w:val="none" w:sz="0" w:space="0" w:color="auto"/>
                    <w:left w:val="none" w:sz="0" w:space="0" w:color="auto"/>
                    <w:bottom w:val="none" w:sz="0" w:space="0" w:color="auto"/>
                    <w:right w:val="none" w:sz="0" w:space="0" w:color="auto"/>
                  </w:divBdr>
                  <w:divsChild>
                    <w:div w:id="558563853">
                      <w:marLeft w:val="0"/>
                      <w:marRight w:val="0"/>
                      <w:marTop w:val="0"/>
                      <w:marBottom w:val="0"/>
                      <w:divBdr>
                        <w:top w:val="none" w:sz="0" w:space="0" w:color="auto"/>
                        <w:left w:val="none" w:sz="0" w:space="0" w:color="auto"/>
                        <w:bottom w:val="none" w:sz="0" w:space="0" w:color="auto"/>
                        <w:right w:val="none" w:sz="0" w:space="0" w:color="auto"/>
                      </w:divBdr>
                    </w:div>
                  </w:divsChild>
                </w:div>
                <w:div w:id="1871340319">
                  <w:marLeft w:val="0"/>
                  <w:marRight w:val="0"/>
                  <w:marTop w:val="0"/>
                  <w:marBottom w:val="0"/>
                  <w:divBdr>
                    <w:top w:val="none" w:sz="0" w:space="0" w:color="auto"/>
                    <w:left w:val="none" w:sz="0" w:space="0" w:color="auto"/>
                    <w:bottom w:val="none" w:sz="0" w:space="0" w:color="auto"/>
                    <w:right w:val="none" w:sz="0" w:space="0" w:color="auto"/>
                  </w:divBdr>
                  <w:divsChild>
                    <w:div w:id="1462190131">
                      <w:marLeft w:val="0"/>
                      <w:marRight w:val="0"/>
                      <w:marTop w:val="0"/>
                      <w:marBottom w:val="0"/>
                      <w:divBdr>
                        <w:top w:val="none" w:sz="0" w:space="0" w:color="auto"/>
                        <w:left w:val="none" w:sz="0" w:space="0" w:color="auto"/>
                        <w:bottom w:val="none" w:sz="0" w:space="0" w:color="auto"/>
                        <w:right w:val="none" w:sz="0" w:space="0" w:color="auto"/>
                      </w:divBdr>
                    </w:div>
                  </w:divsChild>
                </w:div>
                <w:div w:id="1880701122">
                  <w:marLeft w:val="0"/>
                  <w:marRight w:val="0"/>
                  <w:marTop w:val="0"/>
                  <w:marBottom w:val="0"/>
                  <w:divBdr>
                    <w:top w:val="none" w:sz="0" w:space="0" w:color="auto"/>
                    <w:left w:val="none" w:sz="0" w:space="0" w:color="auto"/>
                    <w:bottom w:val="none" w:sz="0" w:space="0" w:color="auto"/>
                    <w:right w:val="none" w:sz="0" w:space="0" w:color="auto"/>
                  </w:divBdr>
                  <w:divsChild>
                    <w:div w:id="997535340">
                      <w:marLeft w:val="0"/>
                      <w:marRight w:val="0"/>
                      <w:marTop w:val="0"/>
                      <w:marBottom w:val="0"/>
                      <w:divBdr>
                        <w:top w:val="none" w:sz="0" w:space="0" w:color="auto"/>
                        <w:left w:val="none" w:sz="0" w:space="0" w:color="auto"/>
                        <w:bottom w:val="none" w:sz="0" w:space="0" w:color="auto"/>
                        <w:right w:val="none" w:sz="0" w:space="0" w:color="auto"/>
                      </w:divBdr>
                    </w:div>
                  </w:divsChild>
                </w:div>
                <w:div w:id="999847273">
                  <w:marLeft w:val="0"/>
                  <w:marRight w:val="0"/>
                  <w:marTop w:val="0"/>
                  <w:marBottom w:val="0"/>
                  <w:divBdr>
                    <w:top w:val="none" w:sz="0" w:space="0" w:color="auto"/>
                    <w:left w:val="none" w:sz="0" w:space="0" w:color="auto"/>
                    <w:bottom w:val="none" w:sz="0" w:space="0" w:color="auto"/>
                    <w:right w:val="none" w:sz="0" w:space="0" w:color="auto"/>
                  </w:divBdr>
                  <w:divsChild>
                    <w:div w:id="279187996">
                      <w:marLeft w:val="0"/>
                      <w:marRight w:val="0"/>
                      <w:marTop w:val="0"/>
                      <w:marBottom w:val="0"/>
                      <w:divBdr>
                        <w:top w:val="none" w:sz="0" w:space="0" w:color="auto"/>
                        <w:left w:val="none" w:sz="0" w:space="0" w:color="auto"/>
                        <w:bottom w:val="none" w:sz="0" w:space="0" w:color="auto"/>
                        <w:right w:val="none" w:sz="0" w:space="0" w:color="auto"/>
                      </w:divBdr>
                    </w:div>
                  </w:divsChild>
                </w:div>
                <w:div w:id="720057161">
                  <w:marLeft w:val="0"/>
                  <w:marRight w:val="0"/>
                  <w:marTop w:val="0"/>
                  <w:marBottom w:val="0"/>
                  <w:divBdr>
                    <w:top w:val="none" w:sz="0" w:space="0" w:color="auto"/>
                    <w:left w:val="none" w:sz="0" w:space="0" w:color="auto"/>
                    <w:bottom w:val="none" w:sz="0" w:space="0" w:color="auto"/>
                    <w:right w:val="none" w:sz="0" w:space="0" w:color="auto"/>
                  </w:divBdr>
                  <w:divsChild>
                    <w:div w:id="1931163016">
                      <w:marLeft w:val="0"/>
                      <w:marRight w:val="0"/>
                      <w:marTop w:val="0"/>
                      <w:marBottom w:val="0"/>
                      <w:divBdr>
                        <w:top w:val="none" w:sz="0" w:space="0" w:color="auto"/>
                        <w:left w:val="none" w:sz="0" w:space="0" w:color="auto"/>
                        <w:bottom w:val="none" w:sz="0" w:space="0" w:color="auto"/>
                        <w:right w:val="none" w:sz="0" w:space="0" w:color="auto"/>
                      </w:divBdr>
                    </w:div>
                    <w:div w:id="713698763">
                      <w:marLeft w:val="0"/>
                      <w:marRight w:val="0"/>
                      <w:marTop w:val="0"/>
                      <w:marBottom w:val="0"/>
                      <w:divBdr>
                        <w:top w:val="none" w:sz="0" w:space="0" w:color="auto"/>
                        <w:left w:val="none" w:sz="0" w:space="0" w:color="auto"/>
                        <w:bottom w:val="none" w:sz="0" w:space="0" w:color="auto"/>
                        <w:right w:val="none" w:sz="0" w:space="0" w:color="auto"/>
                      </w:divBdr>
                    </w:div>
                    <w:div w:id="1318266435">
                      <w:marLeft w:val="0"/>
                      <w:marRight w:val="0"/>
                      <w:marTop w:val="0"/>
                      <w:marBottom w:val="0"/>
                      <w:divBdr>
                        <w:top w:val="none" w:sz="0" w:space="0" w:color="auto"/>
                        <w:left w:val="none" w:sz="0" w:space="0" w:color="auto"/>
                        <w:bottom w:val="none" w:sz="0" w:space="0" w:color="auto"/>
                        <w:right w:val="none" w:sz="0" w:space="0" w:color="auto"/>
                      </w:divBdr>
                    </w:div>
                    <w:div w:id="1752655757">
                      <w:marLeft w:val="0"/>
                      <w:marRight w:val="0"/>
                      <w:marTop w:val="0"/>
                      <w:marBottom w:val="0"/>
                      <w:divBdr>
                        <w:top w:val="none" w:sz="0" w:space="0" w:color="auto"/>
                        <w:left w:val="none" w:sz="0" w:space="0" w:color="auto"/>
                        <w:bottom w:val="none" w:sz="0" w:space="0" w:color="auto"/>
                        <w:right w:val="none" w:sz="0" w:space="0" w:color="auto"/>
                      </w:divBdr>
                    </w:div>
                  </w:divsChild>
                </w:div>
                <w:div w:id="882251153">
                  <w:marLeft w:val="0"/>
                  <w:marRight w:val="0"/>
                  <w:marTop w:val="0"/>
                  <w:marBottom w:val="0"/>
                  <w:divBdr>
                    <w:top w:val="none" w:sz="0" w:space="0" w:color="auto"/>
                    <w:left w:val="none" w:sz="0" w:space="0" w:color="auto"/>
                    <w:bottom w:val="none" w:sz="0" w:space="0" w:color="auto"/>
                    <w:right w:val="none" w:sz="0" w:space="0" w:color="auto"/>
                  </w:divBdr>
                  <w:divsChild>
                    <w:div w:id="67462169">
                      <w:marLeft w:val="0"/>
                      <w:marRight w:val="0"/>
                      <w:marTop w:val="0"/>
                      <w:marBottom w:val="0"/>
                      <w:divBdr>
                        <w:top w:val="none" w:sz="0" w:space="0" w:color="auto"/>
                        <w:left w:val="none" w:sz="0" w:space="0" w:color="auto"/>
                        <w:bottom w:val="none" w:sz="0" w:space="0" w:color="auto"/>
                        <w:right w:val="none" w:sz="0" w:space="0" w:color="auto"/>
                      </w:divBdr>
                    </w:div>
                    <w:div w:id="1089427035">
                      <w:marLeft w:val="0"/>
                      <w:marRight w:val="0"/>
                      <w:marTop w:val="0"/>
                      <w:marBottom w:val="0"/>
                      <w:divBdr>
                        <w:top w:val="none" w:sz="0" w:space="0" w:color="auto"/>
                        <w:left w:val="none" w:sz="0" w:space="0" w:color="auto"/>
                        <w:bottom w:val="none" w:sz="0" w:space="0" w:color="auto"/>
                        <w:right w:val="none" w:sz="0" w:space="0" w:color="auto"/>
                      </w:divBdr>
                    </w:div>
                    <w:div w:id="1912352386">
                      <w:marLeft w:val="0"/>
                      <w:marRight w:val="0"/>
                      <w:marTop w:val="0"/>
                      <w:marBottom w:val="0"/>
                      <w:divBdr>
                        <w:top w:val="none" w:sz="0" w:space="0" w:color="auto"/>
                        <w:left w:val="none" w:sz="0" w:space="0" w:color="auto"/>
                        <w:bottom w:val="none" w:sz="0" w:space="0" w:color="auto"/>
                        <w:right w:val="none" w:sz="0" w:space="0" w:color="auto"/>
                      </w:divBdr>
                    </w:div>
                  </w:divsChild>
                </w:div>
                <w:div w:id="1066298014">
                  <w:marLeft w:val="0"/>
                  <w:marRight w:val="0"/>
                  <w:marTop w:val="0"/>
                  <w:marBottom w:val="0"/>
                  <w:divBdr>
                    <w:top w:val="none" w:sz="0" w:space="0" w:color="auto"/>
                    <w:left w:val="none" w:sz="0" w:space="0" w:color="auto"/>
                    <w:bottom w:val="none" w:sz="0" w:space="0" w:color="auto"/>
                    <w:right w:val="none" w:sz="0" w:space="0" w:color="auto"/>
                  </w:divBdr>
                  <w:divsChild>
                    <w:div w:id="2000649615">
                      <w:marLeft w:val="0"/>
                      <w:marRight w:val="0"/>
                      <w:marTop w:val="0"/>
                      <w:marBottom w:val="0"/>
                      <w:divBdr>
                        <w:top w:val="none" w:sz="0" w:space="0" w:color="auto"/>
                        <w:left w:val="none" w:sz="0" w:space="0" w:color="auto"/>
                        <w:bottom w:val="none" w:sz="0" w:space="0" w:color="auto"/>
                        <w:right w:val="none" w:sz="0" w:space="0" w:color="auto"/>
                      </w:divBdr>
                    </w:div>
                    <w:div w:id="310866089">
                      <w:marLeft w:val="0"/>
                      <w:marRight w:val="0"/>
                      <w:marTop w:val="0"/>
                      <w:marBottom w:val="0"/>
                      <w:divBdr>
                        <w:top w:val="none" w:sz="0" w:space="0" w:color="auto"/>
                        <w:left w:val="none" w:sz="0" w:space="0" w:color="auto"/>
                        <w:bottom w:val="none" w:sz="0" w:space="0" w:color="auto"/>
                        <w:right w:val="none" w:sz="0" w:space="0" w:color="auto"/>
                      </w:divBdr>
                    </w:div>
                    <w:div w:id="835614870">
                      <w:marLeft w:val="0"/>
                      <w:marRight w:val="0"/>
                      <w:marTop w:val="0"/>
                      <w:marBottom w:val="0"/>
                      <w:divBdr>
                        <w:top w:val="none" w:sz="0" w:space="0" w:color="auto"/>
                        <w:left w:val="none" w:sz="0" w:space="0" w:color="auto"/>
                        <w:bottom w:val="none" w:sz="0" w:space="0" w:color="auto"/>
                        <w:right w:val="none" w:sz="0" w:space="0" w:color="auto"/>
                      </w:divBdr>
                    </w:div>
                  </w:divsChild>
                </w:div>
                <w:div w:id="191115226">
                  <w:marLeft w:val="0"/>
                  <w:marRight w:val="0"/>
                  <w:marTop w:val="0"/>
                  <w:marBottom w:val="0"/>
                  <w:divBdr>
                    <w:top w:val="none" w:sz="0" w:space="0" w:color="auto"/>
                    <w:left w:val="none" w:sz="0" w:space="0" w:color="auto"/>
                    <w:bottom w:val="none" w:sz="0" w:space="0" w:color="auto"/>
                    <w:right w:val="none" w:sz="0" w:space="0" w:color="auto"/>
                  </w:divBdr>
                  <w:divsChild>
                    <w:div w:id="12556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3319">
          <w:marLeft w:val="0"/>
          <w:marRight w:val="0"/>
          <w:marTop w:val="0"/>
          <w:marBottom w:val="0"/>
          <w:divBdr>
            <w:top w:val="none" w:sz="0" w:space="0" w:color="auto"/>
            <w:left w:val="none" w:sz="0" w:space="0" w:color="auto"/>
            <w:bottom w:val="none" w:sz="0" w:space="0" w:color="auto"/>
            <w:right w:val="none" w:sz="0" w:space="0" w:color="auto"/>
          </w:divBdr>
        </w:div>
        <w:div w:id="943807948">
          <w:marLeft w:val="0"/>
          <w:marRight w:val="0"/>
          <w:marTop w:val="0"/>
          <w:marBottom w:val="0"/>
          <w:divBdr>
            <w:top w:val="none" w:sz="0" w:space="0" w:color="auto"/>
            <w:left w:val="none" w:sz="0" w:space="0" w:color="auto"/>
            <w:bottom w:val="none" w:sz="0" w:space="0" w:color="auto"/>
            <w:right w:val="none" w:sz="0" w:space="0" w:color="auto"/>
          </w:divBdr>
        </w:div>
        <w:div w:id="196242648">
          <w:marLeft w:val="0"/>
          <w:marRight w:val="0"/>
          <w:marTop w:val="0"/>
          <w:marBottom w:val="0"/>
          <w:divBdr>
            <w:top w:val="none" w:sz="0" w:space="0" w:color="auto"/>
            <w:left w:val="none" w:sz="0" w:space="0" w:color="auto"/>
            <w:bottom w:val="none" w:sz="0" w:space="0" w:color="auto"/>
            <w:right w:val="none" w:sz="0" w:space="0" w:color="auto"/>
          </w:divBdr>
        </w:div>
      </w:divsChild>
    </w:div>
    <w:div w:id="1441602787">
      <w:bodyDiv w:val="1"/>
      <w:marLeft w:val="0"/>
      <w:marRight w:val="0"/>
      <w:marTop w:val="0"/>
      <w:marBottom w:val="0"/>
      <w:divBdr>
        <w:top w:val="none" w:sz="0" w:space="0" w:color="auto"/>
        <w:left w:val="none" w:sz="0" w:space="0" w:color="auto"/>
        <w:bottom w:val="none" w:sz="0" w:space="0" w:color="auto"/>
        <w:right w:val="none" w:sz="0" w:space="0" w:color="auto"/>
      </w:divBdr>
      <w:divsChild>
        <w:div w:id="2019427635">
          <w:marLeft w:val="0"/>
          <w:marRight w:val="0"/>
          <w:marTop w:val="0"/>
          <w:marBottom w:val="0"/>
          <w:divBdr>
            <w:top w:val="none" w:sz="0" w:space="0" w:color="auto"/>
            <w:left w:val="none" w:sz="0" w:space="0" w:color="auto"/>
            <w:bottom w:val="none" w:sz="0" w:space="0" w:color="auto"/>
            <w:right w:val="none" w:sz="0" w:space="0" w:color="auto"/>
          </w:divBdr>
        </w:div>
        <w:div w:id="2056928507">
          <w:marLeft w:val="0"/>
          <w:marRight w:val="0"/>
          <w:marTop w:val="0"/>
          <w:marBottom w:val="0"/>
          <w:divBdr>
            <w:top w:val="none" w:sz="0" w:space="0" w:color="auto"/>
            <w:left w:val="none" w:sz="0" w:space="0" w:color="auto"/>
            <w:bottom w:val="none" w:sz="0" w:space="0" w:color="auto"/>
            <w:right w:val="none" w:sz="0" w:space="0" w:color="auto"/>
          </w:divBdr>
        </w:div>
        <w:div w:id="144244804">
          <w:marLeft w:val="0"/>
          <w:marRight w:val="0"/>
          <w:marTop w:val="0"/>
          <w:marBottom w:val="0"/>
          <w:divBdr>
            <w:top w:val="none" w:sz="0" w:space="0" w:color="auto"/>
            <w:left w:val="none" w:sz="0" w:space="0" w:color="auto"/>
            <w:bottom w:val="none" w:sz="0" w:space="0" w:color="auto"/>
            <w:right w:val="none" w:sz="0" w:space="0" w:color="auto"/>
          </w:divBdr>
        </w:div>
        <w:div w:id="931626926">
          <w:marLeft w:val="0"/>
          <w:marRight w:val="0"/>
          <w:marTop w:val="0"/>
          <w:marBottom w:val="0"/>
          <w:divBdr>
            <w:top w:val="none" w:sz="0" w:space="0" w:color="auto"/>
            <w:left w:val="none" w:sz="0" w:space="0" w:color="auto"/>
            <w:bottom w:val="none" w:sz="0" w:space="0" w:color="auto"/>
            <w:right w:val="none" w:sz="0" w:space="0" w:color="auto"/>
          </w:divBdr>
        </w:div>
        <w:div w:id="1213690270">
          <w:marLeft w:val="0"/>
          <w:marRight w:val="0"/>
          <w:marTop w:val="0"/>
          <w:marBottom w:val="0"/>
          <w:divBdr>
            <w:top w:val="none" w:sz="0" w:space="0" w:color="auto"/>
            <w:left w:val="none" w:sz="0" w:space="0" w:color="auto"/>
            <w:bottom w:val="none" w:sz="0" w:space="0" w:color="auto"/>
            <w:right w:val="none" w:sz="0" w:space="0" w:color="auto"/>
          </w:divBdr>
          <w:divsChild>
            <w:div w:id="1118718506">
              <w:marLeft w:val="-75"/>
              <w:marRight w:val="0"/>
              <w:marTop w:val="30"/>
              <w:marBottom w:val="30"/>
              <w:divBdr>
                <w:top w:val="none" w:sz="0" w:space="0" w:color="auto"/>
                <w:left w:val="none" w:sz="0" w:space="0" w:color="auto"/>
                <w:bottom w:val="none" w:sz="0" w:space="0" w:color="auto"/>
                <w:right w:val="none" w:sz="0" w:space="0" w:color="auto"/>
              </w:divBdr>
              <w:divsChild>
                <w:div w:id="1338073378">
                  <w:marLeft w:val="0"/>
                  <w:marRight w:val="0"/>
                  <w:marTop w:val="0"/>
                  <w:marBottom w:val="0"/>
                  <w:divBdr>
                    <w:top w:val="none" w:sz="0" w:space="0" w:color="auto"/>
                    <w:left w:val="none" w:sz="0" w:space="0" w:color="auto"/>
                    <w:bottom w:val="none" w:sz="0" w:space="0" w:color="auto"/>
                    <w:right w:val="none" w:sz="0" w:space="0" w:color="auto"/>
                  </w:divBdr>
                  <w:divsChild>
                    <w:div w:id="1987933111">
                      <w:marLeft w:val="0"/>
                      <w:marRight w:val="0"/>
                      <w:marTop w:val="0"/>
                      <w:marBottom w:val="0"/>
                      <w:divBdr>
                        <w:top w:val="none" w:sz="0" w:space="0" w:color="auto"/>
                        <w:left w:val="none" w:sz="0" w:space="0" w:color="auto"/>
                        <w:bottom w:val="none" w:sz="0" w:space="0" w:color="auto"/>
                        <w:right w:val="none" w:sz="0" w:space="0" w:color="auto"/>
                      </w:divBdr>
                    </w:div>
                  </w:divsChild>
                </w:div>
                <w:div w:id="1257595887">
                  <w:marLeft w:val="0"/>
                  <w:marRight w:val="0"/>
                  <w:marTop w:val="0"/>
                  <w:marBottom w:val="0"/>
                  <w:divBdr>
                    <w:top w:val="none" w:sz="0" w:space="0" w:color="auto"/>
                    <w:left w:val="none" w:sz="0" w:space="0" w:color="auto"/>
                    <w:bottom w:val="none" w:sz="0" w:space="0" w:color="auto"/>
                    <w:right w:val="none" w:sz="0" w:space="0" w:color="auto"/>
                  </w:divBdr>
                  <w:divsChild>
                    <w:div w:id="139465624">
                      <w:marLeft w:val="0"/>
                      <w:marRight w:val="0"/>
                      <w:marTop w:val="0"/>
                      <w:marBottom w:val="0"/>
                      <w:divBdr>
                        <w:top w:val="none" w:sz="0" w:space="0" w:color="auto"/>
                        <w:left w:val="none" w:sz="0" w:space="0" w:color="auto"/>
                        <w:bottom w:val="none" w:sz="0" w:space="0" w:color="auto"/>
                        <w:right w:val="none" w:sz="0" w:space="0" w:color="auto"/>
                      </w:divBdr>
                    </w:div>
                  </w:divsChild>
                </w:div>
                <w:div w:id="89160004">
                  <w:marLeft w:val="0"/>
                  <w:marRight w:val="0"/>
                  <w:marTop w:val="0"/>
                  <w:marBottom w:val="0"/>
                  <w:divBdr>
                    <w:top w:val="none" w:sz="0" w:space="0" w:color="auto"/>
                    <w:left w:val="none" w:sz="0" w:space="0" w:color="auto"/>
                    <w:bottom w:val="none" w:sz="0" w:space="0" w:color="auto"/>
                    <w:right w:val="none" w:sz="0" w:space="0" w:color="auto"/>
                  </w:divBdr>
                  <w:divsChild>
                    <w:div w:id="2111662648">
                      <w:marLeft w:val="0"/>
                      <w:marRight w:val="0"/>
                      <w:marTop w:val="0"/>
                      <w:marBottom w:val="0"/>
                      <w:divBdr>
                        <w:top w:val="none" w:sz="0" w:space="0" w:color="auto"/>
                        <w:left w:val="none" w:sz="0" w:space="0" w:color="auto"/>
                        <w:bottom w:val="none" w:sz="0" w:space="0" w:color="auto"/>
                        <w:right w:val="none" w:sz="0" w:space="0" w:color="auto"/>
                      </w:divBdr>
                    </w:div>
                  </w:divsChild>
                </w:div>
                <w:div w:id="879131471">
                  <w:marLeft w:val="0"/>
                  <w:marRight w:val="0"/>
                  <w:marTop w:val="0"/>
                  <w:marBottom w:val="0"/>
                  <w:divBdr>
                    <w:top w:val="none" w:sz="0" w:space="0" w:color="auto"/>
                    <w:left w:val="none" w:sz="0" w:space="0" w:color="auto"/>
                    <w:bottom w:val="none" w:sz="0" w:space="0" w:color="auto"/>
                    <w:right w:val="none" w:sz="0" w:space="0" w:color="auto"/>
                  </w:divBdr>
                  <w:divsChild>
                    <w:div w:id="1062480410">
                      <w:marLeft w:val="0"/>
                      <w:marRight w:val="0"/>
                      <w:marTop w:val="0"/>
                      <w:marBottom w:val="0"/>
                      <w:divBdr>
                        <w:top w:val="none" w:sz="0" w:space="0" w:color="auto"/>
                        <w:left w:val="none" w:sz="0" w:space="0" w:color="auto"/>
                        <w:bottom w:val="none" w:sz="0" w:space="0" w:color="auto"/>
                        <w:right w:val="none" w:sz="0" w:space="0" w:color="auto"/>
                      </w:divBdr>
                    </w:div>
                  </w:divsChild>
                </w:div>
                <w:div w:id="445581011">
                  <w:marLeft w:val="0"/>
                  <w:marRight w:val="0"/>
                  <w:marTop w:val="0"/>
                  <w:marBottom w:val="0"/>
                  <w:divBdr>
                    <w:top w:val="none" w:sz="0" w:space="0" w:color="auto"/>
                    <w:left w:val="none" w:sz="0" w:space="0" w:color="auto"/>
                    <w:bottom w:val="none" w:sz="0" w:space="0" w:color="auto"/>
                    <w:right w:val="none" w:sz="0" w:space="0" w:color="auto"/>
                  </w:divBdr>
                  <w:divsChild>
                    <w:div w:id="904217322">
                      <w:marLeft w:val="0"/>
                      <w:marRight w:val="0"/>
                      <w:marTop w:val="0"/>
                      <w:marBottom w:val="0"/>
                      <w:divBdr>
                        <w:top w:val="none" w:sz="0" w:space="0" w:color="auto"/>
                        <w:left w:val="none" w:sz="0" w:space="0" w:color="auto"/>
                        <w:bottom w:val="none" w:sz="0" w:space="0" w:color="auto"/>
                        <w:right w:val="none" w:sz="0" w:space="0" w:color="auto"/>
                      </w:divBdr>
                    </w:div>
                  </w:divsChild>
                </w:div>
                <w:div w:id="1069887707">
                  <w:marLeft w:val="0"/>
                  <w:marRight w:val="0"/>
                  <w:marTop w:val="0"/>
                  <w:marBottom w:val="0"/>
                  <w:divBdr>
                    <w:top w:val="none" w:sz="0" w:space="0" w:color="auto"/>
                    <w:left w:val="none" w:sz="0" w:space="0" w:color="auto"/>
                    <w:bottom w:val="none" w:sz="0" w:space="0" w:color="auto"/>
                    <w:right w:val="none" w:sz="0" w:space="0" w:color="auto"/>
                  </w:divBdr>
                  <w:divsChild>
                    <w:div w:id="1762994019">
                      <w:marLeft w:val="0"/>
                      <w:marRight w:val="0"/>
                      <w:marTop w:val="0"/>
                      <w:marBottom w:val="0"/>
                      <w:divBdr>
                        <w:top w:val="none" w:sz="0" w:space="0" w:color="auto"/>
                        <w:left w:val="none" w:sz="0" w:space="0" w:color="auto"/>
                        <w:bottom w:val="none" w:sz="0" w:space="0" w:color="auto"/>
                        <w:right w:val="none" w:sz="0" w:space="0" w:color="auto"/>
                      </w:divBdr>
                    </w:div>
                    <w:div w:id="312564563">
                      <w:marLeft w:val="0"/>
                      <w:marRight w:val="0"/>
                      <w:marTop w:val="0"/>
                      <w:marBottom w:val="0"/>
                      <w:divBdr>
                        <w:top w:val="none" w:sz="0" w:space="0" w:color="auto"/>
                        <w:left w:val="none" w:sz="0" w:space="0" w:color="auto"/>
                        <w:bottom w:val="none" w:sz="0" w:space="0" w:color="auto"/>
                        <w:right w:val="none" w:sz="0" w:space="0" w:color="auto"/>
                      </w:divBdr>
                    </w:div>
                    <w:div w:id="648436157">
                      <w:marLeft w:val="0"/>
                      <w:marRight w:val="0"/>
                      <w:marTop w:val="0"/>
                      <w:marBottom w:val="0"/>
                      <w:divBdr>
                        <w:top w:val="none" w:sz="0" w:space="0" w:color="auto"/>
                        <w:left w:val="none" w:sz="0" w:space="0" w:color="auto"/>
                        <w:bottom w:val="none" w:sz="0" w:space="0" w:color="auto"/>
                        <w:right w:val="none" w:sz="0" w:space="0" w:color="auto"/>
                      </w:divBdr>
                    </w:div>
                    <w:div w:id="945237197">
                      <w:marLeft w:val="0"/>
                      <w:marRight w:val="0"/>
                      <w:marTop w:val="0"/>
                      <w:marBottom w:val="0"/>
                      <w:divBdr>
                        <w:top w:val="none" w:sz="0" w:space="0" w:color="auto"/>
                        <w:left w:val="none" w:sz="0" w:space="0" w:color="auto"/>
                        <w:bottom w:val="none" w:sz="0" w:space="0" w:color="auto"/>
                        <w:right w:val="none" w:sz="0" w:space="0" w:color="auto"/>
                      </w:divBdr>
                    </w:div>
                  </w:divsChild>
                </w:div>
                <w:div w:id="931621406">
                  <w:marLeft w:val="0"/>
                  <w:marRight w:val="0"/>
                  <w:marTop w:val="0"/>
                  <w:marBottom w:val="0"/>
                  <w:divBdr>
                    <w:top w:val="none" w:sz="0" w:space="0" w:color="auto"/>
                    <w:left w:val="none" w:sz="0" w:space="0" w:color="auto"/>
                    <w:bottom w:val="none" w:sz="0" w:space="0" w:color="auto"/>
                    <w:right w:val="none" w:sz="0" w:space="0" w:color="auto"/>
                  </w:divBdr>
                  <w:divsChild>
                    <w:div w:id="1483934264">
                      <w:marLeft w:val="0"/>
                      <w:marRight w:val="0"/>
                      <w:marTop w:val="0"/>
                      <w:marBottom w:val="0"/>
                      <w:divBdr>
                        <w:top w:val="none" w:sz="0" w:space="0" w:color="auto"/>
                        <w:left w:val="none" w:sz="0" w:space="0" w:color="auto"/>
                        <w:bottom w:val="none" w:sz="0" w:space="0" w:color="auto"/>
                        <w:right w:val="none" w:sz="0" w:space="0" w:color="auto"/>
                      </w:divBdr>
                    </w:div>
                    <w:div w:id="78210856">
                      <w:marLeft w:val="0"/>
                      <w:marRight w:val="0"/>
                      <w:marTop w:val="0"/>
                      <w:marBottom w:val="0"/>
                      <w:divBdr>
                        <w:top w:val="none" w:sz="0" w:space="0" w:color="auto"/>
                        <w:left w:val="none" w:sz="0" w:space="0" w:color="auto"/>
                        <w:bottom w:val="none" w:sz="0" w:space="0" w:color="auto"/>
                        <w:right w:val="none" w:sz="0" w:space="0" w:color="auto"/>
                      </w:divBdr>
                    </w:div>
                    <w:div w:id="525679585">
                      <w:marLeft w:val="0"/>
                      <w:marRight w:val="0"/>
                      <w:marTop w:val="0"/>
                      <w:marBottom w:val="0"/>
                      <w:divBdr>
                        <w:top w:val="none" w:sz="0" w:space="0" w:color="auto"/>
                        <w:left w:val="none" w:sz="0" w:space="0" w:color="auto"/>
                        <w:bottom w:val="none" w:sz="0" w:space="0" w:color="auto"/>
                        <w:right w:val="none" w:sz="0" w:space="0" w:color="auto"/>
                      </w:divBdr>
                    </w:div>
                    <w:div w:id="1193498782">
                      <w:marLeft w:val="0"/>
                      <w:marRight w:val="0"/>
                      <w:marTop w:val="0"/>
                      <w:marBottom w:val="0"/>
                      <w:divBdr>
                        <w:top w:val="none" w:sz="0" w:space="0" w:color="auto"/>
                        <w:left w:val="none" w:sz="0" w:space="0" w:color="auto"/>
                        <w:bottom w:val="none" w:sz="0" w:space="0" w:color="auto"/>
                        <w:right w:val="none" w:sz="0" w:space="0" w:color="auto"/>
                      </w:divBdr>
                    </w:div>
                  </w:divsChild>
                </w:div>
                <w:div w:id="1534999192">
                  <w:marLeft w:val="0"/>
                  <w:marRight w:val="0"/>
                  <w:marTop w:val="0"/>
                  <w:marBottom w:val="0"/>
                  <w:divBdr>
                    <w:top w:val="none" w:sz="0" w:space="0" w:color="auto"/>
                    <w:left w:val="none" w:sz="0" w:space="0" w:color="auto"/>
                    <w:bottom w:val="none" w:sz="0" w:space="0" w:color="auto"/>
                    <w:right w:val="none" w:sz="0" w:space="0" w:color="auto"/>
                  </w:divBdr>
                  <w:divsChild>
                    <w:div w:id="974290323">
                      <w:marLeft w:val="0"/>
                      <w:marRight w:val="0"/>
                      <w:marTop w:val="0"/>
                      <w:marBottom w:val="0"/>
                      <w:divBdr>
                        <w:top w:val="none" w:sz="0" w:space="0" w:color="auto"/>
                        <w:left w:val="none" w:sz="0" w:space="0" w:color="auto"/>
                        <w:bottom w:val="none" w:sz="0" w:space="0" w:color="auto"/>
                        <w:right w:val="none" w:sz="0" w:space="0" w:color="auto"/>
                      </w:divBdr>
                    </w:div>
                    <w:div w:id="185026767">
                      <w:marLeft w:val="0"/>
                      <w:marRight w:val="0"/>
                      <w:marTop w:val="0"/>
                      <w:marBottom w:val="0"/>
                      <w:divBdr>
                        <w:top w:val="none" w:sz="0" w:space="0" w:color="auto"/>
                        <w:left w:val="none" w:sz="0" w:space="0" w:color="auto"/>
                        <w:bottom w:val="none" w:sz="0" w:space="0" w:color="auto"/>
                        <w:right w:val="none" w:sz="0" w:space="0" w:color="auto"/>
                      </w:divBdr>
                    </w:div>
                    <w:div w:id="1104350400">
                      <w:marLeft w:val="0"/>
                      <w:marRight w:val="0"/>
                      <w:marTop w:val="0"/>
                      <w:marBottom w:val="0"/>
                      <w:divBdr>
                        <w:top w:val="none" w:sz="0" w:space="0" w:color="auto"/>
                        <w:left w:val="none" w:sz="0" w:space="0" w:color="auto"/>
                        <w:bottom w:val="none" w:sz="0" w:space="0" w:color="auto"/>
                        <w:right w:val="none" w:sz="0" w:space="0" w:color="auto"/>
                      </w:divBdr>
                    </w:div>
                    <w:div w:id="742410891">
                      <w:marLeft w:val="0"/>
                      <w:marRight w:val="0"/>
                      <w:marTop w:val="0"/>
                      <w:marBottom w:val="0"/>
                      <w:divBdr>
                        <w:top w:val="none" w:sz="0" w:space="0" w:color="auto"/>
                        <w:left w:val="none" w:sz="0" w:space="0" w:color="auto"/>
                        <w:bottom w:val="none" w:sz="0" w:space="0" w:color="auto"/>
                        <w:right w:val="none" w:sz="0" w:space="0" w:color="auto"/>
                      </w:divBdr>
                    </w:div>
                  </w:divsChild>
                </w:div>
                <w:div w:id="223487089">
                  <w:marLeft w:val="0"/>
                  <w:marRight w:val="0"/>
                  <w:marTop w:val="0"/>
                  <w:marBottom w:val="0"/>
                  <w:divBdr>
                    <w:top w:val="none" w:sz="0" w:space="0" w:color="auto"/>
                    <w:left w:val="none" w:sz="0" w:space="0" w:color="auto"/>
                    <w:bottom w:val="none" w:sz="0" w:space="0" w:color="auto"/>
                    <w:right w:val="none" w:sz="0" w:space="0" w:color="auto"/>
                  </w:divBdr>
                  <w:divsChild>
                    <w:div w:id="1789470769">
                      <w:marLeft w:val="0"/>
                      <w:marRight w:val="0"/>
                      <w:marTop w:val="0"/>
                      <w:marBottom w:val="0"/>
                      <w:divBdr>
                        <w:top w:val="none" w:sz="0" w:space="0" w:color="auto"/>
                        <w:left w:val="none" w:sz="0" w:space="0" w:color="auto"/>
                        <w:bottom w:val="none" w:sz="0" w:space="0" w:color="auto"/>
                        <w:right w:val="none" w:sz="0" w:space="0" w:color="auto"/>
                      </w:divBdr>
                    </w:div>
                    <w:div w:id="1693146345">
                      <w:marLeft w:val="0"/>
                      <w:marRight w:val="0"/>
                      <w:marTop w:val="0"/>
                      <w:marBottom w:val="0"/>
                      <w:divBdr>
                        <w:top w:val="none" w:sz="0" w:space="0" w:color="auto"/>
                        <w:left w:val="none" w:sz="0" w:space="0" w:color="auto"/>
                        <w:bottom w:val="none" w:sz="0" w:space="0" w:color="auto"/>
                        <w:right w:val="none" w:sz="0" w:space="0" w:color="auto"/>
                      </w:divBdr>
                    </w:div>
                    <w:div w:id="1746609155">
                      <w:marLeft w:val="0"/>
                      <w:marRight w:val="0"/>
                      <w:marTop w:val="0"/>
                      <w:marBottom w:val="0"/>
                      <w:divBdr>
                        <w:top w:val="none" w:sz="0" w:space="0" w:color="auto"/>
                        <w:left w:val="none" w:sz="0" w:space="0" w:color="auto"/>
                        <w:bottom w:val="none" w:sz="0" w:space="0" w:color="auto"/>
                        <w:right w:val="none" w:sz="0" w:space="0" w:color="auto"/>
                      </w:divBdr>
                    </w:div>
                    <w:div w:id="196285338">
                      <w:marLeft w:val="0"/>
                      <w:marRight w:val="0"/>
                      <w:marTop w:val="0"/>
                      <w:marBottom w:val="0"/>
                      <w:divBdr>
                        <w:top w:val="none" w:sz="0" w:space="0" w:color="auto"/>
                        <w:left w:val="none" w:sz="0" w:space="0" w:color="auto"/>
                        <w:bottom w:val="none" w:sz="0" w:space="0" w:color="auto"/>
                        <w:right w:val="none" w:sz="0" w:space="0" w:color="auto"/>
                      </w:divBdr>
                    </w:div>
                    <w:div w:id="2096707992">
                      <w:marLeft w:val="0"/>
                      <w:marRight w:val="0"/>
                      <w:marTop w:val="0"/>
                      <w:marBottom w:val="0"/>
                      <w:divBdr>
                        <w:top w:val="none" w:sz="0" w:space="0" w:color="auto"/>
                        <w:left w:val="none" w:sz="0" w:space="0" w:color="auto"/>
                        <w:bottom w:val="none" w:sz="0" w:space="0" w:color="auto"/>
                        <w:right w:val="none" w:sz="0" w:space="0" w:color="auto"/>
                      </w:divBdr>
                    </w:div>
                  </w:divsChild>
                </w:div>
                <w:div w:id="1474326032">
                  <w:marLeft w:val="0"/>
                  <w:marRight w:val="0"/>
                  <w:marTop w:val="0"/>
                  <w:marBottom w:val="0"/>
                  <w:divBdr>
                    <w:top w:val="none" w:sz="0" w:space="0" w:color="auto"/>
                    <w:left w:val="none" w:sz="0" w:space="0" w:color="auto"/>
                    <w:bottom w:val="none" w:sz="0" w:space="0" w:color="auto"/>
                    <w:right w:val="none" w:sz="0" w:space="0" w:color="auto"/>
                  </w:divBdr>
                  <w:divsChild>
                    <w:div w:id="135607309">
                      <w:marLeft w:val="0"/>
                      <w:marRight w:val="0"/>
                      <w:marTop w:val="0"/>
                      <w:marBottom w:val="0"/>
                      <w:divBdr>
                        <w:top w:val="none" w:sz="0" w:space="0" w:color="auto"/>
                        <w:left w:val="none" w:sz="0" w:space="0" w:color="auto"/>
                        <w:bottom w:val="none" w:sz="0" w:space="0" w:color="auto"/>
                        <w:right w:val="none" w:sz="0" w:space="0" w:color="auto"/>
                      </w:divBdr>
                    </w:div>
                    <w:div w:id="2093383158">
                      <w:marLeft w:val="0"/>
                      <w:marRight w:val="0"/>
                      <w:marTop w:val="0"/>
                      <w:marBottom w:val="0"/>
                      <w:divBdr>
                        <w:top w:val="none" w:sz="0" w:space="0" w:color="auto"/>
                        <w:left w:val="none" w:sz="0" w:space="0" w:color="auto"/>
                        <w:bottom w:val="none" w:sz="0" w:space="0" w:color="auto"/>
                        <w:right w:val="none" w:sz="0" w:space="0" w:color="auto"/>
                      </w:divBdr>
                    </w:div>
                    <w:div w:id="21339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935">
          <w:marLeft w:val="0"/>
          <w:marRight w:val="0"/>
          <w:marTop w:val="0"/>
          <w:marBottom w:val="0"/>
          <w:divBdr>
            <w:top w:val="none" w:sz="0" w:space="0" w:color="auto"/>
            <w:left w:val="none" w:sz="0" w:space="0" w:color="auto"/>
            <w:bottom w:val="none" w:sz="0" w:space="0" w:color="auto"/>
            <w:right w:val="none" w:sz="0" w:space="0" w:color="auto"/>
          </w:divBdr>
        </w:div>
        <w:div w:id="1305235579">
          <w:marLeft w:val="0"/>
          <w:marRight w:val="0"/>
          <w:marTop w:val="0"/>
          <w:marBottom w:val="0"/>
          <w:divBdr>
            <w:top w:val="none" w:sz="0" w:space="0" w:color="auto"/>
            <w:left w:val="none" w:sz="0" w:space="0" w:color="auto"/>
            <w:bottom w:val="none" w:sz="0" w:space="0" w:color="auto"/>
            <w:right w:val="none" w:sz="0" w:space="0" w:color="auto"/>
          </w:divBdr>
        </w:div>
        <w:div w:id="371538731">
          <w:marLeft w:val="0"/>
          <w:marRight w:val="0"/>
          <w:marTop w:val="0"/>
          <w:marBottom w:val="0"/>
          <w:divBdr>
            <w:top w:val="none" w:sz="0" w:space="0" w:color="auto"/>
            <w:left w:val="none" w:sz="0" w:space="0" w:color="auto"/>
            <w:bottom w:val="none" w:sz="0" w:space="0" w:color="auto"/>
            <w:right w:val="none" w:sz="0" w:space="0" w:color="auto"/>
          </w:divBdr>
        </w:div>
        <w:div w:id="1854302933">
          <w:marLeft w:val="0"/>
          <w:marRight w:val="0"/>
          <w:marTop w:val="0"/>
          <w:marBottom w:val="0"/>
          <w:divBdr>
            <w:top w:val="none" w:sz="0" w:space="0" w:color="auto"/>
            <w:left w:val="none" w:sz="0" w:space="0" w:color="auto"/>
            <w:bottom w:val="none" w:sz="0" w:space="0" w:color="auto"/>
            <w:right w:val="none" w:sz="0" w:space="0" w:color="auto"/>
          </w:divBdr>
        </w:div>
        <w:div w:id="674964411">
          <w:marLeft w:val="0"/>
          <w:marRight w:val="0"/>
          <w:marTop w:val="0"/>
          <w:marBottom w:val="0"/>
          <w:divBdr>
            <w:top w:val="none" w:sz="0" w:space="0" w:color="auto"/>
            <w:left w:val="none" w:sz="0" w:space="0" w:color="auto"/>
            <w:bottom w:val="none" w:sz="0" w:space="0" w:color="auto"/>
            <w:right w:val="none" w:sz="0" w:space="0" w:color="auto"/>
          </w:divBdr>
        </w:div>
        <w:div w:id="126989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munityactioninc.org/" TargetMode="External" Id="rId13" /><Relationship Type="http://schemas.openxmlformats.org/officeDocument/2006/relationships/hyperlink" Target="mailto:Maculate2022@gmail.com" TargetMode="External" Id="rId18" /><Relationship Type="http://schemas.openxmlformats.org/officeDocument/2006/relationships/hyperlink" Target="https://pixabay.com/es/pol%C3%ADtica-de-privacidad-seguridad-538719/" TargetMode="External" Id="rId39" /><Relationship Type="http://schemas.openxmlformats.org/officeDocument/2006/relationships/hyperlink" Target="mailto:peterash19@gmail.com" TargetMode="External" Id="rId21" /><Relationship Type="http://schemas.openxmlformats.org/officeDocument/2006/relationships/hyperlink" Target="https://www.teachermagazine.com.au/articles/using-personal-best-goal-setting-and-values-driven-action" TargetMode="External" Id="rId34" /><Relationship Type="http://schemas.openxmlformats.org/officeDocument/2006/relationships/footer" Target="footer1.xml" Id="rId42" /><Relationship Type="http://schemas.microsoft.com/office/2020/10/relationships/intelligence" Target="intelligence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gpedraza@communityactioninc.org" TargetMode="External" Id="rId16" /><Relationship Type="http://schemas.openxmlformats.org/officeDocument/2006/relationships/image" Target="media/image2.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deborah.henegancai@gmail.com" TargetMode="External" Id="rId24" /><Relationship Type="http://schemas.openxmlformats.org/officeDocument/2006/relationships/image" Target="media/image4.jpeg" Id="rId32" /><Relationship Type="http://schemas.openxmlformats.org/officeDocument/2006/relationships/image" Target="media/image7.jpeg" Id="rId37" /><Relationship Type="http://schemas.openxmlformats.org/officeDocument/2006/relationships/image" Target="media/image9.png" Id="rId40" /><Relationship Type="http://schemas.openxmlformats.org/officeDocument/2006/relationships/numbering" Target="numbering.xml" Id="rId5" /><Relationship Type="http://schemas.openxmlformats.org/officeDocument/2006/relationships/hyperlink" Target="http://outlook" TargetMode="External" Id="rId15" /><Relationship Type="http://schemas.openxmlformats.org/officeDocument/2006/relationships/hyperlink" Target="mailto:mlogancai@gmail.com" TargetMode="External" Id="rId23" /><Relationship Type="http://schemas.openxmlformats.org/officeDocument/2006/relationships/endnotes" Target="endnotes.xml" Id="rId10" /><Relationship Type="http://schemas.openxmlformats.org/officeDocument/2006/relationships/hyperlink" Target="mailto:epaszko@communityactioninc.org" TargetMode="External" Id="rId19" /><Relationship Type="http://schemas.openxmlformats.org/officeDocument/2006/relationships/image" Target="media/image3.jpeg"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outlook" TargetMode="External" Id="rId14" /><Relationship Type="http://schemas.openxmlformats.org/officeDocument/2006/relationships/hyperlink" Target="mailto:russellbentabe@gmail.com" TargetMode="External" Id="rId22" /><Relationship Type="http://schemas.openxmlformats.org/officeDocument/2006/relationships/hyperlink" Target="http://outlook" TargetMode="External" Id="rId27"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fharrington@communityactioninc.org" TargetMode="External" Id="rId17" /><Relationship Type="http://schemas.openxmlformats.org/officeDocument/2006/relationships/hyperlink" Target="mailto:deborah.henegancai@gmail.com" TargetMode="External" Id="rId25" /><Relationship Type="http://schemas.openxmlformats.org/officeDocument/2006/relationships/image" Target="media/image5.jpeg" Id="rId33" /><Relationship Type="http://schemas.openxmlformats.org/officeDocument/2006/relationships/image" Target="media/image8.jpg" Id="rId38" /><Relationship Type="http://schemas.openxmlformats.org/officeDocument/2006/relationships/hyperlink" Target="mailto:dchin3@comcast.net" TargetMode="External" Id="rId20" /><Relationship Type="http://schemas.openxmlformats.org/officeDocument/2006/relationships/header" Target="header1.xml" Id="rId41" /><Relationship Type="http://schemas.openxmlformats.org/officeDocument/2006/relationships/hyperlink" Target="https://www.haverhillma.gov/media/vvlb1pcx/downtown-parking-map.gif" TargetMode="External" Id="Rd1c688af298e4c90" /><Relationship Type="http://schemas.openxmlformats.org/officeDocument/2006/relationships/hyperlink" Target="https://www.minsetworks.com/science/" TargetMode="External" Id="R7c8e185809854173" /><Relationship Type="http://schemas.openxmlformats.org/officeDocument/2006/relationships/image" Target="/media/image8.jpg" Id="Rdcb99caf90b545fb" /><Relationship Type="http://schemas.openxmlformats.org/officeDocument/2006/relationships/hyperlink" Target="https://www.communityactioninc.org" TargetMode="External" Id="R41df8f72aad242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5537593FBE441930118CF12F0C0AB" ma:contentTypeVersion="14" ma:contentTypeDescription="Create a new document." ma:contentTypeScope="" ma:versionID="e9c90821966348bdc391ace4981827dd">
  <xsd:schema xmlns:xsd="http://www.w3.org/2001/XMLSchema" xmlns:xs="http://www.w3.org/2001/XMLSchema" xmlns:p="http://schemas.microsoft.com/office/2006/metadata/properties" xmlns:ns2="7cf3a976-b44a-4c04-bc28-b21d47796f8f" xmlns:ns3="405765df-38d0-42a4-b7f4-db75474e8b73" targetNamespace="http://schemas.microsoft.com/office/2006/metadata/properties" ma:root="true" ma:fieldsID="e142bdd269b86dcc3fdc199ec49c6566" ns2:_="" ns3:_="">
    <xsd:import namespace="7cf3a976-b44a-4c04-bc28-b21d47796f8f"/>
    <xsd:import namespace="405765df-38d0-42a4-b7f4-db75474e8b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3a976-b44a-4c04-bc28-b21d47796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f6898b-930f-43e1-a5f9-c83e0182186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765df-38d0-42a4-b7f4-db75474e8b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b49157-31f5-44e8-b2a0-7cfa0dc70b96}" ma:internalName="TaxCatchAll" ma:showField="CatchAllData" ma:web="405765df-38d0-42a4-b7f4-db75474e8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5765df-38d0-42a4-b7f4-db75474e8b73">
      <UserInfo>
        <DisplayName>Kristina Padgett</DisplayName>
        <AccountId>23</AccountId>
        <AccountType/>
      </UserInfo>
    </SharedWithUsers>
    <lcf76f155ced4ddcb4097134ff3c332f xmlns="7cf3a976-b44a-4c04-bc28-b21d47796f8f">
      <Terms xmlns="http://schemas.microsoft.com/office/infopath/2007/PartnerControls"/>
    </lcf76f155ced4ddcb4097134ff3c332f>
    <TaxCatchAll xmlns="405765df-38d0-42a4-b7f4-db75474e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105B-82BE-485F-9BD9-4FB967E2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3a976-b44a-4c04-bc28-b21d47796f8f"/>
    <ds:schemaRef ds:uri="405765df-38d0-42a4-b7f4-db75474e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43A2A-0147-4293-8B72-8B3402907B14}">
  <ds:schemaRefs>
    <ds:schemaRef ds:uri="http://schemas.microsoft.com/sharepoint/v3/contenttype/forms"/>
  </ds:schemaRefs>
</ds:datastoreItem>
</file>

<file path=customXml/itemProps3.xml><?xml version="1.0" encoding="utf-8"?>
<ds:datastoreItem xmlns:ds="http://schemas.openxmlformats.org/officeDocument/2006/customXml" ds:itemID="{6EB707BE-55C4-423F-9436-43E6B028525F}">
  <ds:schemaRefs>
    <ds:schemaRef ds:uri="http://schemas.microsoft.com/office/2006/metadata/properties"/>
    <ds:schemaRef ds:uri="http://schemas.microsoft.com/office/infopath/2007/PartnerControls"/>
    <ds:schemaRef ds:uri="405765df-38d0-42a4-b7f4-db75474e8b73"/>
    <ds:schemaRef ds:uri="7cf3a976-b44a-4c04-bc28-b21d47796f8f"/>
  </ds:schemaRefs>
</ds:datastoreItem>
</file>

<file path=customXml/itemProps4.xml><?xml version="1.0" encoding="utf-8"?>
<ds:datastoreItem xmlns:ds="http://schemas.openxmlformats.org/officeDocument/2006/customXml" ds:itemID="{7A379969-DE20-4F3F-9B88-2C0D5CB1F9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Action,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Paszko</dc:creator>
  <keywords/>
  <dc:description/>
  <lastModifiedBy>Erin Paszko</lastModifiedBy>
  <revision>4</revision>
  <lastPrinted>2023-10-25T18:10:00.0000000Z</lastPrinted>
  <dcterms:created xsi:type="dcterms:W3CDTF">2025-07-22T18:56:00.0000000Z</dcterms:created>
  <dcterms:modified xsi:type="dcterms:W3CDTF">2025-08-29T12:45:17.8127063Z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0x0101000B75537593FBE441930118CF12F0C0AB</vt:lpwstr>
  </property>
  <property fmtid="{D5CDD505-2E9C-101B-9397-08002B2CF9AE}" pid="3" name="MediaServiceImageTags">
    <vt:lpwstr/>
  </property>
</Properties>
</file>